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8C882" w14:textId="4AE9D449" w:rsidR="00831FD2" w:rsidRDefault="00831FD2" w:rsidP="00DA2162">
      <w:pPr>
        <w:jc w:val="both"/>
        <w:rPr>
          <w:rFonts w:ascii="Open Sans" w:hAnsi="Open Sans" w:cs="Open Sans"/>
          <w:b/>
          <w:bCs/>
          <w:sz w:val="24"/>
          <w:szCs w:val="24"/>
        </w:rPr>
      </w:pPr>
      <w:r>
        <w:rPr>
          <w:rFonts w:ascii="Open Sans" w:hAnsi="Open Sans" w:cs="Open Sans"/>
          <w:b/>
          <w:bCs/>
          <w:sz w:val="24"/>
          <w:szCs w:val="24"/>
        </w:rPr>
        <w:t>PREVENCINIAI IR ATSARGUMO PRIEMONIŲ PLANAI</w:t>
      </w:r>
    </w:p>
    <w:p w14:paraId="669B4AC6" w14:textId="1B62C519" w:rsidR="00DA2162" w:rsidRDefault="00DA2162" w:rsidP="00DA2162">
      <w:pPr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 xml:space="preserve">VšĮ „Ekoagros“ parengė rekomendacinius prevencinių ir atsargumo priemonių planus šioms sertifikuojamoms sritims: augalininkystei, gyvulininkystei, bitininkystei, akvakultūrai ir laukinės augalijos rinkimui. </w:t>
      </w:r>
    </w:p>
    <w:p w14:paraId="7BC6FCAB" w14:textId="3CCA336D" w:rsidR="00DA2162" w:rsidRDefault="00CE6C98" w:rsidP="00DA2162">
      <w:pPr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  <w:color w:val="000000"/>
        </w:rPr>
        <w:t>Šie p</w:t>
      </w:r>
      <w:r w:rsidR="00DA2162">
        <w:rPr>
          <w:rFonts w:ascii="Open Sans" w:hAnsi="Open Sans" w:cs="Open Sans"/>
          <w:color w:val="000000"/>
        </w:rPr>
        <w:t>arengti planai</w:t>
      </w:r>
      <w:r w:rsidR="0084676C">
        <w:rPr>
          <w:rFonts w:ascii="Open Sans" w:hAnsi="Open Sans" w:cs="Open Sans"/>
          <w:color w:val="000000"/>
        </w:rPr>
        <w:t xml:space="preserve"> yra rekomendaciniai</w:t>
      </w:r>
      <w:r w:rsidR="00DA2162">
        <w:rPr>
          <w:rFonts w:ascii="Open Sans" w:hAnsi="Open Sans" w:cs="Open Sans"/>
          <w:color w:val="000000"/>
        </w:rPr>
        <w:t>, tad v</w:t>
      </w:r>
      <w:r w:rsidR="0084676C">
        <w:rPr>
          <w:rFonts w:ascii="Open Sans" w:hAnsi="Open Sans" w:cs="Open Sans"/>
          <w:color w:val="000000"/>
        </w:rPr>
        <w:t>eiklos vykdytojai gali turėti savo sukurtus prevencinių ir atsargumo priemonių planus.</w:t>
      </w:r>
      <w:r w:rsidR="0014750E">
        <w:rPr>
          <w:rFonts w:ascii="Open Sans" w:hAnsi="Open Sans" w:cs="Open Sans"/>
          <w:color w:val="000000"/>
        </w:rPr>
        <w:t xml:space="preserve"> </w:t>
      </w:r>
    </w:p>
    <w:p w14:paraId="4DCD5674" w14:textId="36EBB9CA" w:rsidR="00DA2162" w:rsidRDefault="00DA2162" w:rsidP="00DA2162">
      <w:pPr>
        <w:jc w:val="both"/>
        <w:rPr>
          <w:rFonts w:ascii="Open Sans" w:hAnsi="Open Sans" w:cs="Open Sans"/>
          <w:color w:val="000000"/>
        </w:rPr>
      </w:pPr>
      <w:r>
        <w:rPr>
          <w:rFonts w:ascii="Open Sans" w:hAnsi="Open Sans" w:cs="Open Sans"/>
        </w:rPr>
        <w:t xml:space="preserve">Rekomendaciniai planai parengti vadovaujantis 2018 m. gegužės 30 d. Europos Parlamento ir Tarybos reglamento (ES) 2018/848 5 straipsnio f punkto iv papunkčiu </w:t>
      </w:r>
      <w:r w:rsidRPr="00CE6C98">
        <w:rPr>
          <w:rFonts w:ascii="Open Sans" w:hAnsi="Open Sans" w:cs="Open Sans"/>
          <w:i/>
          <w:iCs/>
        </w:rPr>
        <w:t>(</w:t>
      </w:r>
      <w:r w:rsidR="00CE6C98" w:rsidRPr="00CE6C98">
        <w:rPr>
          <w:rFonts w:ascii="Open Sans" w:hAnsi="Open Sans" w:cs="Open Sans"/>
          <w:i/>
          <w:iCs/>
        </w:rPr>
        <w:t xml:space="preserve">f) </w:t>
      </w:r>
      <w:r w:rsidRPr="00CE6C98">
        <w:rPr>
          <w:rFonts w:ascii="Open Sans" w:hAnsi="Open Sans" w:cs="Open Sans"/>
          <w:i/>
          <w:iCs/>
          <w:color w:val="000000"/>
        </w:rPr>
        <w:t xml:space="preserve">tinkamai rengti ir valdyti biologinius procesus, grindžiamus ekologinėmis sistemomis, kurios naudoja valdymo sistemos vidinius gamtos išteklius, naudojant metodus: </w:t>
      </w:r>
      <w:r w:rsidR="00CE6C98">
        <w:rPr>
          <w:rFonts w:ascii="Open Sans" w:hAnsi="Open Sans" w:cs="Open Sans"/>
          <w:i/>
          <w:iCs/>
          <w:color w:val="000000"/>
        </w:rPr>
        <w:t xml:space="preserve">iv) </w:t>
      </w:r>
      <w:r w:rsidRPr="00CE6C98">
        <w:rPr>
          <w:rFonts w:ascii="Open Sans" w:hAnsi="Open Sans" w:cs="Open Sans"/>
          <w:i/>
          <w:iCs/>
          <w:color w:val="000000"/>
        </w:rPr>
        <w:t>kurie grindžiami rizikos įvertinimu ir prireikus atsargumo bei prevencinių priemonių naudojimu).</w:t>
      </w:r>
      <w:r>
        <w:rPr>
          <w:rFonts w:ascii="Open Sans" w:hAnsi="Open Sans" w:cs="Open Sans"/>
          <w:color w:val="000000"/>
        </w:rPr>
        <w:t xml:space="preserve"> </w:t>
      </w:r>
    </w:p>
    <w:p w14:paraId="0B9FAF43" w14:textId="597A85D1" w:rsidR="008A4650" w:rsidRPr="008A4650" w:rsidRDefault="008A4650" w:rsidP="008A4650">
      <w:pPr>
        <w:rPr>
          <w:rFonts w:ascii="Open Sans" w:hAnsi="Open Sans" w:cs="Open Sans"/>
        </w:rPr>
      </w:pPr>
    </w:p>
    <w:sectPr w:rsidR="008A4650" w:rsidRPr="008A4650">
      <w:pgSz w:w="11906" w:h="16838"/>
      <w:pgMar w:top="1701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581"/>
    <w:rsid w:val="0014750E"/>
    <w:rsid w:val="00351581"/>
    <w:rsid w:val="005A105D"/>
    <w:rsid w:val="005B3A62"/>
    <w:rsid w:val="00831FD2"/>
    <w:rsid w:val="0084676C"/>
    <w:rsid w:val="008A4650"/>
    <w:rsid w:val="00CE6C98"/>
    <w:rsid w:val="00DA2162"/>
    <w:rsid w:val="00E92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C6CCA"/>
  <w15:chartTrackingRefBased/>
  <w15:docId w15:val="{5405A1DB-D279-48EC-8AFB-E876E80F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518</Words>
  <Characters>296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Timas T</dc:creator>
  <cp:keywords/>
  <dc:description/>
  <cp:lastModifiedBy>Timas T</cp:lastModifiedBy>
  <cp:revision>7</cp:revision>
  <dcterms:created xsi:type="dcterms:W3CDTF">2022-05-10T05:28:00Z</dcterms:created>
  <dcterms:modified xsi:type="dcterms:W3CDTF">2022-05-10T05:42:00Z</dcterms:modified>
</cp:coreProperties>
</file>