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0EC" w:rsidRPr="006C09DE" w:rsidRDefault="006C09DE" w:rsidP="006C09DE">
      <w:pPr>
        <w:tabs>
          <w:tab w:val="center" w:pos="4819"/>
          <w:tab w:val="right" w:pos="9638"/>
        </w:tabs>
        <w:ind w:firstLine="5103"/>
        <w:rPr>
          <w:szCs w:val="24"/>
          <w:lang w:eastAsia="lt-LT"/>
        </w:rPr>
      </w:pPr>
      <w:r w:rsidRPr="006C09DE">
        <w:rPr>
          <w:szCs w:val="24"/>
          <w:lang w:eastAsia="lt-LT"/>
        </w:rPr>
        <w:t xml:space="preserve">Forma patvirtinta </w:t>
      </w:r>
    </w:p>
    <w:p w:rsidR="003C70EC" w:rsidRPr="006C09DE" w:rsidRDefault="006C09DE" w:rsidP="006C09DE">
      <w:pPr>
        <w:ind w:firstLine="5103"/>
        <w:rPr>
          <w:szCs w:val="24"/>
          <w:lang w:eastAsia="lt-LT"/>
        </w:rPr>
      </w:pPr>
      <w:r w:rsidRPr="006C09DE">
        <w:rPr>
          <w:szCs w:val="24"/>
          <w:lang w:eastAsia="lt-LT"/>
        </w:rPr>
        <w:t>Lietuvos Respublikos žemės ūkio ministro</w:t>
      </w:r>
    </w:p>
    <w:p w:rsidR="003C70EC" w:rsidRDefault="006C09DE" w:rsidP="006C09DE">
      <w:pPr>
        <w:ind w:firstLine="5103"/>
        <w:rPr>
          <w:szCs w:val="24"/>
          <w:lang w:eastAsia="lt-LT"/>
        </w:rPr>
      </w:pPr>
      <w:r w:rsidRPr="006C09DE">
        <w:rPr>
          <w:szCs w:val="24"/>
          <w:lang w:eastAsia="lt-LT"/>
        </w:rPr>
        <w:t xml:space="preserve">2021 </w:t>
      </w:r>
      <w:r>
        <w:rPr>
          <w:szCs w:val="24"/>
          <w:lang w:eastAsia="lt-LT"/>
        </w:rPr>
        <w:t xml:space="preserve">m. gruodžio 27 </w:t>
      </w:r>
      <w:r>
        <w:rPr>
          <w:szCs w:val="24"/>
          <w:lang w:eastAsia="lt-LT"/>
        </w:rPr>
        <w:t xml:space="preserve">d. </w:t>
      </w:r>
      <w:r>
        <w:rPr>
          <w:szCs w:val="24"/>
          <w:lang w:eastAsia="lt-LT"/>
        </w:rPr>
        <w:t xml:space="preserve">įsakymu Nr. </w:t>
      </w:r>
      <w:r>
        <w:t>3D-857</w:t>
      </w:r>
    </w:p>
    <w:p w:rsidR="003C70EC" w:rsidRDefault="003C70EC">
      <w:pPr>
        <w:jc w:val="center"/>
        <w:rPr>
          <w:sz w:val="20"/>
          <w:lang w:eastAsia="lt-LT"/>
        </w:rPr>
      </w:pPr>
    </w:p>
    <w:p w:rsidR="003C70EC" w:rsidRDefault="003C70EC">
      <w:pPr>
        <w:jc w:val="center"/>
        <w:rPr>
          <w:b/>
          <w:sz w:val="20"/>
          <w:lang w:eastAsia="lt-LT"/>
        </w:rPr>
      </w:pPr>
    </w:p>
    <w:p w:rsidR="003C70EC" w:rsidRDefault="006C09DE">
      <w:pPr>
        <w:jc w:val="center"/>
        <w:rPr>
          <w:b/>
          <w:szCs w:val="24"/>
          <w:lang w:eastAsia="lt-LT"/>
        </w:rPr>
      </w:pPr>
      <w:r>
        <w:rPr>
          <w:b/>
          <w:sz w:val="20"/>
          <w:lang w:eastAsia="lt-LT"/>
        </w:rPr>
        <w:t>(</w:t>
      </w:r>
      <w:r>
        <w:rPr>
          <w:b/>
          <w:szCs w:val="24"/>
          <w:lang w:eastAsia="lt-LT"/>
        </w:rPr>
        <w:t>Ekologinės gamybos žurnalo forma)</w:t>
      </w:r>
    </w:p>
    <w:p w:rsidR="003C70EC" w:rsidRDefault="003C70EC">
      <w:pPr>
        <w:jc w:val="center"/>
        <w:rPr>
          <w:b/>
          <w:szCs w:val="24"/>
          <w:lang w:eastAsia="lt-LT"/>
        </w:rPr>
      </w:pPr>
    </w:p>
    <w:p w:rsidR="003C70EC" w:rsidRDefault="006C09DE">
      <w:pPr>
        <w:jc w:val="center"/>
        <w:rPr>
          <w:b/>
          <w:szCs w:val="24"/>
          <w:lang w:eastAsia="lt-LT"/>
        </w:rPr>
      </w:pPr>
      <w:r>
        <w:rPr>
          <w:b/>
          <w:szCs w:val="24"/>
          <w:lang w:eastAsia="lt-LT"/>
        </w:rPr>
        <w:t xml:space="preserve">EKOLOGINĖS GAMYBOS </w:t>
      </w:r>
    </w:p>
    <w:p w:rsidR="003C70EC" w:rsidRDefault="006C09DE">
      <w:pPr>
        <w:jc w:val="center"/>
        <w:rPr>
          <w:b/>
          <w:szCs w:val="24"/>
          <w:lang w:eastAsia="lt-LT"/>
        </w:rPr>
      </w:pPr>
      <w:r>
        <w:rPr>
          <w:b/>
          <w:szCs w:val="24"/>
          <w:lang w:eastAsia="lt-LT"/>
        </w:rPr>
        <w:t>ŽURNALAS</w:t>
      </w:r>
    </w:p>
    <w:p w:rsidR="003C70EC" w:rsidRDefault="006C09DE">
      <w:pPr>
        <w:jc w:val="center"/>
        <w:rPr>
          <w:b/>
          <w:bCs/>
          <w:szCs w:val="24"/>
          <w:lang w:eastAsia="lt-LT"/>
        </w:rPr>
      </w:pPr>
      <w:r>
        <w:rPr>
          <w:b/>
          <w:bCs/>
          <w:szCs w:val="24"/>
          <w:lang w:eastAsia="lt-LT"/>
        </w:rPr>
        <w:t>(Saugomas 5 metus)</w:t>
      </w:r>
    </w:p>
    <w:p w:rsidR="003C70EC" w:rsidRDefault="006C09DE">
      <w:pPr>
        <w:jc w:val="center"/>
        <w:rPr>
          <w:szCs w:val="24"/>
        </w:rPr>
      </w:pPr>
    </w:p>
    <w:p w:rsidR="003C70EC" w:rsidRDefault="006C09DE">
      <w:pPr>
        <w:tabs>
          <w:tab w:val="right" w:leader="underscore" w:pos="9638"/>
        </w:tabs>
        <w:spacing w:line="360" w:lineRule="auto"/>
        <w:rPr>
          <w:szCs w:val="24"/>
          <w:lang w:eastAsia="lt-LT"/>
        </w:rPr>
      </w:pPr>
      <w:r>
        <w:rPr>
          <w:b/>
          <w:bCs/>
          <w:szCs w:val="24"/>
          <w:lang w:eastAsia="lt-LT"/>
        </w:rPr>
        <w:t>Žemės ūkio valdos veiklos vykdytojo vardas, pavardė ar įmonės pavadinimas</w:t>
      </w:r>
      <w:r>
        <w:rPr>
          <w:szCs w:val="24"/>
          <w:lang w:eastAsia="lt-LT"/>
        </w:rPr>
        <w:tab/>
      </w:r>
    </w:p>
    <w:p w:rsidR="003C70EC" w:rsidRDefault="006C09DE">
      <w:pPr>
        <w:tabs>
          <w:tab w:val="right" w:leader="underscore" w:pos="9638"/>
        </w:tabs>
        <w:spacing w:line="360" w:lineRule="auto"/>
        <w:rPr>
          <w:szCs w:val="24"/>
          <w:lang w:eastAsia="lt-LT"/>
        </w:rPr>
      </w:pPr>
      <w:r>
        <w:rPr>
          <w:szCs w:val="24"/>
          <w:lang w:eastAsia="lt-LT"/>
        </w:rPr>
        <w:tab/>
      </w:r>
    </w:p>
    <w:p w:rsidR="003C70EC" w:rsidRDefault="006C09DE">
      <w:pPr>
        <w:tabs>
          <w:tab w:val="right" w:leader="underscore" w:pos="9638"/>
        </w:tabs>
        <w:rPr>
          <w:szCs w:val="24"/>
          <w:lang w:eastAsia="lt-LT"/>
        </w:rPr>
      </w:pPr>
      <w:r>
        <w:rPr>
          <w:szCs w:val="24"/>
          <w:lang w:eastAsia="lt-LT"/>
        </w:rPr>
        <w:tab/>
      </w:r>
    </w:p>
    <w:p w:rsidR="003C70EC" w:rsidRDefault="006C09DE">
      <w:pPr>
        <w:tabs>
          <w:tab w:val="right" w:leader="underscore" w:pos="9638"/>
        </w:tabs>
        <w:spacing w:line="360" w:lineRule="auto"/>
        <w:rPr>
          <w:b/>
          <w:bCs/>
          <w:szCs w:val="24"/>
          <w:lang w:eastAsia="lt-LT"/>
        </w:rPr>
      </w:pPr>
      <w:r>
        <w:rPr>
          <w:b/>
          <w:bCs/>
          <w:szCs w:val="24"/>
          <w:lang w:eastAsia="lt-LT"/>
        </w:rPr>
        <w:t xml:space="preserve">Registracijos vieta </w:t>
      </w:r>
      <w:r>
        <w:rPr>
          <w:szCs w:val="24"/>
          <w:lang w:eastAsia="lt-LT"/>
        </w:rPr>
        <w:tab/>
      </w:r>
    </w:p>
    <w:p w:rsidR="003C70EC" w:rsidRDefault="006C09DE">
      <w:pPr>
        <w:spacing w:line="360" w:lineRule="auto"/>
        <w:rPr>
          <w:b/>
          <w:bCs/>
          <w:szCs w:val="24"/>
          <w:lang w:eastAsia="lt-LT"/>
        </w:rPr>
      </w:pPr>
      <w:r>
        <w:rPr>
          <w:b/>
          <w:bCs/>
          <w:szCs w:val="24"/>
          <w:lang w:eastAsia="lt-LT"/>
        </w:rPr>
        <w:t xml:space="preserve">valdos Nr. </w:t>
      </w:r>
      <w:r>
        <w:rPr>
          <w:szCs w:val="24"/>
          <w:lang w:eastAsia="lt-LT"/>
        </w:rPr>
        <w:t>|__|__|__|__|__|__|__|__|__|__|</w:t>
      </w:r>
      <w:r>
        <w:rPr>
          <w:b/>
          <w:bCs/>
          <w:szCs w:val="24"/>
          <w:lang w:eastAsia="lt-LT"/>
        </w:rPr>
        <w:t xml:space="preserve"> ar</w:t>
      </w:r>
    </w:p>
    <w:p w:rsidR="003C70EC" w:rsidRDefault="006C09DE">
      <w:pPr>
        <w:spacing w:line="360" w:lineRule="auto"/>
        <w:rPr>
          <w:szCs w:val="24"/>
          <w:lang w:eastAsia="lt-LT"/>
        </w:rPr>
      </w:pPr>
      <w:r>
        <w:rPr>
          <w:b/>
          <w:bCs/>
          <w:szCs w:val="24"/>
          <w:lang w:eastAsia="lt-LT"/>
        </w:rPr>
        <w:t xml:space="preserve">įmonės kodas </w:t>
      </w:r>
      <w:r>
        <w:rPr>
          <w:szCs w:val="24"/>
          <w:lang w:eastAsia="lt-LT"/>
        </w:rPr>
        <w:t>______________________</w:t>
      </w:r>
    </w:p>
    <w:p w:rsidR="003C70EC" w:rsidRDefault="003C70EC">
      <w:pPr>
        <w:rPr>
          <w:sz w:val="20"/>
          <w:szCs w:val="32"/>
          <w:lang w:eastAsia="lt-LT"/>
        </w:rPr>
      </w:pPr>
    </w:p>
    <w:p w:rsidR="003C70EC" w:rsidRDefault="003C70EC">
      <w:pPr>
        <w:rPr>
          <w:sz w:val="20"/>
          <w:lang w:eastAsia="lt-LT"/>
        </w:rPr>
        <w:sectPr w:rsidR="003C70EC">
          <w:headerReference w:type="even" r:id="rId8"/>
          <w:headerReference w:type="default" r:id="rId9"/>
          <w:footerReference w:type="even" r:id="rId10"/>
          <w:footerReference w:type="default" r:id="rId11"/>
          <w:headerReference w:type="first" r:id="rId12"/>
          <w:footerReference w:type="first" r:id="rId13"/>
          <w:pgSz w:w="11907" w:h="16839"/>
          <w:pgMar w:top="1134" w:right="567" w:bottom="1134" w:left="1701" w:header="567" w:footer="567" w:gutter="0"/>
          <w:cols w:space="1296"/>
          <w:titlePg/>
          <w:docGrid w:linePitch="272"/>
        </w:sectPr>
      </w:pPr>
    </w:p>
    <w:p w:rsidR="003C70EC" w:rsidRDefault="003C70EC">
      <w:pPr>
        <w:tabs>
          <w:tab w:val="center" w:pos="4819"/>
          <w:tab w:val="right" w:pos="9638"/>
        </w:tabs>
        <w:ind w:firstLine="720"/>
        <w:rPr>
          <w:rFonts w:ascii="Arial" w:hAnsi="Arial" w:cs="Arial"/>
          <w:sz w:val="20"/>
          <w:lang w:eastAsia="lt-LT"/>
        </w:rPr>
      </w:pPr>
    </w:p>
    <w:p w:rsidR="003C70EC" w:rsidRDefault="006C09DE">
      <w:pPr>
        <w:jc w:val="center"/>
        <w:rPr>
          <w:sz w:val="20"/>
        </w:rPr>
      </w:pPr>
      <w:r>
        <w:rPr>
          <w:sz w:val="20"/>
        </w:rPr>
        <w:t>_________________________________________________________________________________________________________________________________________________</w:t>
      </w:r>
    </w:p>
    <w:p w:rsidR="003C70EC" w:rsidRDefault="006C09DE">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rsidR="003C70EC" w:rsidRDefault="003C70EC">
      <w:pPr>
        <w:jc w:val="center"/>
        <w:rPr>
          <w:sz w:val="20"/>
          <w:lang w:eastAsia="lt-LT"/>
        </w:rPr>
      </w:pPr>
    </w:p>
    <w:p w:rsidR="003C70EC" w:rsidRDefault="006C09DE">
      <w:pPr>
        <w:jc w:val="center"/>
        <w:rPr>
          <w:b/>
          <w:szCs w:val="24"/>
          <w:lang w:eastAsia="lt-LT"/>
        </w:rPr>
      </w:pPr>
      <w:r>
        <w:rPr>
          <w:b/>
          <w:szCs w:val="24"/>
          <w:lang w:eastAsia="lt-LT"/>
        </w:rPr>
        <w:t>ŽEMĖS ŪKIO PASKI</w:t>
      </w:r>
      <w:r>
        <w:rPr>
          <w:b/>
          <w:szCs w:val="24"/>
          <w:lang w:eastAsia="lt-LT"/>
        </w:rPr>
        <w:t>RTIES ŽEMĖS PLOTŲ KORTELĖ</w:t>
      </w:r>
    </w:p>
    <w:p w:rsidR="003C70EC" w:rsidRDefault="006C09DE">
      <w:pPr>
        <w:jc w:val="both"/>
        <w:rPr>
          <w:b/>
          <w:sz w:val="20"/>
          <w:lang w:eastAsia="lt-LT"/>
        </w:rPr>
      </w:pPr>
      <w:r>
        <w:rPr>
          <w:sz w:val="20"/>
          <w:lang w:eastAsia="lt-LT"/>
        </w:rPr>
        <w:t>1 lentelė</w:t>
      </w:r>
      <w:r>
        <w:rPr>
          <w:b/>
          <w:sz w:val="20"/>
          <w:lang w:eastAsia="lt-LT"/>
        </w:rPr>
        <w:t xml:space="preserve"> </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558"/>
        <w:gridCol w:w="835"/>
        <w:gridCol w:w="1256"/>
        <w:gridCol w:w="975"/>
        <w:gridCol w:w="698"/>
        <w:gridCol w:w="1119"/>
        <w:gridCol w:w="1329"/>
        <w:gridCol w:w="826"/>
        <w:gridCol w:w="581"/>
        <w:gridCol w:w="526"/>
        <w:gridCol w:w="771"/>
        <w:gridCol w:w="1121"/>
        <w:gridCol w:w="1814"/>
        <w:gridCol w:w="546"/>
        <w:gridCol w:w="704"/>
      </w:tblGrid>
      <w:tr w:rsidR="003C70EC">
        <w:trPr>
          <w:trHeight w:val="355"/>
        </w:trPr>
        <w:tc>
          <w:tcPr>
            <w:tcW w:w="323" w:type="pct"/>
            <w:vMerge w:val="restart"/>
            <w:tcBorders>
              <w:top w:val="single" w:sz="12" w:space="0" w:color="auto"/>
              <w:left w:val="single" w:sz="12" w:space="0" w:color="auto"/>
              <w:bottom w:val="single" w:sz="12" w:space="0" w:color="auto"/>
              <w:right w:val="single" w:sz="12" w:space="0" w:color="auto"/>
            </w:tcBorders>
          </w:tcPr>
          <w:p w:rsidR="003C70EC" w:rsidRDefault="003C70EC">
            <w:pPr>
              <w:overflowPunct w:val="0"/>
              <w:jc w:val="center"/>
              <w:rPr>
                <w:b/>
                <w:sz w:val="20"/>
                <w:lang w:eastAsia="lt-LT"/>
              </w:rPr>
            </w:pPr>
          </w:p>
          <w:p w:rsidR="003C70EC" w:rsidRDefault="003C70EC">
            <w:pPr>
              <w:overflowPunct w:val="0"/>
              <w:jc w:val="center"/>
              <w:rPr>
                <w:b/>
                <w:sz w:val="20"/>
                <w:lang w:eastAsia="lt-LT"/>
              </w:rPr>
            </w:pPr>
          </w:p>
          <w:p w:rsidR="003C70EC" w:rsidRDefault="006C09DE">
            <w:pPr>
              <w:overflowPunct w:val="0"/>
              <w:jc w:val="center"/>
              <w:rPr>
                <w:b/>
                <w:sz w:val="20"/>
              </w:rPr>
            </w:pPr>
            <w:r>
              <w:rPr>
                <w:b/>
                <w:sz w:val="20"/>
                <w:lang w:eastAsia="lt-LT"/>
              </w:rPr>
              <w:t>Kontrolinio žemės sklypo Nr.</w:t>
            </w:r>
          </w:p>
          <w:p w:rsidR="003C70EC" w:rsidRDefault="003C70EC">
            <w:pPr>
              <w:rPr>
                <w:b/>
                <w:sz w:val="20"/>
              </w:rPr>
            </w:pPr>
          </w:p>
        </w:tc>
        <w:tc>
          <w:tcPr>
            <w:tcW w:w="191" w:type="pct"/>
            <w:vMerge w:val="restart"/>
            <w:tcBorders>
              <w:top w:val="single" w:sz="12" w:space="0" w:color="auto"/>
              <w:left w:val="single" w:sz="12" w:space="0" w:color="auto"/>
              <w:bottom w:val="single" w:sz="12" w:space="0" w:color="auto"/>
              <w:right w:val="single" w:sz="12" w:space="0" w:color="auto"/>
            </w:tcBorders>
          </w:tcPr>
          <w:p w:rsidR="003C70EC" w:rsidRDefault="003C70EC">
            <w:pPr>
              <w:jc w:val="center"/>
              <w:rPr>
                <w:b/>
                <w:sz w:val="20"/>
                <w:lang w:eastAsia="lt-LT"/>
              </w:rPr>
            </w:pPr>
          </w:p>
          <w:p w:rsidR="003C70EC" w:rsidRDefault="003C70EC">
            <w:pPr>
              <w:jc w:val="center"/>
              <w:rPr>
                <w:b/>
                <w:sz w:val="20"/>
                <w:lang w:eastAsia="lt-LT"/>
              </w:rPr>
            </w:pPr>
          </w:p>
          <w:p w:rsidR="003C70EC" w:rsidRDefault="006C09DE">
            <w:pPr>
              <w:jc w:val="center"/>
              <w:rPr>
                <w:b/>
                <w:sz w:val="20"/>
              </w:rPr>
            </w:pPr>
            <w:r>
              <w:rPr>
                <w:b/>
                <w:sz w:val="20"/>
                <w:lang w:eastAsia="lt-LT"/>
              </w:rPr>
              <w:t xml:space="preserve">Lauko </w:t>
            </w:r>
          </w:p>
          <w:p w:rsidR="003C70EC" w:rsidRDefault="006C09DE">
            <w:pPr>
              <w:overflowPunct w:val="0"/>
              <w:jc w:val="center"/>
              <w:rPr>
                <w:b/>
                <w:sz w:val="20"/>
              </w:rPr>
            </w:pPr>
            <w:r>
              <w:rPr>
                <w:b/>
                <w:sz w:val="20"/>
                <w:lang w:eastAsia="lt-LT"/>
              </w:rPr>
              <w:t xml:space="preserve">Nr. </w:t>
            </w:r>
          </w:p>
        </w:tc>
        <w:tc>
          <w:tcPr>
            <w:tcW w:w="286" w:type="pct"/>
            <w:vMerge w:val="restart"/>
            <w:tcBorders>
              <w:top w:val="single" w:sz="12" w:space="0" w:color="auto"/>
              <w:left w:val="single" w:sz="12" w:space="0" w:color="auto"/>
              <w:bottom w:val="single" w:sz="12" w:space="0" w:color="auto"/>
              <w:right w:val="single" w:sz="12" w:space="0" w:color="auto"/>
            </w:tcBorders>
          </w:tcPr>
          <w:p w:rsidR="003C70EC" w:rsidRDefault="003C70EC">
            <w:pPr>
              <w:overflowPunct w:val="0"/>
              <w:jc w:val="center"/>
              <w:rPr>
                <w:b/>
                <w:sz w:val="20"/>
                <w:lang w:eastAsia="lt-LT"/>
              </w:rPr>
            </w:pPr>
          </w:p>
          <w:p w:rsidR="003C70EC" w:rsidRDefault="003C70EC">
            <w:pPr>
              <w:overflowPunct w:val="0"/>
              <w:jc w:val="center"/>
              <w:rPr>
                <w:b/>
                <w:sz w:val="20"/>
                <w:lang w:eastAsia="lt-LT"/>
              </w:rPr>
            </w:pPr>
          </w:p>
          <w:p w:rsidR="003C70EC" w:rsidRDefault="006C09DE">
            <w:pPr>
              <w:overflowPunct w:val="0"/>
              <w:jc w:val="center"/>
              <w:rPr>
                <w:b/>
                <w:sz w:val="20"/>
              </w:rPr>
            </w:pPr>
            <w:r>
              <w:rPr>
                <w:b/>
                <w:sz w:val="20"/>
                <w:lang w:eastAsia="lt-LT"/>
              </w:rPr>
              <w:t>Plotas, ha</w:t>
            </w:r>
          </w:p>
        </w:tc>
        <w:tc>
          <w:tcPr>
            <w:tcW w:w="430" w:type="pct"/>
            <w:vMerge w:val="restart"/>
            <w:tcBorders>
              <w:top w:val="single" w:sz="12" w:space="0" w:color="auto"/>
              <w:left w:val="single" w:sz="12" w:space="0" w:color="auto"/>
              <w:bottom w:val="single" w:sz="12" w:space="0" w:color="auto"/>
              <w:right w:val="single" w:sz="12" w:space="0" w:color="auto"/>
            </w:tcBorders>
          </w:tcPr>
          <w:p w:rsidR="003C70EC" w:rsidRDefault="003C70EC">
            <w:pPr>
              <w:jc w:val="center"/>
              <w:rPr>
                <w:b/>
                <w:sz w:val="20"/>
                <w:lang w:eastAsia="lt-LT"/>
              </w:rPr>
            </w:pPr>
          </w:p>
          <w:p w:rsidR="003C70EC" w:rsidRDefault="003C70EC">
            <w:pPr>
              <w:jc w:val="center"/>
              <w:rPr>
                <w:b/>
                <w:sz w:val="20"/>
                <w:lang w:eastAsia="lt-LT"/>
              </w:rPr>
            </w:pPr>
          </w:p>
          <w:p w:rsidR="003C70EC" w:rsidRDefault="006C09DE">
            <w:pPr>
              <w:jc w:val="center"/>
              <w:rPr>
                <w:b/>
                <w:sz w:val="20"/>
              </w:rPr>
            </w:pPr>
            <w:r>
              <w:rPr>
                <w:b/>
                <w:sz w:val="20"/>
                <w:lang w:eastAsia="lt-LT"/>
              </w:rPr>
              <w:t>Auginamos kultūros</w:t>
            </w:r>
          </w:p>
        </w:tc>
        <w:tc>
          <w:tcPr>
            <w:tcW w:w="334" w:type="pct"/>
            <w:vMerge w:val="restart"/>
            <w:tcBorders>
              <w:top w:val="single" w:sz="12" w:space="0" w:color="auto"/>
              <w:left w:val="single" w:sz="12" w:space="0" w:color="auto"/>
              <w:right w:val="single" w:sz="12" w:space="0" w:color="auto"/>
            </w:tcBorders>
          </w:tcPr>
          <w:p w:rsidR="003C70EC" w:rsidRDefault="003C70EC">
            <w:pPr>
              <w:jc w:val="center"/>
              <w:rPr>
                <w:b/>
                <w:sz w:val="20"/>
              </w:rPr>
            </w:pPr>
          </w:p>
          <w:p w:rsidR="003C70EC" w:rsidRDefault="003C70EC">
            <w:pPr>
              <w:jc w:val="center"/>
              <w:rPr>
                <w:b/>
                <w:sz w:val="20"/>
              </w:rPr>
            </w:pPr>
          </w:p>
          <w:p w:rsidR="003C70EC" w:rsidRDefault="006C09DE">
            <w:pPr>
              <w:jc w:val="center"/>
              <w:rPr>
                <w:b/>
                <w:sz w:val="20"/>
              </w:rPr>
            </w:pPr>
            <w:r>
              <w:rPr>
                <w:b/>
                <w:sz w:val="20"/>
              </w:rPr>
              <w:t xml:space="preserve">Derliaus nuėmimo data </w:t>
            </w:r>
            <w:r>
              <w:rPr>
                <w:b/>
                <w:sz w:val="20"/>
                <w:lang w:eastAsia="lt-LT"/>
              </w:rPr>
              <w:t>(metai–mėnuo–diena)⃰</w:t>
            </w:r>
          </w:p>
        </w:tc>
        <w:tc>
          <w:tcPr>
            <w:tcW w:w="239" w:type="pct"/>
            <w:vMerge w:val="restart"/>
            <w:tcBorders>
              <w:top w:val="single" w:sz="12" w:space="0" w:color="auto"/>
              <w:left w:val="single" w:sz="12" w:space="0" w:color="auto"/>
              <w:right w:val="single" w:sz="12" w:space="0" w:color="auto"/>
            </w:tcBorders>
          </w:tcPr>
          <w:p w:rsidR="003C70EC" w:rsidRDefault="003C70EC">
            <w:pPr>
              <w:rPr>
                <w:b/>
                <w:sz w:val="20"/>
              </w:rPr>
            </w:pPr>
          </w:p>
          <w:p w:rsidR="003C70EC" w:rsidRDefault="003C70EC">
            <w:pPr>
              <w:rPr>
                <w:b/>
                <w:sz w:val="20"/>
              </w:rPr>
            </w:pPr>
          </w:p>
          <w:p w:rsidR="003C70EC" w:rsidRDefault="006C09DE">
            <w:pPr>
              <w:jc w:val="center"/>
              <w:rPr>
                <w:b/>
                <w:sz w:val="20"/>
              </w:rPr>
            </w:pPr>
            <w:r>
              <w:rPr>
                <w:b/>
                <w:sz w:val="20"/>
              </w:rPr>
              <w:t>Derliaus kiekis ir mato vnt.⃰</w:t>
            </w:r>
          </w:p>
        </w:tc>
        <w:tc>
          <w:tcPr>
            <w:tcW w:w="383" w:type="pct"/>
            <w:vMerge w:val="restart"/>
            <w:tcBorders>
              <w:top w:val="single" w:sz="12" w:space="0" w:color="auto"/>
              <w:left w:val="single" w:sz="12" w:space="0" w:color="auto"/>
              <w:bottom w:val="single" w:sz="12" w:space="0" w:color="auto"/>
              <w:right w:val="single" w:sz="12" w:space="0" w:color="auto"/>
            </w:tcBorders>
          </w:tcPr>
          <w:p w:rsidR="003C70EC" w:rsidRDefault="003C70EC">
            <w:pPr>
              <w:overflowPunct w:val="0"/>
              <w:jc w:val="center"/>
              <w:rPr>
                <w:b/>
                <w:sz w:val="20"/>
                <w:lang w:eastAsia="lt-LT"/>
              </w:rPr>
            </w:pPr>
          </w:p>
          <w:p w:rsidR="003C70EC" w:rsidRDefault="003C70EC">
            <w:pPr>
              <w:overflowPunct w:val="0"/>
              <w:jc w:val="center"/>
              <w:rPr>
                <w:b/>
                <w:sz w:val="20"/>
                <w:lang w:eastAsia="lt-LT"/>
              </w:rPr>
            </w:pPr>
          </w:p>
          <w:p w:rsidR="003C70EC" w:rsidRDefault="006C09DE">
            <w:pPr>
              <w:overflowPunct w:val="0"/>
              <w:jc w:val="center"/>
              <w:rPr>
                <w:b/>
                <w:sz w:val="20"/>
              </w:rPr>
            </w:pPr>
            <w:r>
              <w:rPr>
                <w:b/>
                <w:sz w:val="20"/>
                <w:lang w:eastAsia="lt-LT"/>
              </w:rPr>
              <w:t xml:space="preserve">Įsėlis / antsėlis  / </w:t>
            </w:r>
            <w:proofErr w:type="spellStart"/>
            <w:r>
              <w:rPr>
                <w:b/>
                <w:sz w:val="20"/>
                <w:lang w:eastAsia="lt-LT"/>
              </w:rPr>
              <w:t>posėlis</w:t>
            </w:r>
            <w:proofErr w:type="spellEnd"/>
            <w:r>
              <w:rPr>
                <w:b/>
                <w:sz w:val="20"/>
                <w:lang w:eastAsia="lt-LT"/>
              </w:rPr>
              <w:t xml:space="preserve"> / tarpiniai augalai</w:t>
            </w:r>
          </w:p>
        </w:tc>
        <w:tc>
          <w:tcPr>
            <w:tcW w:w="1765" w:type="pct"/>
            <w:gridSpan w:val="6"/>
            <w:tcBorders>
              <w:top w:val="single" w:sz="12" w:space="0" w:color="auto"/>
              <w:left w:val="single" w:sz="12" w:space="0" w:color="auto"/>
              <w:bottom w:val="single" w:sz="12" w:space="0" w:color="auto"/>
              <w:right w:val="single" w:sz="12" w:space="0" w:color="auto"/>
            </w:tcBorders>
          </w:tcPr>
          <w:p w:rsidR="003C70EC" w:rsidRDefault="006C09DE">
            <w:pPr>
              <w:overflowPunct w:val="0"/>
              <w:jc w:val="center"/>
              <w:rPr>
                <w:b/>
                <w:sz w:val="20"/>
              </w:rPr>
            </w:pPr>
            <w:r>
              <w:rPr>
                <w:b/>
                <w:sz w:val="20"/>
                <w:lang w:eastAsia="lt-LT"/>
              </w:rPr>
              <w:t xml:space="preserve">Augalų </w:t>
            </w:r>
            <w:r>
              <w:rPr>
                <w:b/>
                <w:sz w:val="20"/>
                <w:lang w:eastAsia="lt-LT"/>
              </w:rPr>
              <w:t>dauginamoji medžiaga, įvairiarūšė medžiaga ir apdorojimo medžiagų panaudojimas</w:t>
            </w:r>
          </w:p>
        </w:tc>
        <w:tc>
          <w:tcPr>
            <w:tcW w:w="621" w:type="pct"/>
            <w:vMerge w:val="restart"/>
            <w:tcBorders>
              <w:top w:val="single" w:sz="12" w:space="0" w:color="auto"/>
              <w:left w:val="single" w:sz="12" w:space="0" w:color="auto"/>
              <w:bottom w:val="single" w:sz="12" w:space="0" w:color="auto"/>
              <w:right w:val="single" w:sz="12" w:space="0" w:color="auto"/>
            </w:tcBorders>
          </w:tcPr>
          <w:p w:rsidR="003C70EC" w:rsidRDefault="006C09DE">
            <w:pPr>
              <w:overflowPunct w:val="0"/>
              <w:jc w:val="center"/>
              <w:rPr>
                <w:b/>
                <w:sz w:val="20"/>
              </w:rPr>
            </w:pPr>
            <w:r>
              <w:rPr>
                <w:b/>
                <w:sz w:val="20"/>
                <w:lang w:eastAsia="lt-LT"/>
              </w:rPr>
              <w:t>Trąšų ar dirvožemio gerinimo priemonių produktų ar augalų apsaugos produktų pavadinimai, kiekvieno produkto naudojimo data (metai–mėnuo–diena) (-</w:t>
            </w:r>
            <w:proofErr w:type="spellStart"/>
            <w:r>
              <w:rPr>
                <w:b/>
                <w:sz w:val="20"/>
                <w:lang w:eastAsia="lt-LT"/>
              </w:rPr>
              <w:t>os</w:t>
            </w:r>
            <w:proofErr w:type="spellEnd"/>
            <w:r>
              <w:rPr>
                <w:b/>
                <w:sz w:val="20"/>
                <w:lang w:eastAsia="lt-LT"/>
              </w:rPr>
              <w:t>), ir naudojamas kiekis</w:t>
            </w:r>
          </w:p>
        </w:tc>
        <w:tc>
          <w:tcPr>
            <w:tcW w:w="187" w:type="pct"/>
            <w:vMerge w:val="restart"/>
            <w:tcBorders>
              <w:top w:val="single" w:sz="12" w:space="0" w:color="auto"/>
              <w:left w:val="single" w:sz="12" w:space="0" w:color="auto"/>
              <w:right w:val="single" w:sz="12" w:space="0" w:color="auto"/>
            </w:tcBorders>
          </w:tcPr>
          <w:p w:rsidR="003C70EC" w:rsidRDefault="003C70EC">
            <w:pPr>
              <w:overflowPunct w:val="0"/>
              <w:jc w:val="center"/>
              <w:rPr>
                <w:b/>
                <w:sz w:val="20"/>
                <w:lang w:eastAsia="lt-LT"/>
              </w:rPr>
            </w:pPr>
          </w:p>
          <w:p w:rsidR="003C70EC" w:rsidRDefault="003C70EC">
            <w:pPr>
              <w:overflowPunct w:val="0"/>
              <w:rPr>
                <w:b/>
                <w:sz w:val="20"/>
              </w:rPr>
            </w:pPr>
          </w:p>
          <w:p w:rsidR="003C70EC" w:rsidRDefault="006C09DE">
            <w:pPr>
              <w:overflowPunct w:val="0"/>
              <w:rPr>
                <w:b/>
                <w:sz w:val="20"/>
                <w:lang w:val="en-US"/>
              </w:rPr>
            </w:pPr>
            <w:r>
              <w:rPr>
                <w:b/>
                <w:sz w:val="20"/>
              </w:rPr>
              <w:t>Mato</w:t>
            </w:r>
            <w:r>
              <w:rPr>
                <w:b/>
                <w:sz w:val="20"/>
              </w:rPr>
              <w:t xml:space="preserve"> vnt.</w:t>
            </w:r>
          </w:p>
        </w:tc>
        <w:tc>
          <w:tcPr>
            <w:tcW w:w="241" w:type="pct"/>
            <w:vMerge w:val="restart"/>
            <w:tcBorders>
              <w:top w:val="single" w:sz="12" w:space="0" w:color="auto"/>
              <w:left w:val="single" w:sz="12" w:space="0" w:color="auto"/>
              <w:right w:val="single" w:sz="12" w:space="0" w:color="auto"/>
            </w:tcBorders>
          </w:tcPr>
          <w:p w:rsidR="003C70EC" w:rsidRDefault="003C70EC">
            <w:pPr>
              <w:overflowPunct w:val="0"/>
              <w:ind w:firstLine="720"/>
              <w:jc w:val="center"/>
              <w:rPr>
                <w:b/>
                <w:sz w:val="20"/>
              </w:rPr>
            </w:pPr>
          </w:p>
          <w:p w:rsidR="003C70EC" w:rsidRDefault="003C70EC">
            <w:pPr>
              <w:overflowPunct w:val="0"/>
              <w:rPr>
                <w:b/>
                <w:sz w:val="20"/>
                <w:lang w:eastAsia="lt-LT"/>
              </w:rPr>
            </w:pPr>
          </w:p>
          <w:p w:rsidR="003C70EC" w:rsidRDefault="006C09DE">
            <w:pPr>
              <w:overflowPunct w:val="0"/>
              <w:rPr>
                <w:b/>
                <w:sz w:val="20"/>
              </w:rPr>
            </w:pPr>
            <w:r>
              <w:rPr>
                <w:b/>
                <w:sz w:val="20"/>
                <w:lang w:eastAsia="lt-LT"/>
              </w:rPr>
              <w:t>Panaudojimo priežastys</w:t>
            </w:r>
          </w:p>
        </w:tc>
      </w:tr>
      <w:tr w:rsidR="003C70EC">
        <w:trPr>
          <w:trHeight w:val="992"/>
        </w:trPr>
        <w:tc>
          <w:tcPr>
            <w:tcW w:w="323" w:type="pct"/>
            <w:vMerge/>
            <w:tcBorders>
              <w:top w:val="single" w:sz="12" w:space="0" w:color="auto"/>
              <w:left w:val="single" w:sz="12" w:space="0" w:color="auto"/>
              <w:bottom w:val="single" w:sz="12" w:space="0" w:color="auto"/>
              <w:right w:val="single" w:sz="12" w:space="0" w:color="auto"/>
            </w:tcBorders>
          </w:tcPr>
          <w:p w:rsidR="003C70EC" w:rsidRDefault="003C70EC">
            <w:pPr>
              <w:rPr>
                <w:b/>
                <w:sz w:val="20"/>
              </w:rPr>
            </w:pPr>
          </w:p>
        </w:tc>
        <w:tc>
          <w:tcPr>
            <w:tcW w:w="191" w:type="pct"/>
            <w:vMerge/>
            <w:tcBorders>
              <w:top w:val="single" w:sz="12" w:space="0" w:color="auto"/>
              <w:left w:val="single" w:sz="12" w:space="0" w:color="auto"/>
              <w:bottom w:val="single" w:sz="12" w:space="0" w:color="auto"/>
              <w:right w:val="single" w:sz="12" w:space="0" w:color="auto"/>
            </w:tcBorders>
          </w:tcPr>
          <w:p w:rsidR="003C70EC" w:rsidRDefault="003C70EC">
            <w:pPr>
              <w:rPr>
                <w:b/>
                <w:sz w:val="20"/>
              </w:rPr>
            </w:pPr>
          </w:p>
        </w:tc>
        <w:tc>
          <w:tcPr>
            <w:tcW w:w="286" w:type="pct"/>
            <w:vMerge/>
            <w:tcBorders>
              <w:top w:val="single" w:sz="12" w:space="0" w:color="auto"/>
              <w:left w:val="single" w:sz="12" w:space="0" w:color="auto"/>
              <w:bottom w:val="single" w:sz="12" w:space="0" w:color="auto"/>
              <w:right w:val="single" w:sz="12" w:space="0" w:color="auto"/>
            </w:tcBorders>
          </w:tcPr>
          <w:p w:rsidR="003C70EC" w:rsidRDefault="003C70EC">
            <w:pPr>
              <w:rPr>
                <w:b/>
                <w:sz w:val="20"/>
              </w:rPr>
            </w:pPr>
          </w:p>
        </w:tc>
        <w:tc>
          <w:tcPr>
            <w:tcW w:w="430" w:type="pct"/>
            <w:vMerge/>
            <w:tcBorders>
              <w:top w:val="single" w:sz="12" w:space="0" w:color="auto"/>
              <w:left w:val="single" w:sz="12" w:space="0" w:color="auto"/>
              <w:bottom w:val="single" w:sz="12" w:space="0" w:color="auto"/>
              <w:right w:val="single" w:sz="12" w:space="0" w:color="auto"/>
            </w:tcBorders>
          </w:tcPr>
          <w:p w:rsidR="003C70EC" w:rsidRDefault="003C70EC">
            <w:pPr>
              <w:rPr>
                <w:b/>
                <w:sz w:val="20"/>
              </w:rPr>
            </w:pPr>
          </w:p>
        </w:tc>
        <w:tc>
          <w:tcPr>
            <w:tcW w:w="334" w:type="pct"/>
            <w:vMerge/>
            <w:tcBorders>
              <w:left w:val="single" w:sz="12" w:space="0" w:color="auto"/>
              <w:bottom w:val="single" w:sz="12" w:space="0" w:color="auto"/>
              <w:right w:val="single" w:sz="12" w:space="0" w:color="auto"/>
            </w:tcBorders>
          </w:tcPr>
          <w:p w:rsidR="003C70EC" w:rsidRDefault="003C70EC">
            <w:pPr>
              <w:rPr>
                <w:b/>
                <w:sz w:val="20"/>
              </w:rPr>
            </w:pPr>
          </w:p>
        </w:tc>
        <w:tc>
          <w:tcPr>
            <w:tcW w:w="239" w:type="pct"/>
            <w:vMerge/>
            <w:tcBorders>
              <w:left w:val="single" w:sz="12" w:space="0" w:color="auto"/>
              <w:bottom w:val="single" w:sz="12" w:space="0" w:color="auto"/>
              <w:right w:val="single" w:sz="12" w:space="0" w:color="auto"/>
            </w:tcBorders>
          </w:tcPr>
          <w:p w:rsidR="003C70EC" w:rsidRDefault="003C70EC">
            <w:pPr>
              <w:rPr>
                <w:b/>
                <w:sz w:val="20"/>
              </w:rPr>
            </w:pPr>
          </w:p>
        </w:tc>
        <w:tc>
          <w:tcPr>
            <w:tcW w:w="383" w:type="pct"/>
            <w:vMerge/>
            <w:tcBorders>
              <w:top w:val="single" w:sz="12" w:space="0" w:color="auto"/>
              <w:left w:val="single" w:sz="12" w:space="0" w:color="auto"/>
              <w:bottom w:val="single" w:sz="12" w:space="0" w:color="auto"/>
              <w:right w:val="single" w:sz="12" w:space="0" w:color="auto"/>
            </w:tcBorders>
          </w:tcPr>
          <w:p w:rsidR="003C70EC" w:rsidRDefault="003C70EC">
            <w:pPr>
              <w:rPr>
                <w:b/>
                <w:sz w:val="20"/>
              </w:rPr>
            </w:pPr>
          </w:p>
        </w:tc>
        <w:tc>
          <w:tcPr>
            <w:tcW w:w="455" w:type="pct"/>
            <w:tcBorders>
              <w:top w:val="single" w:sz="12" w:space="0" w:color="auto"/>
              <w:left w:val="single" w:sz="12" w:space="0" w:color="auto"/>
              <w:bottom w:val="single" w:sz="12" w:space="0" w:color="auto"/>
              <w:right w:val="single" w:sz="12" w:space="0" w:color="auto"/>
            </w:tcBorders>
          </w:tcPr>
          <w:p w:rsidR="003C70EC" w:rsidRDefault="006C09DE">
            <w:pPr>
              <w:overflowPunct w:val="0"/>
              <w:jc w:val="center"/>
              <w:rPr>
                <w:b/>
                <w:bCs/>
                <w:sz w:val="20"/>
              </w:rPr>
            </w:pPr>
            <w:r>
              <w:rPr>
                <w:rFonts w:eastAsia="Arial Unicode MS"/>
                <w:b/>
                <w:bCs/>
                <w:sz w:val="20"/>
                <w:lang w:eastAsia="lt-LT"/>
              </w:rPr>
              <w:t>veislės pavadinimas/</w:t>
            </w:r>
            <w:r>
              <w:rPr>
                <w:b/>
                <w:sz w:val="20"/>
                <w:lang w:eastAsia="lt-LT"/>
              </w:rPr>
              <w:t xml:space="preserve"> įvairiarūšė medžiaga</w:t>
            </w:r>
          </w:p>
        </w:tc>
        <w:tc>
          <w:tcPr>
            <w:tcW w:w="283" w:type="pct"/>
            <w:tcBorders>
              <w:top w:val="single" w:sz="12" w:space="0" w:color="auto"/>
              <w:left w:val="single" w:sz="12" w:space="0" w:color="auto"/>
              <w:bottom w:val="single" w:sz="12" w:space="0" w:color="auto"/>
              <w:right w:val="single" w:sz="12" w:space="0" w:color="auto"/>
            </w:tcBorders>
          </w:tcPr>
          <w:p w:rsidR="003C70EC" w:rsidRDefault="006C09DE">
            <w:pPr>
              <w:overflowPunct w:val="0"/>
              <w:jc w:val="center"/>
              <w:rPr>
                <w:b/>
                <w:sz w:val="20"/>
              </w:rPr>
            </w:pPr>
            <w:r>
              <w:rPr>
                <w:b/>
                <w:sz w:val="20"/>
                <w:lang w:eastAsia="lt-LT"/>
              </w:rPr>
              <w:t>sėjos ar sodinimo data (metai–mėnuo–diena) / laikotarpis</w:t>
            </w:r>
          </w:p>
        </w:tc>
        <w:tc>
          <w:tcPr>
            <w:tcW w:w="199" w:type="pct"/>
            <w:tcBorders>
              <w:top w:val="single" w:sz="4" w:space="0" w:color="auto"/>
              <w:left w:val="single" w:sz="12" w:space="0" w:color="auto"/>
              <w:bottom w:val="single" w:sz="12" w:space="0" w:color="auto"/>
              <w:right w:val="single" w:sz="12" w:space="0" w:color="auto"/>
            </w:tcBorders>
          </w:tcPr>
          <w:p w:rsidR="003C70EC" w:rsidRDefault="006C09DE">
            <w:pPr>
              <w:overflowPunct w:val="0"/>
              <w:jc w:val="center"/>
              <w:rPr>
                <w:b/>
                <w:sz w:val="20"/>
              </w:rPr>
            </w:pPr>
            <w:r>
              <w:rPr>
                <w:b/>
                <w:sz w:val="20"/>
                <w:lang w:eastAsia="lt-LT"/>
              </w:rPr>
              <w:t>kilmė</w:t>
            </w:r>
          </w:p>
        </w:tc>
        <w:tc>
          <w:tcPr>
            <w:tcW w:w="180" w:type="pct"/>
            <w:tcBorders>
              <w:top w:val="single" w:sz="4" w:space="0" w:color="auto"/>
              <w:left w:val="single" w:sz="12" w:space="0" w:color="auto"/>
              <w:bottom w:val="single" w:sz="12" w:space="0" w:color="auto"/>
              <w:right w:val="single" w:sz="12" w:space="0" w:color="auto"/>
            </w:tcBorders>
          </w:tcPr>
          <w:p w:rsidR="003C70EC" w:rsidRDefault="006C09DE">
            <w:pPr>
              <w:overflowPunct w:val="0"/>
              <w:jc w:val="center"/>
              <w:rPr>
                <w:b/>
                <w:sz w:val="20"/>
              </w:rPr>
            </w:pPr>
            <w:r>
              <w:rPr>
                <w:b/>
                <w:sz w:val="20"/>
                <w:lang w:eastAsia="lt-LT"/>
              </w:rPr>
              <w:t>statusas</w:t>
            </w:r>
          </w:p>
        </w:tc>
        <w:tc>
          <w:tcPr>
            <w:tcW w:w="264" w:type="pct"/>
            <w:tcBorders>
              <w:top w:val="single" w:sz="4" w:space="0" w:color="auto"/>
              <w:left w:val="single" w:sz="12" w:space="0" w:color="auto"/>
              <w:bottom w:val="single" w:sz="12" w:space="0" w:color="auto"/>
              <w:right w:val="single" w:sz="12" w:space="0" w:color="auto"/>
            </w:tcBorders>
          </w:tcPr>
          <w:p w:rsidR="003C70EC" w:rsidRDefault="006C09DE">
            <w:pPr>
              <w:overflowPunct w:val="0"/>
              <w:jc w:val="center"/>
              <w:rPr>
                <w:b/>
                <w:sz w:val="20"/>
              </w:rPr>
            </w:pPr>
            <w:r>
              <w:rPr>
                <w:b/>
                <w:sz w:val="20"/>
                <w:lang w:eastAsia="lt-LT"/>
              </w:rPr>
              <w:t>sunaudota bendras svoris sėklų ar augalų skaičius / ha</w:t>
            </w:r>
          </w:p>
        </w:tc>
        <w:tc>
          <w:tcPr>
            <w:tcW w:w="384" w:type="pct"/>
            <w:tcBorders>
              <w:top w:val="single" w:sz="4" w:space="0" w:color="auto"/>
              <w:left w:val="single" w:sz="12" w:space="0" w:color="auto"/>
              <w:bottom w:val="single" w:sz="12" w:space="0" w:color="auto"/>
              <w:right w:val="single" w:sz="12" w:space="0" w:color="auto"/>
            </w:tcBorders>
          </w:tcPr>
          <w:p w:rsidR="003C70EC" w:rsidRDefault="006C09DE">
            <w:pPr>
              <w:jc w:val="center"/>
              <w:rPr>
                <w:b/>
                <w:sz w:val="20"/>
              </w:rPr>
            </w:pPr>
            <w:r>
              <w:rPr>
                <w:b/>
                <w:sz w:val="20"/>
              </w:rPr>
              <w:t xml:space="preserve">apdorojimo medžiagos </w:t>
            </w:r>
          </w:p>
        </w:tc>
        <w:tc>
          <w:tcPr>
            <w:tcW w:w="621" w:type="pct"/>
            <w:vMerge/>
            <w:tcBorders>
              <w:top w:val="single" w:sz="12" w:space="0" w:color="auto"/>
              <w:left w:val="single" w:sz="12" w:space="0" w:color="auto"/>
              <w:bottom w:val="single" w:sz="12" w:space="0" w:color="auto"/>
              <w:right w:val="single" w:sz="12" w:space="0" w:color="auto"/>
            </w:tcBorders>
          </w:tcPr>
          <w:p w:rsidR="003C70EC" w:rsidRDefault="003C70EC">
            <w:pPr>
              <w:rPr>
                <w:b/>
                <w:sz w:val="20"/>
              </w:rPr>
            </w:pPr>
          </w:p>
        </w:tc>
        <w:tc>
          <w:tcPr>
            <w:tcW w:w="187" w:type="pct"/>
            <w:vMerge/>
            <w:tcBorders>
              <w:left w:val="single" w:sz="12" w:space="0" w:color="auto"/>
              <w:bottom w:val="single" w:sz="12" w:space="0" w:color="auto"/>
              <w:right w:val="single" w:sz="12" w:space="0" w:color="auto"/>
            </w:tcBorders>
          </w:tcPr>
          <w:p w:rsidR="003C70EC" w:rsidRDefault="003C70EC">
            <w:pPr>
              <w:overflowPunct w:val="0"/>
              <w:jc w:val="center"/>
              <w:rPr>
                <w:b/>
                <w:sz w:val="20"/>
              </w:rPr>
            </w:pPr>
          </w:p>
        </w:tc>
        <w:tc>
          <w:tcPr>
            <w:tcW w:w="241" w:type="pct"/>
            <w:vMerge/>
            <w:tcBorders>
              <w:left w:val="single" w:sz="12" w:space="0" w:color="auto"/>
              <w:bottom w:val="single" w:sz="12" w:space="0" w:color="auto"/>
              <w:right w:val="single" w:sz="12" w:space="0" w:color="auto"/>
            </w:tcBorders>
          </w:tcPr>
          <w:p w:rsidR="003C70EC" w:rsidRDefault="003C70EC">
            <w:pPr>
              <w:overflowPunct w:val="0"/>
              <w:ind w:left="170"/>
              <w:jc w:val="center"/>
              <w:rPr>
                <w:b/>
                <w:sz w:val="20"/>
              </w:rPr>
            </w:pPr>
          </w:p>
        </w:tc>
      </w:tr>
      <w:tr w:rsidR="003C70EC">
        <w:trPr>
          <w:trHeight w:val="277"/>
        </w:trPr>
        <w:tc>
          <w:tcPr>
            <w:tcW w:w="323" w:type="pct"/>
            <w:tcBorders>
              <w:top w:val="single" w:sz="12" w:space="0" w:color="auto"/>
              <w:left w:val="single" w:sz="12" w:space="0" w:color="auto"/>
              <w:bottom w:val="single" w:sz="12" w:space="0" w:color="auto"/>
              <w:right w:val="single" w:sz="4" w:space="0" w:color="auto"/>
            </w:tcBorders>
            <w:vAlign w:val="center"/>
          </w:tcPr>
          <w:p w:rsidR="003C70EC" w:rsidRDefault="006C09DE">
            <w:pPr>
              <w:overflowPunct w:val="0"/>
              <w:jc w:val="center"/>
              <w:rPr>
                <w:sz w:val="20"/>
              </w:rPr>
            </w:pPr>
            <w:r>
              <w:rPr>
                <w:sz w:val="20"/>
                <w:lang w:eastAsia="lt-LT"/>
              </w:rPr>
              <w:t>1</w:t>
            </w:r>
          </w:p>
        </w:tc>
        <w:tc>
          <w:tcPr>
            <w:tcW w:w="191" w:type="pct"/>
            <w:tcBorders>
              <w:top w:val="single" w:sz="12" w:space="0" w:color="auto"/>
              <w:left w:val="single" w:sz="4" w:space="0" w:color="auto"/>
              <w:bottom w:val="single" w:sz="12" w:space="0" w:color="auto"/>
              <w:right w:val="single" w:sz="4" w:space="0" w:color="auto"/>
            </w:tcBorders>
            <w:vAlign w:val="center"/>
          </w:tcPr>
          <w:p w:rsidR="003C70EC" w:rsidRDefault="006C09DE">
            <w:pPr>
              <w:overflowPunct w:val="0"/>
              <w:jc w:val="center"/>
              <w:rPr>
                <w:sz w:val="20"/>
              </w:rPr>
            </w:pPr>
            <w:r>
              <w:rPr>
                <w:sz w:val="20"/>
                <w:lang w:eastAsia="lt-LT"/>
              </w:rPr>
              <w:t>2</w:t>
            </w:r>
          </w:p>
        </w:tc>
        <w:tc>
          <w:tcPr>
            <w:tcW w:w="286" w:type="pct"/>
            <w:tcBorders>
              <w:top w:val="single" w:sz="12" w:space="0" w:color="auto"/>
              <w:left w:val="single" w:sz="4" w:space="0" w:color="auto"/>
              <w:bottom w:val="single" w:sz="12" w:space="0" w:color="auto"/>
              <w:right w:val="single" w:sz="4" w:space="0" w:color="auto"/>
            </w:tcBorders>
            <w:vAlign w:val="center"/>
          </w:tcPr>
          <w:p w:rsidR="003C70EC" w:rsidRDefault="006C09DE">
            <w:pPr>
              <w:overflowPunct w:val="0"/>
              <w:jc w:val="center"/>
              <w:rPr>
                <w:sz w:val="20"/>
              </w:rPr>
            </w:pPr>
            <w:r>
              <w:rPr>
                <w:sz w:val="20"/>
                <w:lang w:eastAsia="lt-LT"/>
              </w:rPr>
              <w:t>3</w:t>
            </w:r>
          </w:p>
        </w:tc>
        <w:tc>
          <w:tcPr>
            <w:tcW w:w="430" w:type="pct"/>
            <w:tcBorders>
              <w:top w:val="single" w:sz="12" w:space="0" w:color="auto"/>
              <w:left w:val="single" w:sz="4" w:space="0" w:color="auto"/>
              <w:bottom w:val="single" w:sz="12" w:space="0" w:color="auto"/>
              <w:right w:val="single" w:sz="4" w:space="0" w:color="auto"/>
            </w:tcBorders>
            <w:vAlign w:val="center"/>
          </w:tcPr>
          <w:p w:rsidR="003C70EC" w:rsidRDefault="006C09DE">
            <w:pPr>
              <w:overflowPunct w:val="0"/>
              <w:jc w:val="center"/>
              <w:rPr>
                <w:sz w:val="20"/>
              </w:rPr>
            </w:pPr>
            <w:r>
              <w:rPr>
                <w:sz w:val="20"/>
                <w:lang w:eastAsia="lt-LT"/>
              </w:rPr>
              <w:t>4</w:t>
            </w:r>
          </w:p>
        </w:tc>
        <w:tc>
          <w:tcPr>
            <w:tcW w:w="334" w:type="pct"/>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lang w:val="en-US" w:eastAsia="lt-LT"/>
              </w:rPr>
            </w:pPr>
            <w:r>
              <w:rPr>
                <w:sz w:val="20"/>
                <w:lang w:val="en-US" w:eastAsia="lt-LT"/>
              </w:rPr>
              <w:t>5</w:t>
            </w:r>
          </w:p>
        </w:tc>
        <w:tc>
          <w:tcPr>
            <w:tcW w:w="239" w:type="pct"/>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lang w:eastAsia="lt-LT"/>
              </w:rPr>
            </w:pPr>
            <w:r>
              <w:rPr>
                <w:sz w:val="20"/>
                <w:lang w:eastAsia="lt-LT"/>
              </w:rPr>
              <w:t>6</w:t>
            </w:r>
          </w:p>
        </w:tc>
        <w:tc>
          <w:tcPr>
            <w:tcW w:w="383" w:type="pct"/>
            <w:tcBorders>
              <w:top w:val="single" w:sz="12" w:space="0" w:color="auto"/>
              <w:left w:val="single" w:sz="4" w:space="0" w:color="auto"/>
              <w:bottom w:val="single" w:sz="12" w:space="0" w:color="auto"/>
              <w:right w:val="single" w:sz="4" w:space="0" w:color="auto"/>
            </w:tcBorders>
            <w:vAlign w:val="center"/>
          </w:tcPr>
          <w:p w:rsidR="003C70EC" w:rsidRDefault="006C09DE">
            <w:pPr>
              <w:overflowPunct w:val="0"/>
              <w:jc w:val="center"/>
              <w:rPr>
                <w:sz w:val="20"/>
              </w:rPr>
            </w:pPr>
            <w:r>
              <w:rPr>
                <w:sz w:val="20"/>
              </w:rPr>
              <w:t>7</w:t>
            </w:r>
          </w:p>
        </w:tc>
        <w:tc>
          <w:tcPr>
            <w:tcW w:w="455" w:type="pct"/>
            <w:tcBorders>
              <w:top w:val="single" w:sz="12" w:space="0" w:color="auto"/>
              <w:left w:val="single" w:sz="4" w:space="0" w:color="auto"/>
              <w:bottom w:val="single" w:sz="12" w:space="0" w:color="auto"/>
              <w:right w:val="single" w:sz="4" w:space="0" w:color="auto"/>
            </w:tcBorders>
            <w:vAlign w:val="center"/>
          </w:tcPr>
          <w:p w:rsidR="003C70EC" w:rsidRDefault="006C09DE">
            <w:pPr>
              <w:overflowPunct w:val="0"/>
              <w:jc w:val="center"/>
              <w:rPr>
                <w:sz w:val="20"/>
              </w:rPr>
            </w:pPr>
            <w:r>
              <w:rPr>
                <w:sz w:val="20"/>
              </w:rPr>
              <w:t>8</w:t>
            </w:r>
          </w:p>
        </w:tc>
        <w:tc>
          <w:tcPr>
            <w:tcW w:w="283" w:type="pct"/>
            <w:tcBorders>
              <w:top w:val="single" w:sz="12" w:space="0" w:color="auto"/>
              <w:left w:val="single" w:sz="4" w:space="0" w:color="auto"/>
              <w:bottom w:val="single" w:sz="12" w:space="0" w:color="auto"/>
              <w:right w:val="single" w:sz="4" w:space="0" w:color="auto"/>
            </w:tcBorders>
            <w:vAlign w:val="center"/>
          </w:tcPr>
          <w:p w:rsidR="003C70EC" w:rsidRDefault="006C09DE">
            <w:pPr>
              <w:overflowPunct w:val="0"/>
              <w:jc w:val="center"/>
              <w:rPr>
                <w:sz w:val="20"/>
              </w:rPr>
            </w:pPr>
            <w:r>
              <w:rPr>
                <w:sz w:val="20"/>
              </w:rPr>
              <w:t>9</w:t>
            </w:r>
          </w:p>
        </w:tc>
        <w:tc>
          <w:tcPr>
            <w:tcW w:w="199" w:type="pct"/>
            <w:tcBorders>
              <w:top w:val="single" w:sz="12" w:space="0" w:color="auto"/>
              <w:left w:val="single" w:sz="4" w:space="0" w:color="auto"/>
              <w:bottom w:val="single" w:sz="12" w:space="0" w:color="auto"/>
              <w:right w:val="single" w:sz="4" w:space="0" w:color="auto"/>
            </w:tcBorders>
            <w:vAlign w:val="center"/>
          </w:tcPr>
          <w:p w:rsidR="003C70EC" w:rsidRDefault="006C09DE">
            <w:pPr>
              <w:overflowPunct w:val="0"/>
              <w:jc w:val="center"/>
              <w:rPr>
                <w:sz w:val="20"/>
              </w:rPr>
            </w:pPr>
            <w:r>
              <w:rPr>
                <w:sz w:val="20"/>
              </w:rPr>
              <w:t>10</w:t>
            </w:r>
          </w:p>
        </w:tc>
        <w:tc>
          <w:tcPr>
            <w:tcW w:w="180" w:type="pct"/>
            <w:tcBorders>
              <w:top w:val="single" w:sz="12" w:space="0" w:color="auto"/>
              <w:left w:val="single" w:sz="4" w:space="0" w:color="auto"/>
              <w:bottom w:val="single" w:sz="12" w:space="0" w:color="auto"/>
              <w:right w:val="single" w:sz="4" w:space="0" w:color="auto"/>
            </w:tcBorders>
            <w:vAlign w:val="center"/>
          </w:tcPr>
          <w:p w:rsidR="003C70EC" w:rsidRDefault="006C09DE">
            <w:pPr>
              <w:overflowPunct w:val="0"/>
              <w:jc w:val="center"/>
              <w:rPr>
                <w:sz w:val="20"/>
              </w:rPr>
            </w:pPr>
            <w:r>
              <w:rPr>
                <w:sz w:val="20"/>
              </w:rPr>
              <w:t>11</w:t>
            </w:r>
          </w:p>
        </w:tc>
        <w:tc>
          <w:tcPr>
            <w:tcW w:w="264" w:type="pct"/>
            <w:tcBorders>
              <w:top w:val="single" w:sz="12" w:space="0" w:color="auto"/>
              <w:left w:val="single" w:sz="4" w:space="0" w:color="auto"/>
              <w:bottom w:val="single" w:sz="12" w:space="0" w:color="auto"/>
              <w:right w:val="single" w:sz="4" w:space="0" w:color="auto"/>
            </w:tcBorders>
            <w:vAlign w:val="center"/>
          </w:tcPr>
          <w:p w:rsidR="003C70EC" w:rsidRDefault="006C09DE">
            <w:pPr>
              <w:overflowPunct w:val="0"/>
              <w:jc w:val="center"/>
              <w:rPr>
                <w:sz w:val="20"/>
              </w:rPr>
            </w:pPr>
            <w:r>
              <w:rPr>
                <w:sz w:val="20"/>
              </w:rPr>
              <w:t>12</w:t>
            </w:r>
          </w:p>
        </w:tc>
        <w:tc>
          <w:tcPr>
            <w:tcW w:w="384" w:type="pct"/>
            <w:tcBorders>
              <w:top w:val="single" w:sz="12" w:space="0" w:color="auto"/>
              <w:left w:val="single" w:sz="4" w:space="0" w:color="auto"/>
              <w:bottom w:val="single" w:sz="12" w:space="0" w:color="auto"/>
              <w:right w:val="single" w:sz="4" w:space="0" w:color="auto"/>
            </w:tcBorders>
            <w:vAlign w:val="center"/>
          </w:tcPr>
          <w:p w:rsidR="003C70EC" w:rsidRDefault="006C09DE">
            <w:pPr>
              <w:overflowPunct w:val="0"/>
              <w:jc w:val="center"/>
              <w:rPr>
                <w:sz w:val="20"/>
              </w:rPr>
            </w:pPr>
            <w:r>
              <w:rPr>
                <w:sz w:val="20"/>
                <w:lang w:eastAsia="lt-LT"/>
              </w:rPr>
              <w:t>13</w:t>
            </w:r>
          </w:p>
        </w:tc>
        <w:tc>
          <w:tcPr>
            <w:tcW w:w="621" w:type="pct"/>
            <w:tcBorders>
              <w:top w:val="single" w:sz="12" w:space="0" w:color="auto"/>
              <w:left w:val="single" w:sz="4" w:space="0" w:color="auto"/>
              <w:bottom w:val="single" w:sz="12" w:space="0" w:color="auto"/>
              <w:right w:val="single" w:sz="4" w:space="0" w:color="auto"/>
            </w:tcBorders>
            <w:vAlign w:val="center"/>
          </w:tcPr>
          <w:p w:rsidR="003C70EC" w:rsidRDefault="006C09DE">
            <w:pPr>
              <w:overflowPunct w:val="0"/>
              <w:jc w:val="center"/>
              <w:rPr>
                <w:sz w:val="20"/>
              </w:rPr>
            </w:pPr>
            <w:r>
              <w:rPr>
                <w:sz w:val="20"/>
                <w:lang w:eastAsia="lt-LT"/>
              </w:rPr>
              <w:t>14</w:t>
            </w:r>
          </w:p>
        </w:tc>
        <w:tc>
          <w:tcPr>
            <w:tcW w:w="187" w:type="pct"/>
            <w:tcBorders>
              <w:top w:val="single" w:sz="12" w:space="0" w:color="auto"/>
              <w:left w:val="single" w:sz="4" w:space="0" w:color="auto"/>
              <w:bottom w:val="single" w:sz="12" w:space="0" w:color="auto"/>
              <w:right w:val="single" w:sz="4" w:space="0" w:color="auto"/>
            </w:tcBorders>
            <w:vAlign w:val="center"/>
          </w:tcPr>
          <w:p w:rsidR="003C70EC" w:rsidRDefault="006C09DE">
            <w:pPr>
              <w:overflowPunct w:val="0"/>
              <w:jc w:val="center"/>
              <w:rPr>
                <w:sz w:val="20"/>
              </w:rPr>
            </w:pPr>
            <w:r>
              <w:rPr>
                <w:sz w:val="20"/>
                <w:lang w:eastAsia="lt-LT"/>
              </w:rPr>
              <w:t>15</w:t>
            </w:r>
          </w:p>
        </w:tc>
        <w:tc>
          <w:tcPr>
            <w:tcW w:w="241" w:type="pct"/>
            <w:tcBorders>
              <w:top w:val="single" w:sz="12" w:space="0" w:color="auto"/>
              <w:left w:val="single" w:sz="4" w:space="0" w:color="auto"/>
              <w:bottom w:val="single" w:sz="12" w:space="0" w:color="auto"/>
              <w:right w:val="single" w:sz="12" w:space="0" w:color="auto"/>
            </w:tcBorders>
            <w:vAlign w:val="center"/>
          </w:tcPr>
          <w:p w:rsidR="003C70EC" w:rsidRDefault="006C09DE">
            <w:pPr>
              <w:overflowPunct w:val="0"/>
              <w:jc w:val="center"/>
              <w:rPr>
                <w:sz w:val="20"/>
              </w:rPr>
            </w:pPr>
            <w:r>
              <w:rPr>
                <w:sz w:val="20"/>
              </w:rPr>
              <w:t>16</w:t>
            </w:r>
          </w:p>
        </w:tc>
      </w:tr>
      <w:tr w:rsidR="003C70EC">
        <w:trPr>
          <w:trHeight w:val="252"/>
        </w:trPr>
        <w:tc>
          <w:tcPr>
            <w:tcW w:w="323" w:type="pct"/>
            <w:vMerge w:val="restart"/>
            <w:tcBorders>
              <w:top w:val="single" w:sz="12" w:space="0" w:color="auto"/>
              <w:left w:val="single" w:sz="12" w:space="0" w:color="auto"/>
              <w:right w:val="single" w:sz="4" w:space="0" w:color="auto"/>
            </w:tcBorders>
            <w:vAlign w:val="center"/>
          </w:tcPr>
          <w:p w:rsidR="003C70EC" w:rsidRDefault="003C70EC">
            <w:pPr>
              <w:overflowPunct w:val="0"/>
              <w:jc w:val="center"/>
              <w:rPr>
                <w:sz w:val="20"/>
              </w:rPr>
            </w:pPr>
          </w:p>
        </w:tc>
        <w:tc>
          <w:tcPr>
            <w:tcW w:w="191" w:type="pct"/>
            <w:vMerge w:val="restart"/>
            <w:tcBorders>
              <w:top w:val="single" w:sz="12" w:space="0" w:color="auto"/>
              <w:left w:val="single" w:sz="4" w:space="0" w:color="auto"/>
              <w:right w:val="single" w:sz="4" w:space="0" w:color="auto"/>
            </w:tcBorders>
            <w:vAlign w:val="center"/>
          </w:tcPr>
          <w:p w:rsidR="003C70EC" w:rsidRDefault="003C70EC">
            <w:pPr>
              <w:overflowPunct w:val="0"/>
              <w:jc w:val="center"/>
              <w:rPr>
                <w:sz w:val="20"/>
              </w:rPr>
            </w:pPr>
          </w:p>
        </w:tc>
        <w:tc>
          <w:tcPr>
            <w:tcW w:w="286" w:type="pct"/>
            <w:vMerge w:val="restart"/>
            <w:tcBorders>
              <w:top w:val="single" w:sz="12" w:space="0" w:color="auto"/>
              <w:left w:val="single" w:sz="4" w:space="0" w:color="auto"/>
              <w:right w:val="single" w:sz="4" w:space="0" w:color="auto"/>
            </w:tcBorders>
            <w:vAlign w:val="center"/>
          </w:tcPr>
          <w:p w:rsidR="003C70EC" w:rsidRDefault="003C70EC">
            <w:pPr>
              <w:overflowPunct w:val="0"/>
              <w:jc w:val="center"/>
              <w:rPr>
                <w:sz w:val="20"/>
              </w:rPr>
            </w:pPr>
          </w:p>
        </w:tc>
        <w:tc>
          <w:tcPr>
            <w:tcW w:w="430" w:type="pct"/>
            <w:vMerge w:val="restart"/>
            <w:tcBorders>
              <w:top w:val="single" w:sz="12" w:space="0" w:color="auto"/>
              <w:left w:val="single" w:sz="4" w:space="0" w:color="auto"/>
              <w:right w:val="single" w:sz="4" w:space="0" w:color="auto"/>
            </w:tcBorders>
            <w:vAlign w:val="center"/>
          </w:tcPr>
          <w:p w:rsidR="003C70EC" w:rsidRDefault="003C70EC">
            <w:pPr>
              <w:overflowPunct w:val="0"/>
              <w:jc w:val="center"/>
              <w:rPr>
                <w:sz w:val="20"/>
              </w:rPr>
            </w:pPr>
          </w:p>
        </w:tc>
        <w:tc>
          <w:tcPr>
            <w:tcW w:w="334" w:type="pct"/>
            <w:vMerge w:val="restart"/>
            <w:tcBorders>
              <w:top w:val="single" w:sz="12" w:space="0" w:color="auto"/>
              <w:left w:val="single" w:sz="4" w:space="0" w:color="auto"/>
              <w:right w:val="single" w:sz="4" w:space="0" w:color="auto"/>
            </w:tcBorders>
          </w:tcPr>
          <w:p w:rsidR="003C70EC" w:rsidRDefault="003C70EC">
            <w:pPr>
              <w:overflowPunct w:val="0"/>
              <w:jc w:val="center"/>
              <w:rPr>
                <w:sz w:val="20"/>
              </w:rPr>
            </w:pPr>
          </w:p>
        </w:tc>
        <w:tc>
          <w:tcPr>
            <w:tcW w:w="239" w:type="pct"/>
            <w:vMerge w:val="restart"/>
            <w:tcBorders>
              <w:top w:val="single" w:sz="12" w:space="0" w:color="auto"/>
              <w:left w:val="single" w:sz="4" w:space="0" w:color="auto"/>
              <w:right w:val="single" w:sz="4" w:space="0" w:color="auto"/>
            </w:tcBorders>
          </w:tcPr>
          <w:p w:rsidR="003C70EC" w:rsidRDefault="003C70EC">
            <w:pPr>
              <w:overflowPunct w:val="0"/>
              <w:jc w:val="center"/>
              <w:rPr>
                <w:sz w:val="20"/>
              </w:rPr>
            </w:pPr>
          </w:p>
        </w:tc>
        <w:tc>
          <w:tcPr>
            <w:tcW w:w="383" w:type="pct"/>
            <w:tcBorders>
              <w:top w:val="single" w:sz="12" w:space="0" w:color="auto"/>
              <w:left w:val="single" w:sz="4" w:space="0" w:color="auto"/>
              <w:bottom w:val="single" w:sz="4" w:space="0" w:color="auto"/>
              <w:right w:val="single" w:sz="4" w:space="0" w:color="auto"/>
            </w:tcBorders>
            <w:vAlign w:val="center"/>
          </w:tcPr>
          <w:p w:rsidR="003C70EC" w:rsidRDefault="003C70EC">
            <w:pPr>
              <w:overflowPunct w:val="0"/>
              <w:jc w:val="center"/>
              <w:rPr>
                <w:sz w:val="20"/>
              </w:rPr>
            </w:pPr>
          </w:p>
        </w:tc>
        <w:tc>
          <w:tcPr>
            <w:tcW w:w="455" w:type="pct"/>
            <w:tcBorders>
              <w:top w:val="single" w:sz="12" w:space="0" w:color="auto"/>
              <w:left w:val="single" w:sz="4" w:space="0" w:color="auto"/>
              <w:bottom w:val="single" w:sz="4" w:space="0" w:color="auto"/>
              <w:right w:val="single" w:sz="4" w:space="0" w:color="auto"/>
            </w:tcBorders>
            <w:vAlign w:val="center"/>
          </w:tcPr>
          <w:p w:rsidR="003C70EC" w:rsidRDefault="003C70EC">
            <w:pPr>
              <w:overflowPunct w:val="0"/>
              <w:jc w:val="center"/>
              <w:rPr>
                <w:sz w:val="20"/>
              </w:rPr>
            </w:pPr>
          </w:p>
        </w:tc>
        <w:tc>
          <w:tcPr>
            <w:tcW w:w="283" w:type="pct"/>
            <w:tcBorders>
              <w:top w:val="single" w:sz="12" w:space="0" w:color="auto"/>
              <w:left w:val="single" w:sz="4" w:space="0" w:color="auto"/>
              <w:bottom w:val="single" w:sz="4" w:space="0" w:color="auto"/>
              <w:right w:val="single" w:sz="4" w:space="0" w:color="auto"/>
            </w:tcBorders>
            <w:vAlign w:val="center"/>
          </w:tcPr>
          <w:p w:rsidR="003C70EC" w:rsidRDefault="003C70EC">
            <w:pPr>
              <w:overflowPunct w:val="0"/>
              <w:jc w:val="center"/>
              <w:rPr>
                <w:sz w:val="20"/>
              </w:rPr>
            </w:pPr>
          </w:p>
        </w:tc>
        <w:tc>
          <w:tcPr>
            <w:tcW w:w="199" w:type="pct"/>
            <w:tcBorders>
              <w:top w:val="single" w:sz="12" w:space="0" w:color="auto"/>
              <w:left w:val="single" w:sz="4" w:space="0" w:color="auto"/>
              <w:bottom w:val="single" w:sz="4" w:space="0" w:color="auto"/>
              <w:right w:val="single" w:sz="4" w:space="0" w:color="auto"/>
            </w:tcBorders>
            <w:vAlign w:val="center"/>
          </w:tcPr>
          <w:p w:rsidR="003C70EC" w:rsidRDefault="003C70EC">
            <w:pPr>
              <w:overflowPunct w:val="0"/>
              <w:jc w:val="center"/>
              <w:rPr>
                <w:sz w:val="20"/>
              </w:rPr>
            </w:pPr>
          </w:p>
        </w:tc>
        <w:tc>
          <w:tcPr>
            <w:tcW w:w="180" w:type="pct"/>
            <w:tcBorders>
              <w:top w:val="single" w:sz="12" w:space="0" w:color="auto"/>
              <w:left w:val="single" w:sz="4" w:space="0" w:color="auto"/>
              <w:bottom w:val="single" w:sz="4" w:space="0" w:color="auto"/>
              <w:right w:val="single" w:sz="4" w:space="0" w:color="auto"/>
            </w:tcBorders>
            <w:vAlign w:val="center"/>
          </w:tcPr>
          <w:p w:rsidR="003C70EC" w:rsidRDefault="003C70EC">
            <w:pPr>
              <w:overflowPunct w:val="0"/>
              <w:jc w:val="center"/>
              <w:rPr>
                <w:sz w:val="20"/>
              </w:rPr>
            </w:pPr>
          </w:p>
        </w:tc>
        <w:tc>
          <w:tcPr>
            <w:tcW w:w="264" w:type="pct"/>
            <w:tcBorders>
              <w:top w:val="single" w:sz="12" w:space="0" w:color="auto"/>
              <w:left w:val="single" w:sz="4" w:space="0" w:color="auto"/>
              <w:bottom w:val="single" w:sz="4" w:space="0" w:color="auto"/>
              <w:right w:val="single" w:sz="4" w:space="0" w:color="auto"/>
            </w:tcBorders>
            <w:vAlign w:val="center"/>
          </w:tcPr>
          <w:p w:rsidR="003C70EC" w:rsidRDefault="003C70EC">
            <w:pPr>
              <w:overflowPunct w:val="0"/>
              <w:jc w:val="center"/>
              <w:rPr>
                <w:sz w:val="20"/>
              </w:rPr>
            </w:pPr>
          </w:p>
        </w:tc>
        <w:tc>
          <w:tcPr>
            <w:tcW w:w="384" w:type="pct"/>
            <w:tcBorders>
              <w:top w:val="single" w:sz="12" w:space="0" w:color="auto"/>
              <w:left w:val="single" w:sz="4" w:space="0" w:color="auto"/>
              <w:bottom w:val="single" w:sz="4" w:space="0" w:color="auto"/>
              <w:right w:val="single" w:sz="4" w:space="0" w:color="auto"/>
            </w:tcBorders>
            <w:vAlign w:val="center"/>
          </w:tcPr>
          <w:p w:rsidR="003C70EC" w:rsidRDefault="003C70EC">
            <w:pPr>
              <w:overflowPunct w:val="0"/>
              <w:jc w:val="center"/>
              <w:rPr>
                <w:sz w:val="20"/>
              </w:rPr>
            </w:pPr>
          </w:p>
        </w:tc>
        <w:tc>
          <w:tcPr>
            <w:tcW w:w="621" w:type="pct"/>
            <w:tcBorders>
              <w:top w:val="single" w:sz="12" w:space="0" w:color="auto"/>
              <w:left w:val="single" w:sz="4" w:space="0" w:color="auto"/>
              <w:bottom w:val="single" w:sz="4" w:space="0" w:color="auto"/>
              <w:right w:val="single" w:sz="4" w:space="0" w:color="auto"/>
            </w:tcBorders>
            <w:vAlign w:val="center"/>
          </w:tcPr>
          <w:p w:rsidR="003C70EC" w:rsidRDefault="003C70EC">
            <w:pPr>
              <w:overflowPunct w:val="0"/>
              <w:jc w:val="center"/>
              <w:rPr>
                <w:sz w:val="20"/>
              </w:rPr>
            </w:pPr>
          </w:p>
        </w:tc>
        <w:tc>
          <w:tcPr>
            <w:tcW w:w="187" w:type="pct"/>
            <w:tcBorders>
              <w:top w:val="single" w:sz="12" w:space="0" w:color="auto"/>
              <w:left w:val="single" w:sz="4" w:space="0" w:color="auto"/>
              <w:bottom w:val="single" w:sz="4" w:space="0" w:color="auto"/>
              <w:right w:val="single" w:sz="4" w:space="0" w:color="auto"/>
            </w:tcBorders>
            <w:vAlign w:val="center"/>
          </w:tcPr>
          <w:p w:rsidR="003C70EC" w:rsidRDefault="003C70EC">
            <w:pPr>
              <w:overflowPunct w:val="0"/>
              <w:jc w:val="center"/>
              <w:rPr>
                <w:sz w:val="20"/>
              </w:rPr>
            </w:pPr>
          </w:p>
        </w:tc>
        <w:tc>
          <w:tcPr>
            <w:tcW w:w="241" w:type="pct"/>
            <w:tcBorders>
              <w:top w:val="single" w:sz="12" w:space="0" w:color="auto"/>
              <w:left w:val="single" w:sz="4" w:space="0" w:color="auto"/>
              <w:bottom w:val="single" w:sz="4" w:space="0" w:color="auto"/>
              <w:right w:val="single" w:sz="12" w:space="0" w:color="auto"/>
            </w:tcBorders>
            <w:vAlign w:val="center"/>
          </w:tcPr>
          <w:p w:rsidR="003C70EC" w:rsidRDefault="003C70EC">
            <w:pPr>
              <w:overflowPunct w:val="0"/>
              <w:jc w:val="center"/>
              <w:rPr>
                <w:sz w:val="20"/>
              </w:rPr>
            </w:pPr>
          </w:p>
        </w:tc>
      </w:tr>
      <w:tr w:rsidR="003C70EC">
        <w:trPr>
          <w:trHeight w:val="252"/>
        </w:trPr>
        <w:tc>
          <w:tcPr>
            <w:tcW w:w="323" w:type="pct"/>
            <w:vMerge/>
            <w:tcBorders>
              <w:left w:val="single" w:sz="12" w:space="0" w:color="auto"/>
              <w:right w:val="single" w:sz="4" w:space="0" w:color="auto"/>
            </w:tcBorders>
            <w:vAlign w:val="center"/>
          </w:tcPr>
          <w:p w:rsidR="003C70EC" w:rsidRDefault="003C70EC">
            <w:pPr>
              <w:overflowPunct w:val="0"/>
              <w:jc w:val="center"/>
              <w:rPr>
                <w:b/>
                <w:sz w:val="20"/>
              </w:rPr>
            </w:pPr>
          </w:p>
        </w:tc>
        <w:tc>
          <w:tcPr>
            <w:tcW w:w="191" w:type="pct"/>
            <w:vMerge/>
            <w:tcBorders>
              <w:left w:val="single" w:sz="4" w:space="0" w:color="auto"/>
              <w:right w:val="single" w:sz="4" w:space="0" w:color="auto"/>
            </w:tcBorders>
            <w:vAlign w:val="center"/>
          </w:tcPr>
          <w:p w:rsidR="003C70EC" w:rsidRDefault="003C70EC">
            <w:pPr>
              <w:overflowPunct w:val="0"/>
              <w:jc w:val="center"/>
              <w:rPr>
                <w:b/>
                <w:sz w:val="20"/>
              </w:rPr>
            </w:pPr>
          </w:p>
        </w:tc>
        <w:tc>
          <w:tcPr>
            <w:tcW w:w="286" w:type="pct"/>
            <w:vMerge/>
            <w:tcBorders>
              <w:left w:val="single" w:sz="4" w:space="0" w:color="auto"/>
              <w:right w:val="single" w:sz="4" w:space="0" w:color="auto"/>
            </w:tcBorders>
            <w:vAlign w:val="center"/>
          </w:tcPr>
          <w:p w:rsidR="003C70EC" w:rsidRDefault="003C70EC">
            <w:pPr>
              <w:overflowPunct w:val="0"/>
              <w:jc w:val="center"/>
              <w:rPr>
                <w:b/>
                <w:sz w:val="20"/>
              </w:rPr>
            </w:pPr>
          </w:p>
        </w:tc>
        <w:tc>
          <w:tcPr>
            <w:tcW w:w="430" w:type="pct"/>
            <w:vMerge/>
            <w:tcBorders>
              <w:left w:val="single" w:sz="4" w:space="0" w:color="auto"/>
              <w:right w:val="single" w:sz="4" w:space="0" w:color="auto"/>
            </w:tcBorders>
            <w:vAlign w:val="center"/>
          </w:tcPr>
          <w:p w:rsidR="003C70EC" w:rsidRDefault="003C70EC">
            <w:pPr>
              <w:overflowPunct w:val="0"/>
              <w:jc w:val="center"/>
              <w:rPr>
                <w:b/>
                <w:sz w:val="20"/>
              </w:rPr>
            </w:pPr>
          </w:p>
        </w:tc>
        <w:tc>
          <w:tcPr>
            <w:tcW w:w="334" w:type="pct"/>
            <w:vMerge/>
            <w:tcBorders>
              <w:left w:val="single" w:sz="4" w:space="0" w:color="auto"/>
              <w:right w:val="single" w:sz="4" w:space="0" w:color="auto"/>
            </w:tcBorders>
          </w:tcPr>
          <w:p w:rsidR="003C70EC" w:rsidRDefault="003C70EC">
            <w:pPr>
              <w:overflowPunct w:val="0"/>
              <w:jc w:val="center"/>
              <w:rPr>
                <w:b/>
                <w:sz w:val="20"/>
              </w:rPr>
            </w:pPr>
          </w:p>
        </w:tc>
        <w:tc>
          <w:tcPr>
            <w:tcW w:w="239" w:type="pct"/>
            <w:vMerge/>
            <w:tcBorders>
              <w:left w:val="single" w:sz="4" w:space="0" w:color="auto"/>
              <w:right w:val="single" w:sz="4" w:space="0" w:color="auto"/>
            </w:tcBorders>
          </w:tcPr>
          <w:p w:rsidR="003C70EC" w:rsidRDefault="003C70EC">
            <w:pPr>
              <w:overflowPunct w:val="0"/>
              <w:jc w:val="center"/>
              <w:rPr>
                <w:b/>
                <w:sz w:val="20"/>
              </w:rPr>
            </w:pPr>
          </w:p>
        </w:tc>
        <w:tc>
          <w:tcPr>
            <w:tcW w:w="3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455"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99"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0"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6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38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621"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7"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41" w:type="pct"/>
            <w:tcBorders>
              <w:top w:val="single" w:sz="4" w:space="0" w:color="auto"/>
              <w:left w:val="single" w:sz="4" w:space="0" w:color="auto"/>
              <w:bottom w:val="single" w:sz="4" w:space="0" w:color="auto"/>
              <w:right w:val="single" w:sz="12" w:space="0" w:color="auto"/>
            </w:tcBorders>
            <w:vAlign w:val="center"/>
          </w:tcPr>
          <w:p w:rsidR="003C70EC" w:rsidRDefault="003C70EC">
            <w:pPr>
              <w:overflowPunct w:val="0"/>
              <w:jc w:val="center"/>
              <w:rPr>
                <w:b/>
                <w:sz w:val="20"/>
              </w:rPr>
            </w:pPr>
          </w:p>
        </w:tc>
      </w:tr>
      <w:tr w:rsidR="003C70EC">
        <w:trPr>
          <w:trHeight w:val="252"/>
        </w:trPr>
        <w:tc>
          <w:tcPr>
            <w:tcW w:w="323" w:type="pct"/>
            <w:vMerge/>
            <w:tcBorders>
              <w:left w:val="single" w:sz="12" w:space="0" w:color="auto"/>
              <w:bottom w:val="single" w:sz="4" w:space="0" w:color="auto"/>
              <w:right w:val="single" w:sz="4" w:space="0" w:color="auto"/>
            </w:tcBorders>
            <w:vAlign w:val="center"/>
          </w:tcPr>
          <w:p w:rsidR="003C70EC" w:rsidRDefault="003C70EC">
            <w:pPr>
              <w:overflowPunct w:val="0"/>
              <w:jc w:val="center"/>
              <w:rPr>
                <w:b/>
                <w:sz w:val="20"/>
              </w:rPr>
            </w:pPr>
          </w:p>
        </w:tc>
        <w:tc>
          <w:tcPr>
            <w:tcW w:w="191" w:type="pct"/>
            <w:vMerge/>
            <w:tcBorders>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86" w:type="pct"/>
            <w:vMerge/>
            <w:tcBorders>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430" w:type="pct"/>
            <w:vMerge/>
            <w:tcBorders>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334" w:type="pct"/>
            <w:vMerge/>
            <w:tcBorders>
              <w:left w:val="single" w:sz="4" w:space="0" w:color="auto"/>
              <w:bottom w:val="single" w:sz="4" w:space="0" w:color="auto"/>
              <w:right w:val="single" w:sz="4" w:space="0" w:color="auto"/>
            </w:tcBorders>
          </w:tcPr>
          <w:p w:rsidR="003C70EC" w:rsidRDefault="003C70EC">
            <w:pPr>
              <w:overflowPunct w:val="0"/>
              <w:jc w:val="center"/>
              <w:rPr>
                <w:b/>
                <w:sz w:val="20"/>
              </w:rPr>
            </w:pPr>
          </w:p>
        </w:tc>
        <w:tc>
          <w:tcPr>
            <w:tcW w:w="239" w:type="pct"/>
            <w:vMerge/>
            <w:tcBorders>
              <w:left w:val="single" w:sz="4" w:space="0" w:color="auto"/>
              <w:bottom w:val="single" w:sz="4" w:space="0" w:color="auto"/>
              <w:right w:val="single" w:sz="4" w:space="0" w:color="auto"/>
            </w:tcBorders>
          </w:tcPr>
          <w:p w:rsidR="003C70EC" w:rsidRDefault="003C70EC">
            <w:pPr>
              <w:overflowPunct w:val="0"/>
              <w:jc w:val="center"/>
              <w:rPr>
                <w:b/>
                <w:sz w:val="20"/>
              </w:rPr>
            </w:pPr>
          </w:p>
        </w:tc>
        <w:tc>
          <w:tcPr>
            <w:tcW w:w="3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455"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99"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0"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6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38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621"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7"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41" w:type="pct"/>
            <w:tcBorders>
              <w:top w:val="single" w:sz="4" w:space="0" w:color="auto"/>
              <w:left w:val="single" w:sz="4" w:space="0" w:color="auto"/>
              <w:bottom w:val="single" w:sz="4" w:space="0" w:color="auto"/>
              <w:right w:val="single" w:sz="12" w:space="0" w:color="auto"/>
            </w:tcBorders>
            <w:vAlign w:val="center"/>
          </w:tcPr>
          <w:p w:rsidR="003C70EC" w:rsidRDefault="003C70EC">
            <w:pPr>
              <w:overflowPunct w:val="0"/>
              <w:jc w:val="center"/>
              <w:rPr>
                <w:b/>
                <w:sz w:val="20"/>
              </w:rPr>
            </w:pPr>
          </w:p>
        </w:tc>
      </w:tr>
      <w:tr w:rsidR="003C70EC">
        <w:trPr>
          <w:trHeight w:val="252"/>
        </w:trPr>
        <w:tc>
          <w:tcPr>
            <w:tcW w:w="323" w:type="pct"/>
            <w:vMerge w:val="restart"/>
            <w:tcBorders>
              <w:top w:val="single" w:sz="4" w:space="0" w:color="auto"/>
              <w:left w:val="single" w:sz="12" w:space="0" w:color="auto"/>
              <w:right w:val="single" w:sz="4" w:space="0" w:color="auto"/>
            </w:tcBorders>
            <w:vAlign w:val="center"/>
          </w:tcPr>
          <w:p w:rsidR="003C70EC" w:rsidRDefault="003C70EC">
            <w:pPr>
              <w:overflowPunct w:val="0"/>
              <w:jc w:val="center"/>
              <w:rPr>
                <w:b/>
                <w:sz w:val="20"/>
              </w:rPr>
            </w:pPr>
          </w:p>
        </w:tc>
        <w:tc>
          <w:tcPr>
            <w:tcW w:w="191" w:type="pct"/>
            <w:vMerge w:val="restart"/>
            <w:tcBorders>
              <w:top w:val="single" w:sz="4" w:space="0" w:color="auto"/>
              <w:left w:val="single" w:sz="4" w:space="0" w:color="auto"/>
              <w:right w:val="single" w:sz="4" w:space="0" w:color="auto"/>
            </w:tcBorders>
            <w:vAlign w:val="center"/>
          </w:tcPr>
          <w:p w:rsidR="003C70EC" w:rsidRDefault="003C70EC">
            <w:pPr>
              <w:overflowPunct w:val="0"/>
              <w:jc w:val="center"/>
              <w:rPr>
                <w:b/>
                <w:sz w:val="20"/>
              </w:rPr>
            </w:pPr>
          </w:p>
        </w:tc>
        <w:tc>
          <w:tcPr>
            <w:tcW w:w="286" w:type="pct"/>
            <w:vMerge w:val="restart"/>
            <w:tcBorders>
              <w:top w:val="single" w:sz="4" w:space="0" w:color="auto"/>
              <w:left w:val="single" w:sz="4" w:space="0" w:color="auto"/>
              <w:right w:val="single" w:sz="4" w:space="0" w:color="auto"/>
            </w:tcBorders>
            <w:vAlign w:val="center"/>
          </w:tcPr>
          <w:p w:rsidR="003C70EC" w:rsidRDefault="003C70EC">
            <w:pPr>
              <w:overflowPunct w:val="0"/>
              <w:jc w:val="center"/>
              <w:rPr>
                <w:b/>
                <w:sz w:val="20"/>
              </w:rPr>
            </w:pPr>
          </w:p>
        </w:tc>
        <w:tc>
          <w:tcPr>
            <w:tcW w:w="430" w:type="pct"/>
            <w:vMerge w:val="restart"/>
            <w:tcBorders>
              <w:top w:val="single" w:sz="4" w:space="0" w:color="auto"/>
              <w:left w:val="single" w:sz="4" w:space="0" w:color="auto"/>
              <w:right w:val="single" w:sz="4" w:space="0" w:color="auto"/>
            </w:tcBorders>
            <w:vAlign w:val="center"/>
          </w:tcPr>
          <w:p w:rsidR="003C70EC" w:rsidRDefault="003C70EC">
            <w:pPr>
              <w:overflowPunct w:val="0"/>
              <w:jc w:val="center"/>
              <w:rPr>
                <w:b/>
                <w:sz w:val="20"/>
              </w:rPr>
            </w:pPr>
          </w:p>
        </w:tc>
        <w:tc>
          <w:tcPr>
            <w:tcW w:w="334" w:type="pct"/>
            <w:vMerge w:val="restart"/>
            <w:tcBorders>
              <w:top w:val="single" w:sz="4" w:space="0" w:color="auto"/>
              <w:left w:val="single" w:sz="4" w:space="0" w:color="auto"/>
              <w:right w:val="single" w:sz="4" w:space="0" w:color="auto"/>
            </w:tcBorders>
          </w:tcPr>
          <w:p w:rsidR="003C70EC" w:rsidRDefault="003C70EC">
            <w:pPr>
              <w:overflowPunct w:val="0"/>
              <w:jc w:val="center"/>
              <w:rPr>
                <w:b/>
                <w:sz w:val="20"/>
              </w:rPr>
            </w:pPr>
          </w:p>
        </w:tc>
        <w:tc>
          <w:tcPr>
            <w:tcW w:w="239" w:type="pct"/>
            <w:vMerge w:val="restart"/>
            <w:tcBorders>
              <w:top w:val="single" w:sz="4" w:space="0" w:color="auto"/>
              <w:left w:val="single" w:sz="4" w:space="0" w:color="auto"/>
              <w:right w:val="single" w:sz="4" w:space="0" w:color="auto"/>
            </w:tcBorders>
          </w:tcPr>
          <w:p w:rsidR="003C70EC" w:rsidRDefault="003C70EC">
            <w:pPr>
              <w:overflowPunct w:val="0"/>
              <w:jc w:val="center"/>
              <w:rPr>
                <w:b/>
                <w:sz w:val="20"/>
              </w:rPr>
            </w:pPr>
          </w:p>
        </w:tc>
        <w:tc>
          <w:tcPr>
            <w:tcW w:w="3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455"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99"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0"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6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38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621"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7"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41" w:type="pct"/>
            <w:tcBorders>
              <w:top w:val="single" w:sz="4" w:space="0" w:color="auto"/>
              <w:left w:val="single" w:sz="4" w:space="0" w:color="auto"/>
              <w:bottom w:val="single" w:sz="4" w:space="0" w:color="auto"/>
              <w:right w:val="single" w:sz="12" w:space="0" w:color="auto"/>
            </w:tcBorders>
            <w:vAlign w:val="center"/>
          </w:tcPr>
          <w:p w:rsidR="003C70EC" w:rsidRDefault="003C70EC">
            <w:pPr>
              <w:overflowPunct w:val="0"/>
              <w:jc w:val="center"/>
              <w:rPr>
                <w:b/>
                <w:sz w:val="20"/>
              </w:rPr>
            </w:pPr>
          </w:p>
        </w:tc>
      </w:tr>
      <w:tr w:rsidR="003C70EC">
        <w:trPr>
          <w:trHeight w:val="252"/>
        </w:trPr>
        <w:tc>
          <w:tcPr>
            <w:tcW w:w="323" w:type="pct"/>
            <w:vMerge/>
            <w:tcBorders>
              <w:left w:val="single" w:sz="12" w:space="0" w:color="auto"/>
              <w:right w:val="single" w:sz="4" w:space="0" w:color="auto"/>
            </w:tcBorders>
            <w:vAlign w:val="center"/>
          </w:tcPr>
          <w:p w:rsidR="003C70EC" w:rsidRDefault="003C70EC">
            <w:pPr>
              <w:overflowPunct w:val="0"/>
              <w:jc w:val="center"/>
              <w:rPr>
                <w:b/>
                <w:sz w:val="20"/>
              </w:rPr>
            </w:pPr>
          </w:p>
        </w:tc>
        <w:tc>
          <w:tcPr>
            <w:tcW w:w="191" w:type="pct"/>
            <w:vMerge/>
            <w:tcBorders>
              <w:left w:val="single" w:sz="4" w:space="0" w:color="auto"/>
              <w:right w:val="single" w:sz="4" w:space="0" w:color="auto"/>
            </w:tcBorders>
            <w:vAlign w:val="center"/>
          </w:tcPr>
          <w:p w:rsidR="003C70EC" w:rsidRDefault="003C70EC">
            <w:pPr>
              <w:overflowPunct w:val="0"/>
              <w:jc w:val="center"/>
              <w:rPr>
                <w:b/>
                <w:sz w:val="20"/>
              </w:rPr>
            </w:pPr>
          </w:p>
        </w:tc>
        <w:tc>
          <w:tcPr>
            <w:tcW w:w="286" w:type="pct"/>
            <w:vMerge/>
            <w:tcBorders>
              <w:left w:val="single" w:sz="4" w:space="0" w:color="auto"/>
              <w:right w:val="single" w:sz="4" w:space="0" w:color="auto"/>
            </w:tcBorders>
            <w:vAlign w:val="center"/>
          </w:tcPr>
          <w:p w:rsidR="003C70EC" w:rsidRDefault="003C70EC">
            <w:pPr>
              <w:overflowPunct w:val="0"/>
              <w:jc w:val="center"/>
              <w:rPr>
                <w:b/>
                <w:sz w:val="20"/>
              </w:rPr>
            </w:pPr>
          </w:p>
        </w:tc>
        <w:tc>
          <w:tcPr>
            <w:tcW w:w="430" w:type="pct"/>
            <w:vMerge/>
            <w:tcBorders>
              <w:left w:val="single" w:sz="4" w:space="0" w:color="auto"/>
              <w:right w:val="single" w:sz="4" w:space="0" w:color="auto"/>
            </w:tcBorders>
            <w:vAlign w:val="center"/>
          </w:tcPr>
          <w:p w:rsidR="003C70EC" w:rsidRDefault="003C70EC">
            <w:pPr>
              <w:overflowPunct w:val="0"/>
              <w:jc w:val="center"/>
              <w:rPr>
                <w:b/>
                <w:sz w:val="20"/>
              </w:rPr>
            </w:pPr>
          </w:p>
        </w:tc>
        <w:tc>
          <w:tcPr>
            <w:tcW w:w="334" w:type="pct"/>
            <w:vMerge/>
            <w:tcBorders>
              <w:left w:val="single" w:sz="4" w:space="0" w:color="auto"/>
              <w:right w:val="single" w:sz="4" w:space="0" w:color="auto"/>
            </w:tcBorders>
          </w:tcPr>
          <w:p w:rsidR="003C70EC" w:rsidRDefault="003C70EC">
            <w:pPr>
              <w:overflowPunct w:val="0"/>
              <w:jc w:val="center"/>
              <w:rPr>
                <w:b/>
                <w:sz w:val="20"/>
              </w:rPr>
            </w:pPr>
          </w:p>
        </w:tc>
        <w:tc>
          <w:tcPr>
            <w:tcW w:w="239" w:type="pct"/>
            <w:vMerge/>
            <w:tcBorders>
              <w:left w:val="single" w:sz="4" w:space="0" w:color="auto"/>
              <w:right w:val="single" w:sz="4" w:space="0" w:color="auto"/>
            </w:tcBorders>
          </w:tcPr>
          <w:p w:rsidR="003C70EC" w:rsidRDefault="003C70EC">
            <w:pPr>
              <w:overflowPunct w:val="0"/>
              <w:jc w:val="center"/>
              <w:rPr>
                <w:b/>
                <w:sz w:val="20"/>
              </w:rPr>
            </w:pPr>
          </w:p>
        </w:tc>
        <w:tc>
          <w:tcPr>
            <w:tcW w:w="3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455"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99"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0"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6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38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621"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7"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41" w:type="pct"/>
            <w:tcBorders>
              <w:top w:val="single" w:sz="4" w:space="0" w:color="auto"/>
              <w:left w:val="single" w:sz="4" w:space="0" w:color="auto"/>
              <w:bottom w:val="single" w:sz="4" w:space="0" w:color="auto"/>
              <w:right w:val="single" w:sz="12" w:space="0" w:color="auto"/>
            </w:tcBorders>
            <w:vAlign w:val="center"/>
          </w:tcPr>
          <w:p w:rsidR="003C70EC" w:rsidRDefault="003C70EC">
            <w:pPr>
              <w:overflowPunct w:val="0"/>
              <w:jc w:val="center"/>
              <w:rPr>
                <w:b/>
                <w:sz w:val="20"/>
              </w:rPr>
            </w:pPr>
          </w:p>
        </w:tc>
      </w:tr>
      <w:tr w:rsidR="003C70EC">
        <w:trPr>
          <w:trHeight w:val="252"/>
        </w:trPr>
        <w:tc>
          <w:tcPr>
            <w:tcW w:w="323" w:type="pct"/>
            <w:vMerge/>
            <w:tcBorders>
              <w:left w:val="single" w:sz="12" w:space="0" w:color="auto"/>
              <w:bottom w:val="single" w:sz="4" w:space="0" w:color="auto"/>
              <w:right w:val="single" w:sz="4" w:space="0" w:color="auto"/>
            </w:tcBorders>
            <w:vAlign w:val="center"/>
          </w:tcPr>
          <w:p w:rsidR="003C70EC" w:rsidRDefault="003C70EC">
            <w:pPr>
              <w:overflowPunct w:val="0"/>
              <w:jc w:val="center"/>
              <w:rPr>
                <w:b/>
                <w:sz w:val="20"/>
              </w:rPr>
            </w:pPr>
          </w:p>
        </w:tc>
        <w:tc>
          <w:tcPr>
            <w:tcW w:w="191" w:type="pct"/>
            <w:vMerge/>
            <w:tcBorders>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86" w:type="pct"/>
            <w:vMerge/>
            <w:tcBorders>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430" w:type="pct"/>
            <w:vMerge/>
            <w:tcBorders>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334" w:type="pct"/>
            <w:vMerge/>
            <w:tcBorders>
              <w:left w:val="single" w:sz="4" w:space="0" w:color="auto"/>
              <w:bottom w:val="single" w:sz="4" w:space="0" w:color="auto"/>
              <w:right w:val="single" w:sz="4" w:space="0" w:color="auto"/>
            </w:tcBorders>
          </w:tcPr>
          <w:p w:rsidR="003C70EC" w:rsidRDefault="003C70EC">
            <w:pPr>
              <w:overflowPunct w:val="0"/>
              <w:jc w:val="center"/>
              <w:rPr>
                <w:b/>
                <w:sz w:val="20"/>
              </w:rPr>
            </w:pPr>
          </w:p>
        </w:tc>
        <w:tc>
          <w:tcPr>
            <w:tcW w:w="239" w:type="pct"/>
            <w:vMerge/>
            <w:tcBorders>
              <w:left w:val="single" w:sz="4" w:space="0" w:color="auto"/>
              <w:bottom w:val="single" w:sz="4" w:space="0" w:color="auto"/>
              <w:right w:val="single" w:sz="4" w:space="0" w:color="auto"/>
            </w:tcBorders>
          </w:tcPr>
          <w:p w:rsidR="003C70EC" w:rsidRDefault="003C70EC">
            <w:pPr>
              <w:overflowPunct w:val="0"/>
              <w:jc w:val="center"/>
              <w:rPr>
                <w:b/>
                <w:sz w:val="20"/>
              </w:rPr>
            </w:pPr>
          </w:p>
        </w:tc>
        <w:tc>
          <w:tcPr>
            <w:tcW w:w="3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455"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99"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0"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6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38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621"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7"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41" w:type="pct"/>
            <w:tcBorders>
              <w:top w:val="single" w:sz="4" w:space="0" w:color="auto"/>
              <w:left w:val="single" w:sz="4" w:space="0" w:color="auto"/>
              <w:bottom w:val="single" w:sz="4" w:space="0" w:color="auto"/>
              <w:right w:val="single" w:sz="12" w:space="0" w:color="auto"/>
            </w:tcBorders>
            <w:vAlign w:val="center"/>
          </w:tcPr>
          <w:p w:rsidR="003C70EC" w:rsidRDefault="003C70EC">
            <w:pPr>
              <w:overflowPunct w:val="0"/>
              <w:jc w:val="center"/>
              <w:rPr>
                <w:b/>
                <w:sz w:val="20"/>
              </w:rPr>
            </w:pPr>
          </w:p>
        </w:tc>
      </w:tr>
      <w:tr w:rsidR="003C70EC">
        <w:trPr>
          <w:trHeight w:val="252"/>
        </w:trPr>
        <w:tc>
          <w:tcPr>
            <w:tcW w:w="323" w:type="pct"/>
            <w:vMerge w:val="restart"/>
            <w:tcBorders>
              <w:left w:val="single" w:sz="12" w:space="0" w:color="auto"/>
              <w:right w:val="single" w:sz="4" w:space="0" w:color="auto"/>
            </w:tcBorders>
            <w:vAlign w:val="center"/>
          </w:tcPr>
          <w:p w:rsidR="003C70EC" w:rsidRDefault="003C70EC">
            <w:pPr>
              <w:overflowPunct w:val="0"/>
              <w:jc w:val="center"/>
              <w:rPr>
                <w:b/>
                <w:sz w:val="20"/>
              </w:rPr>
            </w:pPr>
          </w:p>
        </w:tc>
        <w:tc>
          <w:tcPr>
            <w:tcW w:w="191" w:type="pct"/>
            <w:vMerge w:val="restart"/>
            <w:tcBorders>
              <w:left w:val="single" w:sz="4" w:space="0" w:color="auto"/>
              <w:right w:val="single" w:sz="4" w:space="0" w:color="auto"/>
            </w:tcBorders>
            <w:vAlign w:val="center"/>
          </w:tcPr>
          <w:p w:rsidR="003C70EC" w:rsidRDefault="003C70EC">
            <w:pPr>
              <w:overflowPunct w:val="0"/>
              <w:jc w:val="center"/>
              <w:rPr>
                <w:b/>
                <w:sz w:val="20"/>
              </w:rPr>
            </w:pPr>
          </w:p>
        </w:tc>
        <w:tc>
          <w:tcPr>
            <w:tcW w:w="286" w:type="pct"/>
            <w:vMerge w:val="restart"/>
            <w:tcBorders>
              <w:left w:val="single" w:sz="4" w:space="0" w:color="auto"/>
              <w:right w:val="single" w:sz="4" w:space="0" w:color="auto"/>
            </w:tcBorders>
            <w:vAlign w:val="center"/>
          </w:tcPr>
          <w:p w:rsidR="003C70EC" w:rsidRDefault="003C70EC">
            <w:pPr>
              <w:overflowPunct w:val="0"/>
              <w:jc w:val="center"/>
              <w:rPr>
                <w:b/>
                <w:sz w:val="20"/>
              </w:rPr>
            </w:pPr>
          </w:p>
        </w:tc>
        <w:tc>
          <w:tcPr>
            <w:tcW w:w="430" w:type="pct"/>
            <w:vMerge w:val="restart"/>
            <w:tcBorders>
              <w:left w:val="single" w:sz="4" w:space="0" w:color="auto"/>
              <w:right w:val="single" w:sz="4" w:space="0" w:color="auto"/>
            </w:tcBorders>
            <w:vAlign w:val="center"/>
          </w:tcPr>
          <w:p w:rsidR="003C70EC" w:rsidRDefault="003C70EC">
            <w:pPr>
              <w:overflowPunct w:val="0"/>
              <w:jc w:val="center"/>
              <w:rPr>
                <w:b/>
                <w:sz w:val="20"/>
              </w:rPr>
            </w:pPr>
          </w:p>
        </w:tc>
        <w:tc>
          <w:tcPr>
            <w:tcW w:w="334" w:type="pct"/>
            <w:vMerge w:val="restart"/>
            <w:tcBorders>
              <w:left w:val="single" w:sz="4" w:space="0" w:color="auto"/>
              <w:right w:val="single" w:sz="4" w:space="0" w:color="auto"/>
            </w:tcBorders>
          </w:tcPr>
          <w:p w:rsidR="003C70EC" w:rsidRDefault="003C70EC">
            <w:pPr>
              <w:overflowPunct w:val="0"/>
              <w:jc w:val="center"/>
              <w:rPr>
                <w:b/>
                <w:sz w:val="20"/>
              </w:rPr>
            </w:pPr>
          </w:p>
        </w:tc>
        <w:tc>
          <w:tcPr>
            <w:tcW w:w="239" w:type="pct"/>
            <w:vMerge w:val="restart"/>
            <w:tcBorders>
              <w:left w:val="single" w:sz="4" w:space="0" w:color="auto"/>
              <w:right w:val="single" w:sz="4" w:space="0" w:color="auto"/>
            </w:tcBorders>
          </w:tcPr>
          <w:p w:rsidR="003C70EC" w:rsidRDefault="003C70EC">
            <w:pPr>
              <w:overflowPunct w:val="0"/>
              <w:jc w:val="center"/>
              <w:rPr>
                <w:b/>
                <w:sz w:val="20"/>
              </w:rPr>
            </w:pPr>
          </w:p>
        </w:tc>
        <w:tc>
          <w:tcPr>
            <w:tcW w:w="3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455"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99"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0"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6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38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621"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7"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41" w:type="pct"/>
            <w:tcBorders>
              <w:top w:val="single" w:sz="4" w:space="0" w:color="auto"/>
              <w:left w:val="single" w:sz="4" w:space="0" w:color="auto"/>
              <w:bottom w:val="single" w:sz="4" w:space="0" w:color="auto"/>
              <w:right w:val="single" w:sz="12" w:space="0" w:color="auto"/>
            </w:tcBorders>
            <w:vAlign w:val="center"/>
          </w:tcPr>
          <w:p w:rsidR="003C70EC" w:rsidRDefault="003C70EC">
            <w:pPr>
              <w:overflowPunct w:val="0"/>
              <w:jc w:val="center"/>
              <w:rPr>
                <w:b/>
                <w:sz w:val="20"/>
              </w:rPr>
            </w:pPr>
          </w:p>
        </w:tc>
      </w:tr>
      <w:tr w:rsidR="003C70EC">
        <w:trPr>
          <w:trHeight w:val="252"/>
        </w:trPr>
        <w:tc>
          <w:tcPr>
            <w:tcW w:w="323" w:type="pct"/>
            <w:vMerge/>
            <w:tcBorders>
              <w:left w:val="single" w:sz="12" w:space="0" w:color="auto"/>
              <w:right w:val="single" w:sz="4" w:space="0" w:color="auto"/>
            </w:tcBorders>
            <w:vAlign w:val="center"/>
          </w:tcPr>
          <w:p w:rsidR="003C70EC" w:rsidRDefault="003C70EC">
            <w:pPr>
              <w:overflowPunct w:val="0"/>
              <w:jc w:val="center"/>
              <w:rPr>
                <w:b/>
                <w:sz w:val="20"/>
              </w:rPr>
            </w:pPr>
          </w:p>
        </w:tc>
        <w:tc>
          <w:tcPr>
            <w:tcW w:w="191" w:type="pct"/>
            <w:vMerge/>
            <w:tcBorders>
              <w:left w:val="single" w:sz="4" w:space="0" w:color="auto"/>
              <w:right w:val="single" w:sz="4" w:space="0" w:color="auto"/>
            </w:tcBorders>
            <w:vAlign w:val="center"/>
          </w:tcPr>
          <w:p w:rsidR="003C70EC" w:rsidRDefault="003C70EC">
            <w:pPr>
              <w:overflowPunct w:val="0"/>
              <w:jc w:val="center"/>
              <w:rPr>
                <w:b/>
                <w:sz w:val="20"/>
              </w:rPr>
            </w:pPr>
          </w:p>
        </w:tc>
        <w:tc>
          <w:tcPr>
            <w:tcW w:w="286" w:type="pct"/>
            <w:vMerge/>
            <w:tcBorders>
              <w:left w:val="single" w:sz="4" w:space="0" w:color="auto"/>
              <w:right w:val="single" w:sz="4" w:space="0" w:color="auto"/>
            </w:tcBorders>
            <w:vAlign w:val="center"/>
          </w:tcPr>
          <w:p w:rsidR="003C70EC" w:rsidRDefault="003C70EC">
            <w:pPr>
              <w:overflowPunct w:val="0"/>
              <w:jc w:val="center"/>
              <w:rPr>
                <w:b/>
                <w:sz w:val="20"/>
              </w:rPr>
            </w:pPr>
          </w:p>
        </w:tc>
        <w:tc>
          <w:tcPr>
            <w:tcW w:w="430" w:type="pct"/>
            <w:vMerge/>
            <w:tcBorders>
              <w:left w:val="single" w:sz="4" w:space="0" w:color="auto"/>
              <w:right w:val="single" w:sz="4" w:space="0" w:color="auto"/>
            </w:tcBorders>
            <w:vAlign w:val="center"/>
          </w:tcPr>
          <w:p w:rsidR="003C70EC" w:rsidRDefault="003C70EC">
            <w:pPr>
              <w:overflowPunct w:val="0"/>
              <w:jc w:val="center"/>
              <w:rPr>
                <w:b/>
                <w:sz w:val="20"/>
              </w:rPr>
            </w:pPr>
          </w:p>
        </w:tc>
        <w:tc>
          <w:tcPr>
            <w:tcW w:w="334" w:type="pct"/>
            <w:vMerge/>
            <w:tcBorders>
              <w:left w:val="single" w:sz="4" w:space="0" w:color="auto"/>
              <w:right w:val="single" w:sz="4" w:space="0" w:color="auto"/>
            </w:tcBorders>
          </w:tcPr>
          <w:p w:rsidR="003C70EC" w:rsidRDefault="003C70EC">
            <w:pPr>
              <w:overflowPunct w:val="0"/>
              <w:jc w:val="center"/>
              <w:rPr>
                <w:b/>
                <w:sz w:val="20"/>
              </w:rPr>
            </w:pPr>
          </w:p>
        </w:tc>
        <w:tc>
          <w:tcPr>
            <w:tcW w:w="239" w:type="pct"/>
            <w:vMerge/>
            <w:tcBorders>
              <w:left w:val="single" w:sz="4" w:space="0" w:color="auto"/>
              <w:right w:val="single" w:sz="4" w:space="0" w:color="auto"/>
            </w:tcBorders>
          </w:tcPr>
          <w:p w:rsidR="003C70EC" w:rsidRDefault="003C70EC">
            <w:pPr>
              <w:overflowPunct w:val="0"/>
              <w:jc w:val="center"/>
              <w:rPr>
                <w:b/>
                <w:sz w:val="20"/>
              </w:rPr>
            </w:pPr>
          </w:p>
        </w:tc>
        <w:tc>
          <w:tcPr>
            <w:tcW w:w="3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455"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99"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0"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6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38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621"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7"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41" w:type="pct"/>
            <w:tcBorders>
              <w:top w:val="single" w:sz="4" w:space="0" w:color="auto"/>
              <w:left w:val="single" w:sz="4" w:space="0" w:color="auto"/>
              <w:bottom w:val="single" w:sz="4" w:space="0" w:color="auto"/>
              <w:right w:val="single" w:sz="12" w:space="0" w:color="auto"/>
            </w:tcBorders>
            <w:vAlign w:val="center"/>
          </w:tcPr>
          <w:p w:rsidR="003C70EC" w:rsidRDefault="003C70EC">
            <w:pPr>
              <w:overflowPunct w:val="0"/>
              <w:jc w:val="center"/>
              <w:rPr>
                <w:b/>
                <w:sz w:val="20"/>
              </w:rPr>
            </w:pPr>
          </w:p>
        </w:tc>
      </w:tr>
      <w:tr w:rsidR="003C70EC">
        <w:trPr>
          <w:trHeight w:val="252"/>
        </w:trPr>
        <w:tc>
          <w:tcPr>
            <w:tcW w:w="323" w:type="pct"/>
            <w:vMerge/>
            <w:tcBorders>
              <w:left w:val="single" w:sz="12" w:space="0" w:color="auto"/>
              <w:bottom w:val="single" w:sz="4" w:space="0" w:color="auto"/>
              <w:right w:val="single" w:sz="4" w:space="0" w:color="auto"/>
            </w:tcBorders>
            <w:vAlign w:val="center"/>
          </w:tcPr>
          <w:p w:rsidR="003C70EC" w:rsidRDefault="003C70EC">
            <w:pPr>
              <w:overflowPunct w:val="0"/>
              <w:jc w:val="center"/>
              <w:rPr>
                <w:b/>
                <w:sz w:val="20"/>
              </w:rPr>
            </w:pPr>
          </w:p>
        </w:tc>
        <w:tc>
          <w:tcPr>
            <w:tcW w:w="191" w:type="pct"/>
            <w:vMerge/>
            <w:tcBorders>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86" w:type="pct"/>
            <w:vMerge/>
            <w:tcBorders>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430" w:type="pct"/>
            <w:vMerge/>
            <w:tcBorders>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334" w:type="pct"/>
            <w:vMerge/>
            <w:tcBorders>
              <w:left w:val="single" w:sz="4" w:space="0" w:color="auto"/>
              <w:bottom w:val="single" w:sz="4" w:space="0" w:color="auto"/>
              <w:right w:val="single" w:sz="4" w:space="0" w:color="auto"/>
            </w:tcBorders>
          </w:tcPr>
          <w:p w:rsidR="003C70EC" w:rsidRDefault="003C70EC">
            <w:pPr>
              <w:overflowPunct w:val="0"/>
              <w:jc w:val="center"/>
              <w:rPr>
                <w:b/>
                <w:sz w:val="20"/>
              </w:rPr>
            </w:pPr>
          </w:p>
        </w:tc>
        <w:tc>
          <w:tcPr>
            <w:tcW w:w="239" w:type="pct"/>
            <w:vMerge/>
            <w:tcBorders>
              <w:left w:val="single" w:sz="4" w:space="0" w:color="auto"/>
              <w:bottom w:val="single" w:sz="4" w:space="0" w:color="auto"/>
              <w:right w:val="single" w:sz="4" w:space="0" w:color="auto"/>
            </w:tcBorders>
          </w:tcPr>
          <w:p w:rsidR="003C70EC" w:rsidRDefault="003C70EC">
            <w:pPr>
              <w:overflowPunct w:val="0"/>
              <w:jc w:val="center"/>
              <w:rPr>
                <w:b/>
                <w:sz w:val="20"/>
              </w:rPr>
            </w:pPr>
          </w:p>
        </w:tc>
        <w:tc>
          <w:tcPr>
            <w:tcW w:w="3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455"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99"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0"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6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38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621"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7"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41" w:type="pct"/>
            <w:tcBorders>
              <w:top w:val="single" w:sz="4" w:space="0" w:color="auto"/>
              <w:left w:val="single" w:sz="4" w:space="0" w:color="auto"/>
              <w:bottom w:val="single" w:sz="4" w:space="0" w:color="auto"/>
              <w:right w:val="single" w:sz="12" w:space="0" w:color="auto"/>
            </w:tcBorders>
            <w:vAlign w:val="center"/>
          </w:tcPr>
          <w:p w:rsidR="003C70EC" w:rsidRDefault="003C70EC">
            <w:pPr>
              <w:overflowPunct w:val="0"/>
              <w:jc w:val="center"/>
              <w:rPr>
                <w:b/>
                <w:sz w:val="20"/>
              </w:rPr>
            </w:pPr>
          </w:p>
        </w:tc>
      </w:tr>
      <w:tr w:rsidR="003C70EC">
        <w:trPr>
          <w:trHeight w:val="252"/>
        </w:trPr>
        <w:tc>
          <w:tcPr>
            <w:tcW w:w="323" w:type="pct"/>
            <w:vMerge w:val="restart"/>
            <w:tcBorders>
              <w:left w:val="single" w:sz="12" w:space="0" w:color="auto"/>
              <w:right w:val="single" w:sz="4" w:space="0" w:color="auto"/>
            </w:tcBorders>
            <w:vAlign w:val="center"/>
          </w:tcPr>
          <w:p w:rsidR="003C70EC" w:rsidRDefault="003C70EC">
            <w:pPr>
              <w:overflowPunct w:val="0"/>
              <w:jc w:val="center"/>
              <w:rPr>
                <w:b/>
                <w:sz w:val="20"/>
              </w:rPr>
            </w:pPr>
          </w:p>
        </w:tc>
        <w:tc>
          <w:tcPr>
            <w:tcW w:w="191" w:type="pct"/>
            <w:vMerge w:val="restart"/>
            <w:tcBorders>
              <w:left w:val="single" w:sz="4" w:space="0" w:color="auto"/>
              <w:right w:val="single" w:sz="4" w:space="0" w:color="auto"/>
            </w:tcBorders>
            <w:vAlign w:val="center"/>
          </w:tcPr>
          <w:p w:rsidR="003C70EC" w:rsidRDefault="003C70EC">
            <w:pPr>
              <w:overflowPunct w:val="0"/>
              <w:jc w:val="center"/>
              <w:rPr>
                <w:b/>
                <w:sz w:val="20"/>
              </w:rPr>
            </w:pPr>
          </w:p>
        </w:tc>
        <w:tc>
          <w:tcPr>
            <w:tcW w:w="286" w:type="pct"/>
            <w:vMerge w:val="restart"/>
            <w:tcBorders>
              <w:left w:val="single" w:sz="4" w:space="0" w:color="auto"/>
              <w:right w:val="single" w:sz="4" w:space="0" w:color="auto"/>
            </w:tcBorders>
            <w:vAlign w:val="center"/>
          </w:tcPr>
          <w:p w:rsidR="003C70EC" w:rsidRDefault="003C70EC">
            <w:pPr>
              <w:overflowPunct w:val="0"/>
              <w:jc w:val="center"/>
              <w:rPr>
                <w:b/>
                <w:sz w:val="20"/>
              </w:rPr>
            </w:pPr>
          </w:p>
        </w:tc>
        <w:tc>
          <w:tcPr>
            <w:tcW w:w="430" w:type="pct"/>
            <w:vMerge w:val="restart"/>
            <w:tcBorders>
              <w:left w:val="single" w:sz="4" w:space="0" w:color="auto"/>
              <w:right w:val="single" w:sz="4" w:space="0" w:color="auto"/>
            </w:tcBorders>
            <w:vAlign w:val="center"/>
          </w:tcPr>
          <w:p w:rsidR="003C70EC" w:rsidRDefault="003C70EC">
            <w:pPr>
              <w:overflowPunct w:val="0"/>
              <w:jc w:val="center"/>
              <w:rPr>
                <w:b/>
                <w:sz w:val="20"/>
              </w:rPr>
            </w:pPr>
          </w:p>
        </w:tc>
        <w:tc>
          <w:tcPr>
            <w:tcW w:w="334" w:type="pct"/>
            <w:vMerge w:val="restart"/>
            <w:tcBorders>
              <w:left w:val="single" w:sz="4" w:space="0" w:color="auto"/>
              <w:right w:val="single" w:sz="4" w:space="0" w:color="auto"/>
            </w:tcBorders>
          </w:tcPr>
          <w:p w:rsidR="003C70EC" w:rsidRDefault="003C70EC">
            <w:pPr>
              <w:overflowPunct w:val="0"/>
              <w:jc w:val="center"/>
              <w:rPr>
                <w:b/>
                <w:sz w:val="20"/>
              </w:rPr>
            </w:pPr>
          </w:p>
        </w:tc>
        <w:tc>
          <w:tcPr>
            <w:tcW w:w="239" w:type="pct"/>
            <w:vMerge w:val="restart"/>
            <w:tcBorders>
              <w:left w:val="single" w:sz="4" w:space="0" w:color="auto"/>
              <w:right w:val="single" w:sz="4" w:space="0" w:color="auto"/>
            </w:tcBorders>
          </w:tcPr>
          <w:p w:rsidR="003C70EC" w:rsidRDefault="003C70EC">
            <w:pPr>
              <w:overflowPunct w:val="0"/>
              <w:jc w:val="center"/>
              <w:rPr>
                <w:b/>
                <w:sz w:val="20"/>
              </w:rPr>
            </w:pPr>
          </w:p>
        </w:tc>
        <w:tc>
          <w:tcPr>
            <w:tcW w:w="3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455"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99"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0"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6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38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621"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7"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41" w:type="pct"/>
            <w:tcBorders>
              <w:top w:val="single" w:sz="4" w:space="0" w:color="auto"/>
              <w:left w:val="single" w:sz="4" w:space="0" w:color="auto"/>
              <w:bottom w:val="single" w:sz="4" w:space="0" w:color="auto"/>
              <w:right w:val="single" w:sz="12" w:space="0" w:color="auto"/>
            </w:tcBorders>
            <w:vAlign w:val="center"/>
          </w:tcPr>
          <w:p w:rsidR="003C70EC" w:rsidRDefault="003C70EC">
            <w:pPr>
              <w:overflowPunct w:val="0"/>
              <w:jc w:val="center"/>
              <w:rPr>
                <w:b/>
                <w:sz w:val="20"/>
              </w:rPr>
            </w:pPr>
          </w:p>
        </w:tc>
      </w:tr>
      <w:tr w:rsidR="003C70EC">
        <w:trPr>
          <w:trHeight w:val="252"/>
        </w:trPr>
        <w:tc>
          <w:tcPr>
            <w:tcW w:w="323" w:type="pct"/>
            <w:vMerge/>
            <w:tcBorders>
              <w:left w:val="single" w:sz="12" w:space="0" w:color="auto"/>
              <w:right w:val="single" w:sz="4" w:space="0" w:color="auto"/>
            </w:tcBorders>
            <w:vAlign w:val="center"/>
          </w:tcPr>
          <w:p w:rsidR="003C70EC" w:rsidRDefault="003C70EC">
            <w:pPr>
              <w:overflowPunct w:val="0"/>
              <w:jc w:val="center"/>
              <w:rPr>
                <w:b/>
                <w:sz w:val="20"/>
              </w:rPr>
            </w:pPr>
          </w:p>
        </w:tc>
        <w:tc>
          <w:tcPr>
            <w:tcW w:w="191" w:type="pct"/>
            <w:vMerge/>
            <w:tcBorders>
              <w:left w:val="single" w:sz="4" w:space="0" w:color="auto"/>
              <w:right w:val="single" w:sz="4" w:space="0" w:color="auto"/>
            </w:tcBorders>
            <w:vAlign w:val="center"/>
          </w:tcPr>
          <w:p w:rsidR="003C70EC" w:rsidRDefault="003C70EC">
            <w:pPr>
              <w:overflowPunct w:val="0"/>
              <w:jc w:val="center"/>
              <w:rPr>
                <w:b/>
                <w:sz w:val="20"/>
              </w:rPr>
            </w:pPr>
          </w:p>
        </w:tc>
        <w:tc>
          <w:tcPr>
            <w:tcW w:w="286" w:type="pct"/>
            <w:vMerge/>
            <w:tcBorders>
              <w:left w:val="single" w:sz="4" w:space="0" w:color="auto"/>
              <w:right w:val="single" w:sz="4" w:space="0" w:color="auto"/>
            </w:tcBorders>
            <w:vAlign w:val="center"/>
          </w:tcPr>
          <w:p w:rsidR="003C70EC" w:rsidRDefault="003C70EC">
            <w:pPr>
              <w:overflowPunct w:val="0"/>
              <w:jc w:val="center"/>
              <w:rPr>
                <w:b/>
                <w:sz w:val="20"/>
              </w:rPr>
            </w:pPr>
          </w:p>
        </w:tc>
        <w:tc>
          <w:tcPr>
            <w:tcW w:w="430" w:type="pct"/>
            <w:vMerge/>
            <w:tcBorders>
              <w:left w:val="single" w:sz="4" w:space="0" w:color="auto"/>
              <w:right w:val="single" w:sz="4" w:space="0" w:color="auto"/>
            </w:tcBorders>
            <w:vAlign w:val="center"/>
          </w:tcPr>
          <w:p w:rsidR="003C70EC" w:rsidRDefault="003C70EC">
            <w:pPr>
              <w:overflowPunct w:val="0"/>
              <w:jc w:val="center"/>
              <w:rPr>
                <w:b/>
                <w:sz w:val="20"/>
              </w:rPr>
            </w:pPr>
          </w:p>
        </w:tc>
        <w:tc>
          <w:tcPr>
            <w:tcW w:w="334" w:type="pct"/>
            <w:vMerge/>
            <w:tcBorders>
              <w:left w:val="single" w:sz="4" w:space="0" w:color="auto"/>
              <w:right w:val="single" w:sz="4" w:space="0" w:color="auto"/>
            </w:tcBorders>
          </w:tcPr>
          <w:p w:rsidR="003C70EC" w:rsidRDefault="003C70EC">
            <w:pPr>
              <w:overflowPunct w:val="0"/>
              <w:jc w:val="center"/>
              <w:rPr>
                <w:b/>
                <w:sz w:val="20"/>
              </w:rPr>
            </w:pPr>
          </w:p>
        </w:tc>
        <w:tc>
          <w:tcPr>
            <w:tcW w:w="239" w:type="pct"/>
            <w:vMerge/>
            <w:tcBorders>
              <w:left w:val="single" w:sz="4" w:space="0" w:color="auto"/>
              <w:right w:val="single" w:sz="4" w:space="0" w:color="auto"/>
            </w:tcBorders>
          </w:tcPr>
          <w:p w:rsidR="003C70EC" w:rsidRDefault="003C70EC">
            <w:pPr>
              <w:overflowPunct w:val="0"/>
              <w:jc w:val="center"/>
              <w:rPr>
                <w:b/>
                <w:sz w:val="20"/>
              </w:rPr>
            </w:pPr>
          </w:p>
        </w:tc>
        <w:tc>
          <w:tcPr>
            <w:tcW w:w="3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455"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99"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0"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6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38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621"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7"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41" w:type="pct"/>
            <w:tcBorders>
              <w:top w:val="single" w:sz="4" w:space="0" w:color="auto"/>
              <w:left w:val="single" w:sz="4" w:space="0" w:color="auto"/>
              <w:bottom w:val="single" w:sz="4" w:space="0" w:color="auto"/>
              <w:right w:val="single" w:sz="12" w:space="0" w:color="auto"/>
            </w:tcBorders>
            <w:vAlign w:val="center"/>
          </w:tcPr>
          <w:p w:rsidR="003C70EC" w:rsidRDefault="003C70EC">
            <w:pPr>
              <w:overflowPunct w:val="0"/>
              <w:jc w:val="center"/>
              <w:rPr>
                <w:b/>
                <w:sz w:val="20"/>
              </w:rPr>
            </w:pPr>
          </w:p>
        </w:tc>
      </w:tr>
      <w:tr w:rsidR="003C70EC">
        <w:trPr>
          <w:trHeight w:val="252"/>
        </w:trPr>
        <w:tc>
          <w:tcPr>
            <w:tcW w:w="323" w:type="pct"/>
            <w:vMerge/>
            <w:tcBorders>
              <w:left w:val="single" w:sz="12" w:space="0" w:color="auto"/>
              <w:bottom w:val="single" w:sz="4" w:space="0" w:color="auto"/>
              <w:right w:val="single" w:sz="4" w:space="0" w:color="auto"/>
            </w:tcBorders>
            <w:vAlign w:val="center"/>
          </w:tcPr>
          <w:p w:rsidR="003C70EC" w:rsidRDefault="003C70EC">
            <w:pPr>
              <w:overflowPunct w:val="0"/>
              <w:jc w:val="center"/>
              <w:rPr>
                <w:b/>
                <w:sz w:val="20"/>
              </w:rPr>
            </w:pPr>
          </w:p>
        </w:tc>
        <w:tc>
          <w:tcPr>
            <w:tcW w:w="191" w:type="pct"/>
            <w:vMerge/>
            <w:tcBorders>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86" w:type="pct"/>
            <w:vMerge/>
            <w:tcBorders>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430" w:type="pct"/>
            <w:vMerge/>
            <w:tcBorders>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334" w:type="pct"/>
            <w:vMerge/>
            <w:tcBorders>
              <w:left w:val="single" w:sz="4" w:space="0" w:color="auto"/>
              <w:bottom w:val="single" w:sz="4" w:space="0" w:color="auto"/>
              <w:right w:val="single" w:sz="4" w:space="0" w:color="auto"/>
            </w:tcBorders>
          </w:tcPr>
          <w:p w:rsidR="003C70EC" w:rsidRDefault="003C70EC">
            <w:pPr>
              <w:overflowPunct w:val="0"/>
              <w:jc w:val="center"/>
              <w:rPr>
                <w:b/>
                <w:sz w:val="20"/>
              </w:rPr>
            </w:pPr>
          </w:p>
        </w:tc>
        <w:tc>
          <w:tcPr>
            <w:tcW w:w="239" w:type="pct"/>
            <w:vMerge/>
            <w:tcBorders>
              <w:left w:val="single" w:sz="4" w:space="0" w:color="auto"/>
              <w:bottom w:val="single" w:sz="4" w:space="0" w:color="auto"/>
              <w:right w:val="single" w:sz="4" w:space="0" w:color="auto"/>
            </w:tcBorders>
          </w:tcPr>
          <w:p w:rsidR="003C70EC" w:rsidRDefault="003C70EC">
            <w:pPr>
              <w:overflowPunct w:val="0"/>
              <w:jc w:val="center"/>
              <w:rPr>
                <w:b/>
                <w:sz w:val="20"/>
              </w:rPr>
            </w:pPr>
          </w:p>
        </w:tc>
        <w:tc>
          <w:tcPr>
            <w:tcW w:w="3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455"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99"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0"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6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38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621"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7"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41" w:type="pct"/>
            <w:tcBorders>
              <w:top w:val="single" w:sz="4" w:space="0" w:color="auto"/>
              <w:left w:val="single" w:sz="4" w:space="0" w:color="auto"/>
              <w:bottom w:val="single" w:sz="4" w:space="0" w:color="auto"/>
              <w:right w:val="single" w:sz="12" w:space="0" w:color="auto"/>
            </w:tcBorders>
            <w:vAlign w:val="center"/>
          </w:tcPr>
          <w:p w:rsidR="003C70EC" w:rsidRDefault="003C70EC">
            <w:pPr>
              <w:overflowPunct w:val="0"/>
              <w:jc w:val="center"/>
              <w:rPr>
                <w:b/>
                <w:sz w:val="20"/>
              </w:rPr>
            </w:pPr>
          </w:p>
        </w:tc>
      </w:tr>
      <w:tr w:rsidR="003C70EC">
        <w:trPr>
          <w:trHeight w:val="252"/>
        </w:trPr>
        <w:tc>
          <w:tcPr>
            <w:tcW w:w="323" w:type="pct"/>
            <w:vMerge w:val="restart"/>
            <w:tcBorders>
              <w:left w:val="single" w:sz="12" w:space="0" w:color="auto"/>
              <w:right w:val="single" w:sz="4" w:space="0" w:color="auto"/>
            </w:tcBorders>
            <w:vAlign w:val="center"/>
          </w:tcPr>
          <w:p w:rsidR="003C70EC" w:rsidRDefault="003C70EC">
            <w:pPr>
              <w:overflowPunct w:val="0"/>
              <w:jc w:val="center"/>
              <w:rPr>
                <w:b/>
                <w:sz w:val="20"/>
              </w:rPr>
            </w:pPr>
          </w:p>
        </w:tc>
        <w:tc>
          <w:tcPr>
            <w:tcW w:w="191" w:type="pct"/>
            <w:vMerge w:val="restart"/>
            <w:tcBorders>
              <w:left w:val="single" w:sz="4" w:space="0" w:color="auto"/>
              <w:right w:val="single" w:sz="4" w:space="0" w:color="auto"/>
            </w:tcBorders>
            <w:vAlign w:val="center"/>
          </w:tcPr>
          <w:p w:rsidR="003C70EC" w:rsidRDefault="003C70EC">
            <w:pPr>
              <w:overflowPunct w:val="0"/>
              <w:jc w:val="center"/>
              <w:rPr>
                <w:b/>
                <w:sz w:val="20"/>
              </w:rPr>
            </w:pPr>
          </w:p>
        </w:tc>
        <w:tc>
          <w:tcPr>
            <w:tcW w:w="286" w:type="pct"/>
            <w:vMerge w:val="restart"/>
            <w:tcBorders>
              <w:left w:val="single" w:sz="4" w:space="0" w:color="auto"/>
              <w:right w:val="single" w:sz="4" w:space="0" w:color="auto"/>
            </w:tcBorders>
            <w:vAlign w:val="center"/>
          </w:tcPr>
          <w:p w:rsidR="003C70EC" w:rsidRDefault="003C70EC">
            <w:pPr>
              <w:overflowPunct w:val="0"/>
              <w:jc w:val="center"/>
              <w:rPr>
                <w:b/>
                <w:sz w:val="20"/>
              </w:rPr>
            </w:pPr>
          </w:p>
        </w:tc>
        <w:tc>
          <w:tcPr>
            <w:tcW w:w="430" w:type="pct"/>
            <w:vMerge w:val="restart"/>
            <w:tcBorders>
              <w:left w:val="single" w:sz="4" w:space="0" w:color="auto"/>
              <w:right w:val="single" w:sz="4" w:space="0" w:color="auto"/>
            </w:tcBorders>
            <w:vAlign w:val="center"/>
          </w:tcPr>
          <w:p w:rsidR="003C70EC" w:rsidRDefault="003C70EC">
            <w:pPr>
              <w:overflowPunct w:val="0"/>
              <w:jc w:val="center"/>
              <w:rPr>
                <w:b/>
                <w:sz w:val="20"/>
              </w:rPr>
            </w:pPr>
          </w:p>
        </w:tc>
        <w:tc>
          <w:tcPr>
            <w:tcW w:w="334" w:type="pct"/>
            <w:vMerge w:val="restart"/>
            <w:tcBorders>
              <w:left w:val="single" w:sz="4" w:space="0" w:color="auto"/>
              <w:right w:val="single" w:sz="4" w:space="0" w:color="auto"/>
            </w:tcBorders>
          </w:tcPr>
          <w:p w:rsidR="003C70EC" w:rsidRDefault="003C70EC">
            <w:pPr>
              <w:overflowPunct w:val="0"/>
              <w:jc w:val="center"/>
              <w:rPr>
                <w:b/>
                <w:sz w:val="20"/>
              </w:rPr>
            </w:pPr>
          </w:p>
        </w:tc>
        <w:tc>
          <w:tcPr>
            <w:tcW w:w="239" w:type="pct"/>
            <w:vMerge w:val="restart"/>
            <w:tcBorders>
              <w:left w:val="single" w:sz="4" w:space="0" w:color="auto"/>
              <w:right w:val="single" w:sz="4" w:space="0" w:color="auto"/>
            </w:tcBorders>
          </w:tcPr>
          <w:p w:rsidR="003C70EC" w:rsidRDefault="003C70EC">
            <w:pPr>
              <w:overflowPunct w:val="0"/>
              <w:jc w:val="center"/>
              <w:rPr>
                <w:b/>
                <w:sz w:val="20"/>
              </w:rPr>
            </w:pPr>
          </w:p>
        </w:tc>
        <w:tc>
          <w:tcPr>
            <w:tcW w:w="3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455"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99"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0"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6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38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621"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7"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41" w:type="pct"/>
            <w:tcBorders>
              <w:top w:val="single" w:sz="4" w:space="0" w:color="auto"/>
              <w:left w:val="single" w:sz="4" w:space="0" w:color="auto"/>
              <w:bottom w:val="single" w:sz="4" w:space="0" w:color="auto"/>
              <w:right w:val="single" w:sz="12" w:space="0" w:color="auto"/>
            </w:tcBorders>
            <w:vAlign w:val="center"/>
          </w:tcPr>
          <w:p w:rsidR="003C70EC" w:rsidRDefault="003C70EC">
            <w:pPr>
              <w:overflowPunct w:val="0"/>
              <w:jc w:val="center"/>
              <w:rPr>
                <w:b/>
                <w:sz w:val="20"/>
              </w:rPr>
            </w:pPr>
          </w:p>
        </w:tc>
      </w:tr>
      <w:tr w:rsidR="003C70EC">
        <w:trPr>
          <w:trHeight w:val="252"/>
        </w:trPr>
        <w:tc>
          <w:tcPr>
            <w:tcW w:w="323" w:type="pct"/>
            <w:vMerge/>
            <w:tcBorders>
              <w:left w:val="single" w:sz="12" w:space="0" w:color="auto"/>
              <w:right w:val="single" w:sz="4" w:space="0" w:color="auto"/>
            </w:tcBorders>
            <w:vAlign w:val="center"/>
          </w:tcPr>
          <w:p w:rsidR="003C70EC" w:rsidRDefault="003C70EC">
            <w:pPr>
              <w:overflowPunct w:val="0"/>
              <w:jc w:val="center"/>
              <w:rPr>
                <w:b/>
                <w:sz w:val="20"/>
              </w:rPr>
            </w:pPr>
          </w:p>
        </w:tc>
        <w:tc>
          <w:tcPr>
            <w:tcW w:w="191" w:type="pct"/>
            <w:vMerge/>
            <w:tcBorders>
              <w:left w:val="single" w:sz="4" w:space="0" w:color="auto"/>
              <w:right w:val="single" w:sz="4" w:space="0" w:color="auto"/>
            </w:tcBorders>
            <w:vAlign w:val="center"/>
          </w:tcPr>
          <w:p w:rsidR="003C70EC" w:rsidRDefault="003C70EC">
            <w:pPr>
              <w:overflowPunct w:val="0"/>
              <w:jc w:val="center"/>
              <w:rPr>
                <w:b/>
                <w:sz w:val="20"/>
              </w:rPr>
            </w:pPr>
          </w:p>
        </w:tc>
        <w:tc>
          <w:tcPr>
            <w:tcW w:w="286" w:type="pct"/>
            <w:vMerge/>
            <w:tcBorders>
              <w:left w:val="single" w:sz="4" w:space="0" w:color="auto"/>
              <w:right w:val="single" w:sz="4" w:space="0" w:color="auto"/>
            </w:tcBorders>
            <w:vAlign w:val="center"/>
          </w:tcPr>
          <w:p w:rsidR="003C70EC" w:rsidRDefault="003C70EC">
            <w:pPr>
              <w:overflowPunct w:val="0"/>
              <w:jc w:val="center"/>
              <w:rPr>
                <w:b/>
                <w:sz w:val="20"/>
              </w:rPr>
            </w:pPr>
          </w:p>
        </w:tc>
        <w:tc>
          <w:tcPr>
            <w:tcW w:w="430" w:type="pct"/>
            <w:vMerge/>
            <w:tcBorders>
              <w:left w:val="single" w:sz="4" w:space="0" w:color="auto"/>
              <w:right w:val="single" w:sz="4" w:space="0" w:color="auto"/>
            </w:tcBorders>
            <w:vAlign w:val="center"/>
          </w:tcPr>
          <w:p w:rsidR="003C70EC" w:rsidRDefault="003C70EC">
            <w:pPr>
              <w:overflowPunct w:val="0"/>
              <w:jc w:val="center"/>
              <w:rPr>
                <w:b/>
                <w:sz w:val="20"/>
              </w:rPr>
            </w:pPr>
          </w:p>
        </w:tc>
        <w:tc>
          <w:tcPr>
            <w:tcW w:w="334" w:type="pct"/>
            <w:vMerge/>
            <w:tcBorders>
              <w:left w:val="single" w:sz="4" w:space="0" w:color="auto"/>
              <w:right w:val="single" w:sz="4" w:space="0" w:color="auto"/>
            </w:tcBorders>
          </w:tcPr>
          <w:p w:rsidR="003C70EC" w:rsidRDefault="003C70EC">
            <w:pPr>
              <w:overflowPunct w:val="0"/>
              <w:jc w:val="center"/>
              <w:rPr>
                <w:b/>
                <w:sz w:val="20"/>
              </w:rPr>
            </w:pPr>
          </w:p>
        </w:tc>
        <w:tc>
          <w:tcPr>
            <w:tcW w:w="239" w:type="pct"/>
            <w:vMerge/>
            <w:tcBorders>
              <w:left w:val="single" w:sz="4" w:space="0" w:color="auto"/>
              <w:right w:val="single" w:sz="4" w:space="0" w:color="auto"/>
            </w:tcBorders>
          </w:tcPr>
          <w:p w:rsidR="003C70EC" w:rsidRDefault="003C70EC">
            <w:pPr>
              <w:overflowPunct w:val="0"/>
              <w:jc w:val="center"/>
              <w:rPr>
                <w:b/>
                <w:sz w:val="20"/>
              </w:rPr>
            </w:pPr>
          </w:p>
        </w:tc>
        <w:tc>
          <w:tcPr>
            <w:tcW w:w="3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455"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99"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0"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6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38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621"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7"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41" w:type="pct"/>
            <w:tcBorders>
              <w:top w:val="single" w:sz="4" w:space="0" w:color="auto"/>
              <w:left w:val="single" w:sz="4" w:space="0" w:color="auto"/>
              <w:bottom w:val="single" w:sz="4" w:space="0" w:color="auto"/>
              <w:right w:val="single" w:sz="12" w:space="0" w:color="auto"/>
            </w:tcBorders>
            <w:vAlign w:val="center"/>
          </w:tcPr>
          <w:p w:rsidR="003C70EC" w:rsidRDefault="003C70EC">
            <w:pPr>
              <w:overflowPunct w:val="0"/>
              <w:jc w:val="center"/>
              <w:rPr>
                <w:b/>
                <w:sz w:val="20"/>
              </w:rPr>
            </w:pPr>
          </w:p>
        </w:tc>
      </w:tr>
      <w:tr w:rsidR="003C70EC">
        <w:trPr>
          <w:trHeight w:val="252"/>
        </w:trPr>
        <w:tc>
          <w:tcPr>
            <w:tcW w:w="323" w:type="pct"/>
            <w:vMerge/>
            <w:tcBorders>
              <w:left w:val="single" w:sz="12" w:space="0" w:color="auto"/>
              <w:bottom w:val="single" w:sz="4" w:space="0" w:color="auto"/>
              <w:right w:val="single" w:sz="4" w:space="0" w:color="auto"/>
            </w:tcBorders>
            <w:vAlign w:val="center"/>
          </w:tcPr>
          <w:p w:rsidR="003C70EC" w:rsidRDefault="003C70EC">
            <w:pPr>
              <w:overflowPunct w:val="0"/>
              <w:jc w:val="center"/>
              <w:rPr>
                <w:b/>
                <w:sz w:val="20"/>
              </w:rPr>
            </w:pPr>
          </w:p>
        </w:tc>
        <w:tc>
          <w:tcPr>
            <w:tcW w:w="191" w:type="pct"/>
            <w:vMerge/>
            <w:tcBorders>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86" w:type="pct"/>
            <w:vMerge/>
            <w:tcBorders>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430" w:type="pct"/>
            <w:vMerge/>
            <w:tcBorders>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334" w:type="pct"/>
            <w:vMerge/>
            <w:tcBorders>
              <w:left w:val="single" w:sz="4" w:space="0" w:color="auto"/>
              <w:bottom w:val="single" w:sz="4" w:space="0" w:color="auto"/>
              <w:right w:val="single" w:sz="4" w:space="0" w:color="auto"/>
            </w:tcBorders>
          </w:tcPr>
          <w:p w:rsidR="003C70EC" w:rsidRDefault="003C70EC">
            <w:pPr>
              <w:overflowPunct w:val="0"/>
              <w:jc w:val="center"/>
              <w:rPr>
                <w:b/>
                <w:sz w:val="20"/>
              </w:rPr>
            </w:pPr>
          </w:p>
        </w:tc>
        <w:tc>
          <w:tcPr>
            <w:tcW w:w="239" w:type="pct"/>
            <w:vMerge/>
            <w:tcBorders>
              <w:left w:val="single" w:sz="4" w:space="0" w:color="auto"/>
              <w:bottom w:val="single" w:sz="4" w:space="0" w:color="auto"/>
              <w:right w:val="single" w:sz="4" w:space="0" w:color="auto"/>
            </w:tcBorders>
          </w:tcPr>
          <w:p w:rsidR="003C70EC" w:rsidRDefault="003C70EC">
            <w:pPr>
              <w:overflowPunct w:val="0"/>
              <w:jc w:val="center"/>
              <w:rPr>
                <w:b/>
                <w:sz w:val="20"/>
              </w:rPr>
            </w:pPr>
          </w:p>
        </w:tc>
        <w:tc>
          <w:tcPr>
            <w:tcW w:w="3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455"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99"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0"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6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38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621"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7"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41" w:type="pct"/>
            <w:tcBorders>
              <w:top w:val="single" w:sz="4" w:space="0" w:color="auto"/>
              <w:left w:val="single" w:sz="4" w:space="0" w:color="auto"/>
              <w:bottom w:val="single" w:sz="4" w:space="0" w:color="auto"/>
              <w:right w:val="single" w:sz="12" w:space="0" w:color="auto"/>
            </w:tcBorders>
            <w:vAlign w:val="center"/>
          </w:tcPr>
          <w:p w:rsidR="003C70EC" w:rsidRDefault="003C70EC">
            <w:pPr>
              <w:overflowPunct w:val="0"/>
              <w:jc w:val="center"/>
              <w:rPr>
                <w:b/>
                <w:sz w:val="20"/>
              </w:rPr>
            </w:pPr>
          </w:p>
        </w:tc>
      </w:tr>
      <w:tr w:rsidR="003C70EC">
        <w:trPr>
          <w:trHeight w:val="252"/>
        </w:trPr>
        <w:tc>
          <w:tcPr>
            <w:tcW w:w="323" w:type="pct"/>
            <w:vMerge w:val="restart"/>
            <w:tcBorders>
              <w:left w:val="single" w:sz="12" w:space="0" w:color="auto"/>
              <w:right w:val="single" w:sz="4" w:space="0" w:color="auto"/>
            </w:tcBorders>
            <w:vAlign w:val="center"/>
          </w:tcPr>
          <w:p w:rsidR="003C70EC" w:rsidRDefault="003C70EC">
            <w:pPr>
              <w:overflowPunct w:val="0"/>
              <w:jc w:val="center"/>
              <w:rPr>
                <w:b/>
                <w:sz w:val="20"/>
              </w:rPr>
            </w:pPr>
          </w:p>
        </w:tc>
        <w:tc>
          <w:tcPr>
            <w:tcW w:w="191" w:type="pct"/>
            <w:vMerge w:val="restart"/>
            <w:tcBorders>
              <w:left w:val="single" w:sz="4" w:space="0" w:color="auto"/>
              <w:right w:val="single" w:sz="4" w:space="0" w:color="auto"/>
            </w:tcBorders>
            <w:vAlign w:val="center"/>
          </w:tcPr>
          <w:p w:rsidR="003C70EC" w:rsidRDefault="003C70EC">
            <w:pPr>
              <w:overflowPunct w:val="0"/>
              <w:jc w:val="center"/>
              <w:rPr>
                <w:b/>
                <w:sz w:val="20"/>
              </w:rPr>
            </w:pPr>
          </w:p>
        </w:tc>
        <w:tc>
          <w:tcPr>
            <w:tcW w:w="286" w:type="pct"/>
            <w:vMerge w:val="restart"/>
            <w:tcBorders>
              <w:left w:val="single" w:sz="4" w:space="0" w:color="auto"/>
              <w:right w:val="single" w:sz="4" w:space="0" w:color="auto"/>
            </w:tcBorders>
            <w:vAlign w:val="center"/>
          </w:tcPr>
          <w:p w:rsidR="003C70EC" w:rsidRDefault="003C70EC">
            <w:pPr>
              <w:overflowPunct w:val="0"/>
              <w:jc w:val="center"/>
              <w:rPr>
                <w:b/>
                <w:sz w:val="20"/>
              </w:rPr>
            </w:pPr>
          </w:p>
        </w:tc>
        <w:tc>
          <w:tcPr>
            <w:tcW w:w="430" w:type="pct"/>
            <w:vMerge w:val="restart"/>
            <w:tcBorders>
              <w:left w:val="single" w:sz="4" w:space="0" w:color="auto"/>
              <w:right w:val="single" w:sz="4" w:space="0" w:color="auto"/>
            </w:tcBorders>
            <w:vAlign w:val="center"/>
          </w:tcPr>
          <w:p w:rsidR="003C70EC" w:rsidRDefault="003C70EC">
            <w:pPr>
              <w:overflowPunct w:val="0"/>
              <w:jc w:val="center"/>
              <w:rPr>
                <w:b/>
                <w:sz w:val="20"/>
              </w:rPr>
            </w:pPr>
          </w:p>
        </w:tc>
        <w:tc>
          <w:tcPr>
            <w:tcW w:w="334" w:type="pct"/>
            <w:vMerge w:val="restart"/>
            <w:tcBorders>
              <w:left w:val="single" w:sz="4" w:space="0" w:color="auto"/>
              <w:right w:val="single" w:sz="4" w:space="0" w:color="auto"/>
            </w:tcBorders>
          </w:tcPr>
          <w:p w:rsidR="003C70EC" w:rsidRDefault="003C70EC">
            <w:pPr>
              <w:overflowPunct w:val="0"/>
              <w:jc w:val="center"/>
              <w:rPr>
                <w:b/>
                <w:sz w:val="20"/>
              </w:rPr>
            </w:pPr>
          </w:p>
        </w:tc>
        <w:tc>
          <w:tcPr>
            <w:tcW w:w="239" w:type="pct"/>
            <w:vMerge w:val="restart"/>
            <w:tcBorders>
              <w:left w:val="single" w:sz="4" w:space="0" w:color="auto"/>
              <w:right w:val="single" w:sz="4" w:space="0" w:color="auto"/>
            </w:tcBorders>
          </w:tcPr>
          <w:p w:rsidR="003C70EC" w:rsidRDefault="003C70EC">
            <w:pPr>
              <w:overflowPunct w:val="0"/>
              <w:jc w:val="center"/>
              <w:rPr>
                <w:b/>
                <w:sz w:val="20"/>
              </w:rPr>
            </w:pPr>
          </w:p>
        </w:tc>
        <w:tc>
          <w:tcPr>
            <w:tcW w:w="3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455"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99"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0"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6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38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621"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7"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41" w:type="pct"/>
            <w:tcBorders>
              <w:top w:val="single" w:sz="4" w:space="0" w:color="auto"/>
              <w:left w:val="single" w:sz="4" w:space="0" w:color="auto"/>
              <w:bottom w:val="single" w:sz="4" w:space="0" w:color="auto"/>
              <w:right w:val="single" w:sz="12" w:space="0" w:color="auto"/>
            </w:tcBorders>
            <w:vAlign w:val="center"/>
          </w:tcPr>
          <w:p w:rsidR="003C70EC" w:rsidRDefault="003C70EC">
            <w:pPr>
              <w:overflowPunct w:val="0"/>
              <w:jc w:val="center"/>
              <w:rPr>
                <w:b/>
                <w:sz w:val="20"/>
              </w:rPr>
            </w:pPr>
          </w:p>
        </w:tc>
      </w:tr>
      <w:tr w:rsidR="003C70EC">
        <w:trPr>
          <w:trHeight w:val="252"/>
        </w:trPr>
        <w:tc>
          <w:tcPr>
            <w:tcW w:w="323" w:type="pct"/>
            <w:vMerge/>
            <w:tcBorders>
              <w:left w:val="single" w:sz="12" w:space="0" w:color="auto"/>
              <w:right w:val="single" w:sz="4" w:space="0" w:color="auto"/>
            </w:tcBorders>
            <w:vAlign w:val="center"/>
          </w:tcPr>
          <w:p w:rsidR="003C70EC" w:rsidRDefault="003C70EC">
            <w:pPr>
              <w:overflowPunct w:val="0"/>
              <w:jc w:val="center"/>
              <w:rPr>
                <w:b/>
                <w:sz w:val="20"/>
              </w:rPr>
            </w:pPr>
          </w:p>
        </w:tc>
        <w:tc>
          <w:tcPr>
            <w:tcW w:w="191" w:type="pct"/>
            <w:vMerge/>
            <w:tcBorders>
              <w:left w:val="single" w:sz="4" w:space="0" w:color="auto"/>
              <w:right w:val="single" w:sz="4" w:space="0" w:color="auto"/>
            </w:tcBorders>
            <w:vAlign w:val="center"/>
          </w:tcPr>
          <w:p w:rsidR="003C70EC" w:rsidRDefault="003C70EC">
            <w:pPr>
              <w:overflowPunct w:val="0"/>
              <w:jc w:val="center"/>
              <w:rPr>
                <w:b/>
                <w:sz w:val="20"/>
              </w:rPr>
            </w:pPr>
          </w:p>
        </w:tc>
        <w:tc>
          <w:tcPr>
            <w:tcW w:w="286" w:type="pct"/>
            <w:vMerge/>
            <w:tcBorders>
              <w:left w:val="single" w:sz="4" w:space="0" w:color="auto"/>
              <w:right w:val="single" w:sz="4" w:space="0" w:color="auto"/>
            </w:tcBorders>
            <w:vAlign w:val="center"/>
          </w:tcPr>
          <w:p w:rsidR="003C70EC" w:rsidRDefault="003C70EC">
            <w:pPr>
              <w:overflowPunct w:val="0"/>
              <w:jc w:val="center"/>
              <w:rPr>
                <w:b/>
                <w:sz w:val="20"/>
              </w:rPr>
            </w:pPr>
          </w:p>
        </w:tc>
        <w:tc>
          <w:tcPr>
            <w:tcW w:w="430" w:type="pct"/>
            <w:vMerge/>
            <w:tcBorders>
              <w:left w:val="single" w:sz="4" w:space="0" w:color="auto"/>
              <w:right w:val="single" w:sz="4" w:space="0" w:color="auto"/>
            </w:tcBorders>
            <w:vAlign w:val="center"/>
          </w:tcPr>
          <w:p w:rsidR="003C70EC" w:rsidRDefault="003C70EC">
            <w:pPr>
              <w:overflowPunct w:val="0"/>
              <w:jc w:val="center"/>
              <w:rPr>
                <w:b/>
                <w:sz w:val="20"/>
              </w:rPr>
            </w:pPr>
          </w:p>
        </w:tc>
        <w:tc>
          <w:tcPr>
            <w:tcW w:w="334" w:type="pct"/>
            <w:vMerge/>
            <w:tcBorders>
              <w:left w:val="single" w:sz="4" w:space="0" w:color="auto"/>
              <w:right w:val="single" w:sz="4" w:space="0" w:color="auto"/>
            </w:tcBorders>
          </w:tcPr>
          <w:p w:rsidR="003C70EC" w:rsidRDefault="003C70EC">
            <w:pPr>
              <w:overflowPunct w:val="0"/>
              <w:jc w:val="center"/>
              <w:rPr>
                <w:b/>
                <w:sz w:val="20"/>
              </w:rPr>
            </w:pPr>
          </w:p>
        </w:tc>
        <w:tc>
          <w:tcPr>
            <w:tcW w:w="239" w:type="pct"/>
            <w:vMerge/>
            <w:tcBorders>
              <w:left w:val="single" w:sz="4" w:space="0" w:color="auto"/>
              <w:right w:val="single" w:sz="4" w:space="0" w:color="auto"/>
            </w:tcBorders>
          </w:tcPr>
          <w:p w:rsidR="003C70EC" w:rsidRDefault="003C70EC">
            <w:pPr>
              <w:overflowPunct w:val="0"/>
              <w:jc w:val="center"/>
              <w:rPr>
                <w:b/>
                <w:sz w:val="20"/>
              </w:rPr>
            </w:pPr>
          </w:p>
        </w:tc>
        <w:tc>
          <w:tcPr>
            <w:tcW w:w="3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455"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99"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0"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6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38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621"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7"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41" w:type="pct"/>
            <w:tcBorders>
              <w:top w:val="single" w:sz="4" w:space="0" w:color="auto"/>
              <w:left w:val="single" w:sz="4" w:space="0" w:color="auto"/>
              <w:bottom w:val="single" w:sz="4" w:space="0" w:color="auto"/>
              <w:right w:val="single" w:sz="12" w:space="0" w:color="auto"/>
            </w:tcBorders>
            <w:vAlign w:val="center"/>
          </w:tcPr>
          <w:p w:rsidR="003C70EC" w:rsidRDefault="003C70EC">
            <w:pPr>
              <w:overflowPunct w:val="0"/>
              <w:jc w:val="center"/>
              <w:rPr>
                <w:b/>
                <w:sz w:val="20"/>
              </w:rPr>
            </w:pPr>
          </w:p>
        </w:tc>
      </w:tr>
      <w:tr w:rsidR="003C70EC">
        <w:trPr>
          <w:trHeight w:val="252"/>
        </w:trPr>
        <w:tc>
          <w:tcPr>
            <w:tcW w:w="323" w:type="pct"/>
            <w:vMerge/>
            <w:tcBorders>
              <w:left w:val="single" w:sz="12" w:space="0" w:color="auto"/>
              <w:bottom w:val="single" w:sz="4" w:space="0" w:color="auto"/>
              <w:right w:val="single" w:sz="4" w:space="0" w:color="auto"/>
            </w:tcBorders>
            <w:vAlign w:val="center"/>
          </w:tcPr>
          <w:p w:rsidR="003C70EC" w:rsidRDefault="003C70EC">
            <w:pPr>
              <w:overflowPunct w:val="0"/>
              <w:jc w:val="center"/>
              <w:rPr>
                <w:b/>
                <w:sz w:val="20"/>
              </w:rPr>
            </w:pPr>
          </w:p>
        </w:tc>
        <w:tc>
          <w:tcPr>
            <w:tcW w:w="191" w:type="pct"/>
            <w:vMerge/>
            <w:tcBorders>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86" w:type="pct"/>
            <w:vMerge/>
            <w:tcBorders>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430" w:type="pct"/>
            <w:vMerge/>
            <w:tcBorders>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334" w:type="pct"/>
            <w:vMerge/>
            <w:tcBorders>
              <w:left w:val="single" w:sz="4" w:space="0" w:color="auto"/>
              <w:bottom w:val="single" w:sz="4" w:space="0" w:color="auto"/>
              <w:right w:val="single" w:sz="4" w:space="0" w:color="auto"/>
            </w:tcBorders>
          </w:tcPr>
          <w:p w:rsidR="003C70EC" w:rsidRDefault="003C70EC">
            <w:pPr>
              <w:overflowPunct w:val="0"/>
              <w:jc w:val="center"/>
              <w:rPr>
                <w:b/>
                <w:sz w:val="20"/>
              </w:rPr>
            </w:pPr>
          </w:p>
        </w:tc>
        <w:tc>
          <w:tcPr>
            <w:tcW w:w="239" w:type="pct"/>
            <w:vMerge/>
            <w:tcBorders>
              <w:left w:val="single" w:sz="4" w:space="0" w:color="auto"/>
              <w:bottom w:val="single" w:sz="4" w:space="0" w:color="auto"/>
              <w:right w:val="single" w:sz="4" w:space="0" w:color="auto"/>
            </w:tcBorders>
          </w:tcPr>
          <w:p w:rsidR="003C70EC" w:rsidRDefault="003C70EC">
            <w:pPr>
              <w:overflowPunct w:val="0"/>
              <w:jc w:val="center"/>
              <w:rPr>
                <w:b/>
                <w:sz w:val="20"/>
              </w:rPr>
            </w:pPr>
          </w:p>
        </w:tc>
        <w:tc>
          <w:tcPr>
            <w:tcW w:w="3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455"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99"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0"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6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38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621"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7"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41" w:type="pct"/>
            <w:tcBorders>
              <w:top w:val="single" w:sz="4" w:space="0" w:color="auto"/>
              <w:left w:val="single" w:sz="4" w:space="0" w:color="auto"/>
              <w:bottom w:val="single" w:sz="4" w:space="0" w:color="auto"/>
              <w:right w:val="single" w:sz="12" w:space="0" w:color="auto"/>
            </w:tcBorders>
            <w:vAlign w:val="center"/>
          </w:tcPr>
          <w:p w:rsidR="003C70EC" w:rsidRDefault="003C70EC">
            <w:pPr>
              <w:overflowPunct w:val="0"/>
              <w:jc w:val="center"/>
              <w:rPr>
                <w:b/>
                <w:sz w:val="20"/>
              </w:rPr>
            </w:pPr>
          </w:p>
        </w:tc>
      </w:tr>
      <w:tr w:rsidR="003C70EC">
        <w:trPr>
          <w:trHeight w:val="252"/>
        </w:trPr>
        <w:tc>
          <w:tcPr>
            <w:tcW w:w="323" w:type="pct"/>
            <w:vMerge w:val="restart"/>
            <w:tcBorders>
              <w:top w:val="single" w:sz="4" w:space="0" w:color="auto"/>
              <w:left w:val="single" w:sz="12" w:space="0" w:color="auto"/>
              <w:right w:val="single" w:sz="4" w:space="0" w:color="auto"/>
            </w:tcBorders>
            <w:vAlign w:val="center"/>
          </w:tcPr>
          <w:p w:rsidR="003C70EC" w:rsidRDefault="003C70EC">
            <w:pPr>
              <w:overflowPunct w:val="0"/>
              <w:jc w:val="center"/>
              <w:rPr>
                <w:b/>
                <w:sz w:val="20"/>
              </w:rPr>
            </w:pPr>
          </w:p>
        </w:tc>
        <w:tc>
          <w:tcPr>
            <w:tcW w:w="191" w:type="pct"/>
            <w:vMerge w:val="restart"/>
            <w:tcBorders>
              <w:top w:val="single" w:sz="4" w:space="0" w:color="auto"/>
              <w:left w:val="single" w:sz="4" w:space="0" w:color="auto"/>
              <w:right w:val="single" w:sz="4" w:space="0" w:color="auto"/>
            </w:tcBorders>
            <w:vAlign w:val="center"/>
          </w:tcPr>
          <w:p w:rsidR="003C70EC" w:rsidRDefault="003C70EC">
            <w:pPr>
              <w:overflowPunct w:val="0"/>
              <w:jc w:val="center"/>
              <w:rPr>
                <w:b/>
                <w:sz w:val="20"/>
              </w:rPr>
            </w:pPr>
          </w:p>
        </w:tc>
        <w:tc>
          <w:tcPr>
            <w:tcW w:w="286" w:type="pct"/>
            <w:vMerge w:val="restart"/>
            <w:tcBorders>
              <w:top w:val="single" w:sz="4" w:space="0" w:color="auto"/>
              <w:left w:val="single" w:sz="4" w:space="0" w:color="auto"/>
              <w:right w:val="single" w:sz="4" w:space="0" w:color="auto"/>
            </w:tcBorders>
            <w:vAlign w:val="center"/>
          </w:tcPr>
          <w:p w:rsidR="003C70EC" w:rsidRDefault="003C70EC">
            <w:pPr>
              <w:overflowPunct w:val="0"/>
              <w:jc w:val="center"/>
              <w:rPr>
                <w:b/>
                <w:sz w:val="20"/>
              </w:rPr>
            </w:pPr>
          </w:p>
        </w:tc>
        <w:tc>
          <w:tcPr>
            <w:tcW w:w="430" w:type="pct"/>
            <w:vMerge w:val="restart"/>
            <w:tcBorders>
              <w:top w:val="single" w:sz="4" w:space="0" w:color="auto"/>
              <w:left w:val="single" w:sz="4" w:space="0" w:color="auto"/>
              <w:right w:val="single" w:sz="4" w:space="0" w:color="auto"/>
            </w:tcBorders>
            <w:vAlign w:val="center"/>
          </w:tcPr>
          <w:p w:rsidR="003C70EC" w:rsidRDefault="003C70EC">
            <w:pPr>
              <w:overflowPunct w:val="0"/>
              <w:jc w:val="center"/>
              <w:rPr>
                <w:b/>
                <w:sz w:val="20"/>
              </w:rPr>
            </w:pPr>
          </w:p>
        </w:tc>
        <w:tc>
          <w:tcPr>
            <w:tcW w:w="334" w:type="pct"/>
            <w:vMerge w:val="restart"/>
            <w:tcBorders>
              <w:top w:val="single" w:sz="4" w:space="0" w:color="auto"/>
              <w:left w:val="single" w:sz="4" w:space="0" w:color="auto"/>
              <w:right w:val="single" w:sz="4" w:space="0" w:color="auto"/>
            </w:tcBorders>
          </w:tcPr>
          <w:p w:rsidR="003C70EC" w:rsidRDefault="003C70EC">
            <w:pPr>
              <w:overflowPunct w:val="0"/>
              <w:jc w:val="center"/>
              <w:rPr>
                <w:b/>
                <w:sz w:val="20"/>
              </w:rPr>
            </w:pPr>
          </w:p>
        </w:tc>
        <w:tc>
          <w:tcPr>
            <w:tcW w:w="239" w:type="pct"/>
            <w:vMerge w:val="restart"/>
            <w:tcBorders>
              <w:top w:val="single" w:sz="4" w:space="0" w:color="auto"/>
              <w:left w:val="single" w:sz="4" w:space="0" w:color="auto"/>
              <w:right w:val="single" w:sz="4" w:space="0" w:color="auto"/>
            </w:tcBorders>
          </w:tcPr>
          <w:p w:rsidR="003C70EC" w:rsidRDefault="003C70EC">
            <w:pPr>
              <w:overflowPunct w:val="0"/>
              <w:jc w:val="center"/>
              <w:rPr>
                <w:b/>
                <w:sz w:val="20"/>
              </w:rPr>
            </w:pPr>
          </w:p>
        </w:tc>
        <w:tc>
          <w:tcPr>
            <w:tcW w:w="3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455"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99"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0"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6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38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621"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7"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41" w:type="pct"/>
            <w:tcBorders>
              <w:top w:val="single" w:sz="4" w:space="0" w:color="auto"/>
              <w:left w:val="single" w:sz="4" w:space="0" w:color="auto"/>
              <w:bottom w:val="single" w:sz="4" w:space="0" w:color="auto"/>
              <w:right w:val="single" w:sz="12" w:space="0" w:color="auto"/>
            </w:tcBorders>
            <w:vAlign w:val="center"/>
          </w:tcPr>
          <w:p w:rsidR="003C70EC" w:rsidRDefault="003C70EC">
            <w:pPr>
              <w:overflowPunct w:val="0"/>
              <w:jc w:val="center"/>
              <w:rPr>
                <w:b/>
                <w:sz w:val="20"/>
              </w:rPr>
            </w:pPr>
          </w:p>
        </w:tc>
      </w:tr>
      <w:tr w:rsidR="003C70EC">
        <w:trPr>
          <w:trHeight w:val="252"/>
        </w:trPr>
        <w:tc>
          <w:tcPr>
            <w:tcW w:w="323" w:type="pct"/>
            <w:vMerge/>
            <w:tcBorders>
              <w:left w:val="single" w:sz="12" w:space="0" w:color="auto"/>
              <w:right w:val="single" w:sz="4" w:space="0" w:color="auto"/>
            </w:tcBorders>
            <w:vAlign w:val="center"/>
          </w:tcPr>
          <w:p w:rsidR="003C70EC" w:rsidRDefault="003C70EC">
            <w:pPr>
              <w:overflowPunct w:val="0"/>
              <w:jc w:val="center"/>
              <w:rPr>
                <w:b/>
                <w:sz w:val="20"/>
              </w:rPr>
            </w:pPr>
          </w:p>
        </w:tc>
        <w:tc>
          <w:tcPr>
            <w:tcW w:w="191" w:type="pct"/>
            <w:vMerge/>
            <w:tcBorders>
              <w:left w:val="single" w:sz="4" w:space="0" w:color="auto"/>
              <w:right w:val="single" w:sz="4" w:space="0" w:color="auto"/>
            </w:tcBorders>
            <w:vAlign w:val="center"/>
          </w:tcPr>
          <w:p w:rsidR="003C70EC" w:rsidRDefault="003C70EC">
            <w:pPr>
              <w:overflowPunct w:val="0"/>
              <w:jc w:val="center"/>
              <w:rPr>
                <w:b/>
                <w:sz w:val="20"/>
              </w:rPr>
            </w:pPr>
          </w:p>
        </w:tc>
        <w:tc>
          <w:tcPr>
            <w:tcW w:w="286" w:type="pct"/>
            <w:vMerge/>
            <w:tcBorders>
              <w:left w:val="single" w:sz="4" w:space="0" w:color="auto"/>
              <w:right w:val="single" w:sz="4" w:space="0" w:color="auto"/>
            </w:tcBorders>
            <w:vAlign w:val="center"/>
          </w:tcPr>
          <w:p w:rsidR="003C70EC" w:rsidRDefault="003C70EC">
            <w:pPr>
              <w:overflowPunct w:val="0"/>
              <w:jc w:val="center"/>
              <w:rPr>
                <w:b/>
                <w:sz w:val="20"/>
              </w:rPr>
            </w:pPr>
          </w:p>
        </w:tc>
        <w:tc>
          <w:tcPr>
            <w:tcW w:w="430" w:type="pct"/>
            <w:vMerge/>
            <w:tcBorders>
              <w:left w:val="single" w:sz="4" w:space="0" w:color="auto"/>
              <w:right w:val="single" w:sz="4" w:space="0" w:color="auto"/>
            </w:tcBorders>
            <w:vAlign w:val="center"/>
          </w:tcPr>
          <w:p w:rsidR="003C70EC" w:rsidRDefault="003C70EC">
            <w:pPr>
              <w:overflowPunct w:val="0"/>
              <w:jc w:val="center"/>
              <w:rPr>
                <w:b/>
                <w:sz w:val="20"/>
              </w:rPr>
            </w:pPr>
          </w:p>
        </w:tc>
        <w:tc>
          <w:tcPr>
            <w:tcW w:w="334" w:type="pct"/>
            <w:vMerge/>
            <w:tcBorders>
              <w:left w:val="single" w:sz="4" w:space="0" w:color="auto"/>
              <w:right w:val="single" w:sz="4" w:space="0" w:color="auto"/>
            </w:tcBorders>
          </w:tcPr>
          <w:p w:rsidR="003C70EC" w:rsidRDefault="003C70EC">
            <w:pPr>
              <w:overflowPunct w:val="0"/>
              <w:jc w:val="center"/>
              <w:rPr>
                <w:b/>
                <w:sz w:val="20"/>
              </w:rPr>
            </w:pPr>
          </w:p>
        </w:tc>
        <w:tc>
          <w:tcPr>
            <w:tcW w:w="239" w:type="pct"/>
            <w:vMerge/>
            <w:tcBorders>
              <w:left w:val="single" w:sz="4" w:space="0" w:color="auto"/>
              <w:right w:val="single" w:sz="4" w:space="0" w:color="auto"/>
            </w:tcBorders>
          </w:tcPr>
          <w:p w:rsidR="003C70EC" w:rsidRDefault="003C70EC">
            <w:pPr>
              <w:overflowPunct w:val="0"/>
              <w:jc w:val="center"/>
              <w:rPr>
                <w:b/>
                <w:sz w:val="20"/>
              </w:rPr>
            </w:pPr>
          </w:p>
        </w:tc>
        <w:tc>
          <w:tcPr>
            <w:tcW w:w="3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455"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99"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0"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6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38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621"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7"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41" w:type="pct"/>
            <w:tcBorders>
              <w:top w:val="single" w:sz="4" w:space="0" w:color="auto"/>
              <w:left w:val="single" w:sz="4" w:space="0" w:color="auto"/>
              <w:bottom w:val="single" w:sz="4" w:space="0" w:color="auto"/>
              <w:right w:val="single" w:sz="12" w:space="0" w:color="auto"/>
            </w:tcBorders>
            <w:vAlign w:val="center"/>
          </w:tcPr>
          <w:p w:rsidR="003C70EC" w:rsidRDefault="003C70EC">
            <w:pPr>
              <w:overflowPunct w:val="0"/>
              <w:jc w:val="center"/>
              <w:rPr>
                <w:b/>
                <w:sz w:val="20"/>
              </w:rPr>
            </w:pPr>
          </w:p>
        </w:tc>
      </w:tr>
      <w:tr w:rsidR="003C70EC">
        <w:trPr>
          <w:trHeight w:val="252"/>
        </w:trPr>
        <w:tc>
          <w:tcPr>
            <w:tcW w:w="323" w:type="pct"/>
            <w:vMerge/>
            <w:tcBorders>
              <w:left w:val="single" w:sz="12" w:space="0" w:color="auto"/>
              <w:bottom w:val="single" w:sz="4" w:space="0" w:color="auto"/>
              <w:right w:val="single" w:sz="4" w:space="0" w:color="auto"/>
            </w:tcBorders>
            <w:vAlign w:val="center"/>
          </w:tcPr>
          <w:p w:rsidR="003C70EC" w:rsidRDefault="003C70EC">
            <w:pPr>
              <w:overflowPunct w:val="0"/>
              <w:jc w:val="center"/>
              <w:rPr>
                <w:b/>
                <w:sz w:val="20"/>
              </w:rPr>
            </w:pPr>
          </w:p>
        </w:tc>
        <w:tc>
          <w:tcPr>
            <w:tcW w:w="191" w:type="pct"/>
            <w:vMerge/>
            <w:tcBorders>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86" w:type="pct"/>
            <w:vMerge/>
            <w:tcBorders>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430" w:type="pct"/>
            <w:vMerge/>
            <w:tcBorders>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334" w:type="pct"/>
            <w:vMerge/>
            <w:tcBorders>
              <w:left w:val="single" w:sz="4" w:space="0" w:color="auto"/>
              <w:bottom w:val="single" w:sz="4" w:space="0" w:color="auto"/>
              <w:right w:val="single" w:sz="4" w:space="0" w:color="auto"/>
            </w:tcBorders>
          </w:tcPr>
          <w:p w:rsidR="003C70EC" w:rsidRDefault="003C70EC">
            <w:pPr>
              <w:overflowPunct w:val="0"/>
              <w:jc w:val="center"/>
              <w:rPr>
                <w:b/>
                <w:sz w:val="20"/>
              </w:rPr>
            </w:pPr>
          </w:p>
        </w:tc>
        <w:tc>
          <w:tcPr>
            <w:tcW w:w="239" w:type="pct"/>
            <w:vMerge/>
            <w:tcBorders>
              <w:left w:val="single" w:sz="4" w:space="0" w:color="auto"/>
              <w:bottom w:val="single" w:sz="4" w:space="0" w:color="auto"/>
              <w:right w:val="single" w:sz="4" w:space="0" w:color="auto"/>
            </w:tcBorders>
          </w:tcPr>
          <w:p w:rsidR="003C70EC" w:rsidRDefault="003C70EC">
            <w:pPr>
              <w:overflowPunct w:val="0"/>
              <w:jc w:val="center"/>
              <w:rPr>
                <w:b/>
                <w:sz w:val="20"/>
              </w:rPr>
            </w:pPr>
          </w:p>
        </w:tc>
        <w:tc>
          <w:tcPr>
            <w:tcW w:w="3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455"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99"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0"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6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38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621"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7"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41" w:type="pct"/>
            <w:tcBorders>
              <w:top w:val="single" w:sz="4" w:space="0" w:color="auto"/>
              <w:left w:val="single" w:sz="4" w:space="0" w:color="auto"/>
              <w:bottom w:val="single" w:sz="4" w:space="0" w:color="auto"/>
              <w:right w:val="single" w:sz="12" w:space="0" w:color="auto"/>
            </w:tcBorders>
            <w:vAlign w:val="center"/>
          </w:tcPr>
          <w:p w:rsidR="003C70EC" w:rsidRDefault="003C70EC">
            <w:pPr>
              <w:overflowPunct w:val="0"/>
              <w:jc w:val="center"/>
              <w:rPr>
                <w:b/>
                <w:sz w:val="20"/>
              </w:rPr>
            </w:pPr>
          </w:p>
        </w:tc>
      </w:tr>
      <w:tr w:rsidR="003C70EC">
        <w:trPr>
          <w:trHeight w:val="252"/>
        </w:trPr>
        <w:tc>
          <w:tcPr>
            <w:tcW w:w="323" w:type="pct"/>
            <w:vMerge w:val="restart"/>
            <w:tcBorders>
              <w:top w:val="single" w:sz="4" w:space="0" w:color="auto"/>
              <w:left w:val="single" w:sz="12" w:space="0" w:color="auto"/>
              <w:right w:val="single" w:sz="4" w:space="0" w:color="auto"/>
            </w:tcBorders>
            <w:vAlign w:val="center"/>
          </w:tcPr>
          <w:p w:rsidR="003C70EC" w:rsidRDefault="003C70EC">
            <w:pPr>
              <w:overflowPunct w:val="0"/>
              <w:jc w:val="center"/>
              <w:rPr>
                <w:b/>
                <w:sz w:val="20"/>
              </w:rPr>
            </w:pPr>
          </w:p>
        </w:tc>
        <w:tc>
          <w:tcPr>
            <w:tcW w:w="191" w:type="pct"/>
            <w:vMerge w:val="restart"/>
            <w:tcBorders>
              <w:top w:val="single" w:sz="4" w:space="0" w:color="auto"/>
              <w:left w:val="single" w:sz="4" w:space="0" w:color="auto"/>
              <w:right w:val="single" w:sz="4" w:space="0" w:color="auto"/>
            </w:tcBorders>
            <w:vAlign w:val="center"/>
          </w:tcPr>
          <w:p w:rsidR="003C70EC" w:rsidRDefault="003C70EC">
            <w:pPr>
              <w:overflowPunct w:val="0"/>
              <w:jc w:val="center"/>
              <w:rPr>
                <w:b/>
                <w:sz w:val="20"/>
              </w:rPr>
            </w:pPr>
          </w:p>
        </w:tc>
        <w:tc>
          <w:tcPr>
            <w:tcW w:w="286" w:type="pct"/>
            <w:vMerge w:val="restart"/>
            <w:tcBorders>
              <w:top w:val="single" w:sz="4" w:space="0" w:color="auto"/>
              <w:left w:val="single" w:sz="4" w:space="0" w:color="auto"/>
              <w:right w:val="single" w:sz="4" w:space="0" w:color="auto"/>
            </w:tcBorders>
            <w:vAlign w:val="center"/>
          </w:tcPr>
          <w:p w:rsidR="003C70EC" w:rsidRDefault="003C70EC">
            <w:pPr>
              <w:overflowPunct w:val="0"/>
              <w:jc w:val="center"/>
              <w:rPr>
                <w:b/>
                <w:sz w:val="20"/>
              </w:rPr>
            </w:pPr>
          </w:p>
        </w:tc>
        <w:tc>
          <w:tcPr>
            <w:tcW w:w="430" w:type="pct"/>
            <w:vMerge w:val="restart"/>
            <w:tcBorders>
              <w:top w:val="single" w:sz="4" w:space="0" w:color="auto"/>
              <w:left w:val="single" w:sz="4" w:space="0" w:color="auto"/>
              <w:right w:val="single" w:sz="4" w:space="0" w:color="auto"/>
            </w:tcBorders>
            <w:vAlign w:val="center"/>
          </w:tcPr>
          <w:p w:rsidR="003C70EC" w:rsidRDefault="003C70EC">
            <w:pPr>
              <w:overflowPunct w:val="0"/>
              <w:jc w:val="center"/>
              <w:rPr>
                <w:b/>
                <w:sz w:val="20"/>
              </w:rPr>
            </w:pPr>
          </w:p>
        </w:tc>
        <w:tc>
          <w:tcPr>
            <w:tcW w:w="334" w:type="pct"/>
            <w:vMerge w:val="restart"/>
            <w:tcBorders>
              <w:top w:val="single" w:sz="4" w:space="0" w:color="auto"/>
              <w:left w:val="single" w:sz="4" w:space="0" w:color="auto"/>
              <w:right w:val="single" w:sz="4" w:space="0" w:color="auto"/>
            </w:tcBorders>
          </w:tcPr>
          <w:p w:rsidR="003C70EC" w:rsidRDefault="003C70EC">
            <w:pPr>
              <w:overflowPunct w:val="0"/>
              <w:jc w:val="center"/>
              <w:rPr>
                <w:b/>
                <w:sz w:val="20"/>
              </w:rPr>
            </w:pPr>
          </w:p>
        </w:tc>
        <w:tc>
          <w:tcPr>
            <w:tcW w:w="239" w:type="pct"/>
            <w:vMerge w:val="restart"/>
            <w:tcBorders>
              <w:top w:val="single" w:sz="4" w:space="0" w:color="auto"/>
              <w:left w:val="single" w:sz="4" w:space="0" w:color="auto"/>
              <w:right w:val="single" w:sz="4" w:space="0" w:color="auto"/>
            </w:tcBorders>
          </w:tcPr>
          <w:p w:rsidR="003C70EC" w:rsidRDefault="003C70EC">
            <w:pPr>
              <w:overflowPunct w:val="0"/>
              <w:jc w:val="center"/>
              <w:rPr>
                <w:b/>
                <w:sz w:val="20"/>
              </w:rPr>
            </w:pPr>
          </w:p>
        </w:tc>
        <w:tc>
          <w:tcPr>
            <w:tcW w:w="3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455"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99"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0"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6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38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621"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7"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41" w:type="pct"/>
            <w:tcBorders>
              <w:top w:val="single" w:sz="4" w:space="0" w:color="auto"/>
              <w:left w:val="single" w:sz="4" w:space="0" w:color="auto"/>
              <w:bottom w:val="single" w:sz="4" w:space="0" w:color="auto"/>
              <w:right w:val="single" w:sz="12" w:space="0" w:color="auto"/>
            </w:tcBorders>
            <w:vAlign w:val="center"/>
          </w:tcPr>
          <w:p w:rsidR="003C70EC" w:rsidRDefault="003C70EC">
            <w:pPr>
              <w:overflowPunct w:val="0"/>
              <w:jc w:val="center"/>
              <w:rPr>
                <w:b/>
                <w:sz w:val="20"/>
              </w:rPr>
            </w:pPr>
          </w:p>
        </w:tc>
      </w:tr>
      <w:tr w:rsidR="003C70EC">
        <w:trPr>
          <w:trHeight w:val="252"/>
        </w:trPr>
        <w:tc>
          <w:tcPr>
            <w:tcW w:w="323" w:type="pct"/>
            <w:vMerge/>
            <w:tcBorders>
              <w:left w:val="single" w:sz="12" w:space="0" w:color="auto"/>
              <w:right w:val="single" w:sz="4" w:space="0" w:color="auto"/>
            </w:tcBorders>
            <w:vAlign w:val="center"/>
          </w:tcPr>
          <w:p w:rsidR="003C70EC" w:rsidRDefault="003C70EC">
            <w:pPr>
              <w:overflowPunct w:val="0"/>
              <w:jc w:val="center"/>
              <w:rPr>
                <w:b/>
                <w:sz w:val="20"/>
              </w:rPr>
            </w:pPr>
          </w:p>
        </w:tc>
        <w:tc>
          <w:tcPr>
            <w:tcW w:w="191" w:type="pct"/>
            <w:vMerge/>
            <w:tcBorders>
              <w:left w:val="single" w:sz="4" w:space="0" w:color="auto"/>
              <w:right w:val="single" w:sz="4" w:space="0" w:color="auto"/>
            </w:tcBorders>
            <w:vAlign w:val="center"/>
          </w:tcPr>
          <w:p w:rsidR="003C70EC" w:rsidRDefault="003C70EC">
            <w:pPr>
              <w:overflowPunct w:val="0"/>
              <w:jc w:val="center"/>
              <w:rPr>
                <w:b/>
                <w:sz w:val="20"/>
              </w:rPr>
            </w:pPr>
          </w:p>
        </w:tc>
        <w:tc>
          <w:tcPr>
            <w:tcW w:w="286" w:type="pct"/>
            <w:vMerge/>
            <w:tcBorders>
              <w:left w:val="single" w:sz="4" w:space="0" w:color="auto"/>
              <w:right w:val="single" w:sz="4" w:space="0" w:color="auto"/>
            </w:tcBorders>
            <w:vAlign w:val="center"/>
          </w:tcPr>
          <w:p w:rsidR="003C70EC" w:rsidRDefault="003C70EC">
            <w:pPr>
              <w:overflowPunct w:val="0"/>
              <w:jc w:val="center"/>
              <w:rPr>
                <w:b/>
                <w:sz w:val="20"/>
              </w:rPr>
            </w:pPr>
          </w:p>
        </w:tc>
        <w:tc>
          <w:tcPr>
            <w:tcW w:w="430" w:type="pct"/>
            <w:vMerge/>
            <w:tcBorders>
              <w:left w:val="single" w:sz="4" w:space="0" w:color="auto"/>
              <w:right w:val="single" w:sz="4" w:space="0" w:color="auto"/>
            </w:tcBorders>
            <w:vAlign w:val="center"/>
          </w:tcPr>
          <w:p w:rsidR="003C70EC" w:rsidRDefault="003C70EC">
            <w:pPr>
              <w:overflowPunct w:val="0"/>
              <w:jc w:val="center"/>
              <w:rPr>
                <w:b/>
                <w:sz w:val="20"/>
              </w:rPr>
            </w:pPr>
          </w:p>
        </w:tc>
        <w:tc>
          <w:tcPr>
            <w:tcW w:w="334" w:type="pct"/>
            <w:vMerge/>
            <w:tcBorders>
              <w:left w:val="single" w:sz="4" w:space="0" w:color="auto"/>
              <w:right w:val="single" w:sz="4" w:space="0" w:color="auto"/>
            </w:tcBorders>
          </w:tcPr>
          <w:p w:rsidR="003C70EC" w:rsidRDefault="003C70EC">
            <w:pPr>
              <w:overflowPunct w:val="0"/>
              <w:jc w:val="center"/>
              <w:rPr>
                <w:b/>
                <w:sz w:val="20"/>
              </w:rPr>
            </w:pPr>
          </w:p>
        </w:tc>
        <w:tc>
          <w:tcPr>
            <w:tcW w:w="239" w:type="pct"/>
            <w:vMerge/>
            <w:tcBorders>
              <w:left w:val="single" w:sz="4" w:space="0" w:color="auto"/>
              <w:right w:val="single" w:sz="4" w:space="0" w:color="auto"/>
            </w:tcBorders>
          </w:tcPr>
          <w:p w:rsidR="003C70EC" w:rsidRDefault="003C70EC">
            <w:pPr>
              <w:overflowPunct w:val="0"/>
              <w:jc w:val="center"/>
              <w:rPr>
                <w:b/>
                <w:sz w:val="20"/>
              </w:rPr>
            </w:pPr>
          </w:p>
        </w:tc>
        <w:tc>
          <w:tcPr>
            <w:tcW w:w="3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455"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99"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0"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6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384"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621"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187" w:type="pct"/>
            <w:tcBorders>
              <w:top w:val="single" w:sz="4" w:space="0" w:color="auto"/>
              <w:left w:val="single" w:sz="4" w:space="0" w:color="auto"/>
              <w:bottom w:val="single" w:sz="4" w:space="0" w:color="auto"/>
              <w:right w:val="single" w:sz="4" w:space="0" w:color="auto"/>
            </w:tcBorders>
            <w:vAlign w:val="center"/>
          </w:tcPr>
          <w:p w:rsidR="003C70EC" w:rsidRDefault="003C70EC">
            <w:pPr>
              <w:overflowPunct w:val="0"/>
              <w:jc w:val="center"/>
              <w:rPr>
                <w:b/>
                <w:sz w:val="20"/>
              </w:rPr>
            </w:pPr>
          </w:p>
        </w:tc>
        <w:tc>
          <w:tcPr>
            <w:tcW w:w="241" w:type="pct"/>
            <w:tcBorders>
              <w:top w:val="single" w:sz="4" w:space="0" w:color="auto"/>
              <w:left w:val="single" w:sz="4" w:space="0" w:color="auto"/>
              <w:bottom w:val="single" w:sz="4" w:space="0" w:color="auto"/>
              <w:right w:val="single" w:sz="12" w:space="0" w:color="auto"/>
            </w:tcBorders>
            <w:vAlign w:val="center"/>
          </w:tcPr>
          <w:p w:rsidR="003C70EC" w:rsidRDefault="003C70EC">
            <w:pPr>
              <w:overflowPunct w:val="0"/>
              <w:jc w:val="center"/>
              <w:rPr>
                <w:b/>
                <w:sz w:val="20"/>
              </w:rPr>
            </w:pPr>
          </w:p>
        </w:tc>
      </w:tr>
      <w:tr w:rsidR="003C70EC">
        <w:trPr>
          <w:trHeight w:val="252"/>
        </w:trPr>
        <w:tc>
          <w:tcPr>
            <w:tcW w:w="323" w:type="pct"/>
            <w:vMerge/>
            <w:tcBorders>
              <w:left w:val="single" w:sz="12" w:space="0" w:color="auto"/>
              <w:bottom w:val="single" w:sz="12" w:space="0" w:color="auto"/>
              <w:right w:val="single" w:sz="4" w:space="0" w:color="auto"/>
            </w:tcBorders>
            <w:vAlign w:val="center"/>
          </w:tcPr>
          <w:p w:rsidR="003C70EC" w:rsidRDefault="003C70EC">
            <w:pPr>
              <w:overflowPunct w:val="0"/>
              <w:jc w:val="center"/>
              <w:rPr>
                <w:b/>
                <w:sz w:val="20"/>
              </w:rPr>
            </w:pPr>
          </w:p>
        </w:tc>
        <w:tc>
          <w:tcPr>
            <w:tcW w:w="191" w:type="pct"/>
            <w:vMerge/>
            <w:tcBorders>
              <w:left w:val="single" w:sz="4" w:space="0" w:color="auto"/>
              <w:bottom w:val="single" w:sz="12" w:space="0" w:color="auto"/>
              <w:right w:val="single" w:sz="4" w:space="0" w:color="auto"/>
            </w:tcBorders>
            <w:vAlign w:val="center"/>
          </w:tcPr>
          <w:p w:rsidR="003C70EC" w:rsidRDefault="003C70EC">
            <w:pPr>
              <w:overflowPunct w:val="0"/>
              <w:jc w:val="center"/>
              <w:rPr>
                <w:b/>
                <w:sz w:val="20"/>
              </w:rPr>
            </w:pPr>
          </w:p>
        </w:tc>
        <w:tc>
          <w:tcPr>
            <w:tcW w:w="286" w:type="pct"/>
            <w:vMerge/>
            <w:tcBorders>
              <w:left w:val="single" w:sz="4" w:space="0" w:color="auto"/>
              <w:bottom w:val="single" w:sz="12" w:space="0" w:color="auto"/>
              <w:right w:val="single" w:sz="4" w:space="0" w:color="auto"/>
            </w:tcBorders>
            <w:vAlign w:val="center"/>
          </w:tcPr>
          <w:p w:rsidR="003C70EC" w:rsidRDefault="003C70EC">
            <w:pPr>
              <w:overflowPunct w:val="0"/>
              <w:jc w:val="center"/>
              <w:rPr>
                <w:b/>
                <w:sz w:val="20"/>
              </w:rPr>
            </w:pPr>
          </w:p>
        </w:tc>
        <w:tc>
          <w:tcPr>
            <w:tcW w:w="430" w:type="pct"/>
            <w:vMerge/>
            <w:tcBorders>
              <w:left w:val="single" w:sz="4" w:space="0" w:color="auto"/>
              <w:bottom w:val="single" w:sz="12" w:space="0" w:color="auto"/>
              <w:right w:val="single" w:sz="4" w:space="0" w:color="auto"/>
            </w:tcBorders>
            <w:vAlign w:val="center"/>
          </w:tcPr>
          <w:p w:rsidR="003C70EC" w:rsidRDefault="003C70EC">
            <w:pPr>
              <w:overflowPunct w:val="0"/>
              <w:jc w:val="center"/>
              <w:rPr>
                <w:b/>
                <w:sz w:val="20"/>
              </w:rPr>
            </w:pPr>
          </w:p>
        </w:tc>
        <w:tc>
          <w:tcPr>
            <w:tcW w:w="334" w:type="pct"/>
            <w:vMerge/>
            <w:tcBorders>
              <w:left w:val="single" w:sz="4" w:space="0" w:color="auto"/>
              <w:bottom w:val="single" w:sz="12" w:space="0" w:color="auto"/>
              <w:right w:val="single" w:sz="4" w:space="0" w:color="auto"/>
            </w:tcBorders>
          </w:tcPr>
          <w:p w:rsidR="003C70EC" w:rsidRDefault="003C70EC">
            <w:pPr>
              <w:overflowPunct w:val="0"/>
              <w:jc w:val="center"/>
              <w:rPr>
                <w:b/>
                <w:sz w:val="20"/>
              </w:rPr>
            </w:pPr>
          </w:p>
        </w:tc>
        <w:tc>
          <w:tcPr>
            <w:tcW w:w="239" w:type="pct"/>
            <w:vMerge/>
            <w:tcBorders>
              <w:left w:val="single" w:sz="4" w:space="0" w:color="auto"/>
              <w:bottom w:val="single" w:sz="12" w:space="0" w:color="auto"/>
              <w:right w:val="single" w:sz="4" w:space="0" w:color="auto"/>
            </w:tcBorders>
          </w:tcPr>
          <w:p w:rsidR="003C70EC" w:rsidRDefault="003C70EC">
            <w:pPr>
              <w:overflowPunct w:val="0"/>
              <w:jc w:val="center"/>
              <w:rPr>
                <w:b/>
                <w:sz w:val="20"/>
              </w:rPr>
            </w:pPr>
          </w:p>
        </w:tc>
        <w:tc>
          <w:tcPr>
            <w:tcW w:w="383" w:type="pct"/>
            <w:tcBorders>
              <w:top w:val="single" w:sz="4" w:space="0" w:color="auto"/>
              <w:left w:val="single" w:sz="4" w:space="0" w:color="auto"/>
              <w:bottom w:val="single" w:sz="12" w:space="0" w:color="auto"/>
              <w:right w:val="single" w:sz="4" w:space="0" w:color="auto"/>
            </w:tcBorders>
            <w:vAlign w:val="center"/>
          </w:tcPr>
          <w:p w:rsidR="003C70EC" w:rsidRDefault="003C70EC">
            <w:pPr>
              <w:overflowPunct w:val="0"/>
              <w:jc w:val="center"/>
              <w:rPr>
                <w:b/>
                <w:sz w:val="20"/>
              </w:rPr>
            </w:pPr>
          </w:p>
        </w:tc>
        <w:tc>
          <w:tcPr>
            <w:tcW w:w="455" w:type="pct"/>
            <w:tcBorders>
              <w:top w:val="single" w:sz="4" w:space="0" w:color="auto"/>
              <w:left w:val="single" w:sz="4" w:space="0" w:color="auto"/>
              <w:bottom w:val="single" w:sz="12" w:space="0" w:color="auto"/>
              <w:right w:val="single" w:sz="4" w:space="0" w:color="auto"/>
            </w:tcBorders>
            <w:vAlign w:val="center"/>
          </w:tcPr>
          <w:p w:rsidR="003C70EC" w:rsidRDefault="003C70EC">
            <w:pPr>
              <w:overflowPunct w:val="0"/>
              <w:jc w:val="center"/>
              <w:rPr>
                <w:b/>
                <w:sz w:val="20"/>
              </w:rPr>
            </w:pPr>
          </w:p>
        </w:tc>
        <w:tc>
          <w:tcPr>
            <w:tcW w:w="283" w:type="pct"/>
            <w:tcBorders>
              <w:top w:val="single" w:sz="4" w:space="0" w:color="auto"/>
              <w:left w:val="single" w:sz="4" w:space="0" w:color="auto"/>
              <w:bottom w:val="single" w:sz="12" w:space="0" w:color="auto"/>
              <w:right w:val="single" w:sz="4" w:space="0" w:color="auto"/>
            </w:tcBorders>
            <w:vAlign w:val="center"/>
          </w:tcPr>
          <w:p w:rsidR="003C70EC" w:rsidRDefault="003C70EC">
            <w:pPr>
              <w:overflowPunct w:val="0"/>
              <w:jc w:val="center"/>
              <w:rPr>
                <w:b/>
                <w:sz w:val="20"/>
              </w:rPr>
            </w:pPr>
          </w:p>
        </w:tc>
        <w:tc>
          <w:tcPr>
            <w:tcW w:w="199" w:type="pct"/>
            <w:tcBorders>
              <w:top w:val="single" w:sz="4" w:space="0" w:color="auto"/>
              <w:left w:val="single" w:sz="4" w:space="0" w:color="auto"/>
              <w:bottom w:val="single" w:sz="12" w:space="0" w:color="auto"/>
              <w:right w:val="single" w:sz="4" w:space="0" w:color="auto"/>
            </w:tcBorders>
            <w:vAlign w:val="center"/>
          </w:tcPr>
          <w:p w:rsidR="003C70EC" w:rsidRDefault="003C70EC">
            <w:pPr>
              <w:overflowPunct w:val="0"/>
              <w:jc w:val="center"/>
              <w:rPr>
                <w:b/>
                <w:sz w:val="20"/>
              </w:rPr>
            </w:pPr>
          </w:p>
        </w:tc>
        <w:tc>
          <w:tcPr>
            <w:tcW w:w="180" w:type="pct"/>
            <w:tcBorders>
              <w:top w:val="single" w:sz="4" w:space="0" w:color="auto"/>
              <w:left w:val="single" w:sz="4" w:space="0" w:color="auto"/>
              <w:bottom w:val="single" w:sz="12" w:space="0" w:color="auto"/>
              <w:right w:val="single" w:sz="4" w:space="0" w:color="auto"/>
            </w:tcBorders>
            <w:vAlign w:val="center"/>
          </w:tcPr>
          <w:p w:rsidR="003C70EC" w:rsidRDefault="003C70EC">
            <w:pPr>
              <w:overflowPunct w:val="0"/>
              <w:jc w:val="center"/>
              <w:rPr>
                <w:b/>
                <w:sz w:val="20"/>
              </w:rPr>
            </w:pPr>
          </w:p>
        </w:tc>
        <w:tc>
          <w:tcPr>
            <w:tcW w:w="264" w:type="pct"/>
            <w:tcBorders>
              <w:top w:val="single" w:sz="4" w:space="0" w:color="auto"/>
              <w:left w:val="single" w:sz="4" w:space="0" w:color="auto"/>
              <w:bottom w:val="single" w:sz="12" w:space="0" w:color="auto"/>
              <w:right w:val="single" w:sz="4" w:space="0" w:color="auto"/>
            </w:tcBorders>
            <w:vAlign w:val="center"/>
          </w:tcPr>
          <w:p w:rsidR="003C70EC" w:rsidRDefault="003C70EC">
            <w:pPr>
              <w:overflowPunct w:val="0"/>
              <w:jc w:val="center"/>
              <w:rPr>
                <w:b/>
                <w:sz w:val="20"/>
              </w:rPr>
            </w:pPr>
          </w:p>
        </w:tc>
        <w:tc>
          <w:tcPr>
            <w:tcW w:w="384" w:type="pct"/>
            <w:tcBorders>
              <w:top w:val="single" w:sz="4" w:space="0" w:color="auto"/>
              <w:left w:val="single" w:sz="4" w:space="0" w:color="auto"/>
              <w:bottom w:val="single" w:sz="12" w:space="0" w:color="auto"/>
              <w:right w:val="single" w:sz="4" w:space="0" w:color="auto"/>
            </w:tcBorders>
            <w:vAlign w:val="center"/>
          </w:tcPr>
          <w:p w:rsidR="003C70EC" w:rsidRDefault="003C70EC">
            <w:pPr>
              <w:overflowPunct w:val="0"/>
              <w:jc w:val="center"/>
              <w:rPr>
                <w:b/>
                <w:sz w:val="20"/>
              </w:rPr>
            </w:pPr>
          </w:p>
        </w:tc>
        <w:tc>
          <w:tcPr>
            <w:tcW w:w="621" w:type="pct"/>
            <w:tcBorders>
              <w:top w:val="single" w:sz="4" w:space="0" w:color="auto"/>
              <w:left w:val="single" w:sz="4" w:space="0" w:color="auto"/>
              <w:bottom w:val="single" w:sz="12" w:space="0" w:color="auto"/>
              <w:right w:val="single" w:sz="4" w:space="0" w:color="auto"/>
            </w:tcBorders>
            <w:vAlign w:val="center"/>
          </w:tcPr>
          <w:p w:rsidR="003C70EC" w:rsidRDefault="003C70EC">
            <w:pPr>
              <w:overflowPunct w:val="0"/>
              <w:jc w:val="center"/>
              <w:rPr>
                <w:b/>
                <w:sz w:val="20"/>
              </w:rPr>
            </w:pPr>
          </w:p>
        </w:tc>
        <w:tc>
          <w:tcPr>
            <w:tcW w:w="187" w:type="pct"/>
            <w:tcBorders>
              <w:top w:val="single" w:sz="4" w:space="0" w:color="auto"/>
              <w:left w:val="single" w:sz="4" w:space="0" w:color="auto"/>
              <w:bottom w:val="single" w:sz="12" w:space="0" w:color="auto"/>
              <w:right w:val="single" w:sz="4" w:space="0" w:color="auto"/>
            </w:tcBorders>
            <w:vAlign w:val="center"/>
          </w:tcPr>
          <w:p w:rsidR="003C70EC" w:rsidRDefault="003C70EC">
            <w:pPr>
              <w:overflowPunct w:val="0"/>
              <w:jc w:val="center"/>
              <w:rPr>
                <w:b/>
                <w:sz w:val="20"/>
              </w:rPr>
            </w:pPr>
          </w:p>
        </w:tc>
        <w:tc>
          <w:tcPr>
            <w:tcW w:w="241" w:type="pct"/>
            <w:tcBorders>
              <w:top w:val="single" w:sz="4" w:space="0" w:color="auto"/>
              <w:left w:val="single" w:sz="4" w:space="0" w:color="auto"/>
              <w:bottom w:val="single" w:sz="12" w:space="0" w:color="auto"/>
              <w:right w:val="single" w:sz="12" w:space="0" w:color="auto"/>
            </w:tcBorders>
            <w:vAlign w:val="center"/>
          </w:tcPr>
          <w:p w:rsidR="003C70EC" w:rsidRDefault="003C70EC">
            <w:pPr>
              <w:overflowPunct w:val="0"/>
              <w:jc w:val="center"/>
              <w:rPr>
                <w:b/>
                <w:sz w:val="20"/>
              </w:rPr>
            </w:pPr>
          </w:p>
        </w:tc>
      </w:tr>
    </w:tbl>
    <w:p w:rsidR="003C70EC" w:rsidRDefault="006C09DE"/>
    <w:p w:rsidR="003C70EC" w:rsidRDefault="006C09DE">
      <w:pPr>
        <w:rPr>
          <w:sz w:val="20"/>
          <w:lang w:eastAsia="lt-LT"/>
        </w:rPr>
      </w:pPr>
      <w:r>
        <w:rPr>
          <w:sz w:val="20"/>
          <w:lang w:eastAsia="lt-LT"/>
        </w:rPr>
        <w:t xml:space="preserve">⃰ Lentelės 5 ir 6 skiltys nepildomos, jeigu </w:t>
      </w:r>
      <w:r>
        <w:rPr>
          <w:sz w:val="20"/>
          <w:lang w:eastAsia="lt-LT"/>
        </w:rPr>
        <w:t>laukuose tik ganomi ūkiniai gyvūnai</w:t>
      </w:r>
    </w:p>
    <w:p w:rsidR="003C70EC" w:rsidRDefault="006C09DE">
      <w:pPr>
        <w:rPr>
          <w:sz w:val="20"/>
          <w:lang w:eastAsia="lt-LT"/>
        </w:rPr>
      </w:pPr>
    </w:p>
    <w:p w:rsidR="003C70EC" w:rsidRDefault="006C09DE">
      <w:pPr>
        <w:rPr>
          <w:sz w:val="20"/>
          <w:lang w:eastAsia="lt-LT"/>
        </w:rPr>
      </w:pPr>
      <w:r>
        <w:rPr>
          <w:sz w:val="20"/>
          <w:lang w:eastAsia="lt-LT"/>
        </w:rPr>
        <w:t>Veiklos vykdytojo (savininko) arba atsakingo darbuotojo</w:t>
      </w:r>
    </w:p>
    <w:p w:rsidR="003C70EC" w:rsidRDefault="006C09DE">
      <w:pPr>
        <w:rPr>
          <w:sz w:val="20"/>
          <w:lang w:eastAsia="lt-LT"/>
        </w:rPr>
      </w:pPr>
      <w:r>
        <w:rPr>
          <w:sz w:val="20"/>
          <w:lang w:eastAsia="lt-LT"/>
        </w:rPr>
        <w:t xml:space="preserve">___________________________                    _________________________________________________ </w:t>
      </w:r>
    </w:p>
    <w:p w:rsidR="003C70EC" w:rsidRDefault="006C09DE">
      <w:pPr>
        <w:ind w:firstLine="1060"/>
        <w:rPr>
          <w:sz w:val="20"/>
          <w:lang w:eastAsia="lt-LT"/>
        </w:rPr>
      </w:pPr>
      <w:r>
        <w:rPr>
          <w:sz w:val="20"/>
          <w:lang w:eastAsia="lt-LT"/>
        </w:rPr>
        <w:t xml:space="preserve">(parašas)                                                  </w:t>
      </w:r>
      <w:r>
        <w:rPr>
          <w:sz w:val="20"/>
          <w:lang w:eastAsia="lt-LT"/>
        </w:rPr>
        <w:t xml:space="preserve">                           (vardas, pavardė) </w:t>
      </w:r>
    </w:p>
    <w:p w:rsidR="003C70EC" w:rsidRDefault="003C70EC">
      <w:pPr>
        <w:rPr>
          <w:sz w:val="20"/>
          <w:szCs w:val="22"/>
        </w:rPr>
      </w:pPr>
    </w:p>
    <w:p w:rsidR="003C70EC" w:rsidRDefault="006C09DE">
      <w:pPr>
        <w:rPr>
          <w:b/>
          <w:bCs/>
          <w:sz w:val="20"/>
        </w:rPr>
      </w:pPr>
    </w:p>
    <w:p w:rsidR="003C70EC" w:rsidRDefault="006C09DE">
      <w:pPr>
        <w:rPr>
          <w:sz w:val="20"/>
        </w:rPr>
      </w:pPr>
      <w:r>
        <w:rPr>
          <w:b/>
          <w:bCs/>
          <w:sz w:val="20"/>
        </w:rPr>
        <w:t xml:space="preserve">1 lentelės pildymo instrukcija: </w:t>
      </w:r>
    </w:p>
    <w:p w:rsidR="003C70EC" w:rsidRDefault="006C09DE">
      <w:pPr>
        <w:ind w:firstLine="720"/>
        <w:jc w:val="both"/>
        <w:rPr>
          <w:sz w:val="20"/>
        </w:rPr>
      </w:pPr>
      <w:r>
        <w:rPr>
          <w:sz w:val="20"/>
        </w:rPr>
        <w:t>1</w:t>
      </w:r>
      <w:r>
        <w:rPr>
          <w:sz w:val="20"/>
        </w:rPr>
        <w:t xml:space="preserve">. Ši lentelė pildoma kiekvienais metais, laukuose atlikus tam tikrus darbus (pasėjus sėklas, panaudojus trąšas ir (ar) dirvožemio gerinimo priemones ir (ar) augalų </w:t>
      </w:r>
      <w:r>
        <w:rPr>
          <w:sz w:val="20"/>
        </w:rPr>
        <w:t xml:space="preserve">apsaugos produktus: apsaugines medžiagas, </w:t>
      </w:r>
      <w:proofErr w:type="spellStart"/>
      <w:r>
        <w:rPr>
          <w:sz w:val="20"/>
        </w:rPr>
        <w:t>sinergiklius</w:t>
      </w:r>
      <w:proofErr w:type="spellEnd"/>
      <w:r>
        <w:rPr>
          <w:sz w:val="20"/>
        </w:rPr>
        <w:t xml:space="preserve">, </w:t>
      </w:r>
      <w:proofErr w:type="spellStart"/>
      <w:r>
        <w:rPr>
          <w:sz w:val="20"/>
        </w:rPr>
        <w:t>koformuliantus</w:t>
      </w:r>
      <w:proofErr w:type="spellEnd"/>
      <w:r>
        <w:rPr>
          <w:sz w:val="20"/>
        </w:rPr>
        <w:t xml:space="preserve"> ir kt. priedus, maišomus su augalų apsaugos produktais). Auginant daugiamečius augalus, ši lentelė pildoma kiekvienais metais, laukuose atlikus tam tikrus darbus.</w:t>
      </w:r>
    </w:p>
    <w:p w:rsidR="003C70EC" w:rsidRDefault="006C09DE">
      <w:pPr>
        <w:ind w:firstLine="720"/>
        <w:jc w:val="both"/>
        <w:rPr>
          <w:bCs/>
          <w:color w:val="000000"/>
          <w:sz w:val="20"/>
        </w:rPr>
      </w:pPr>
      <w:r>
        <w:rPr>
          <w:sz w:val="20"/>
        </w:rPr>
        <w:t>2</w:t>
      </w:r>
      <w:r>
        <w:rPr>
          <w:sz w:val="20"/>
        </w:rPr>
        <w:t xml:space="preserve">. </w:t>
      </w:r>
      <w:r>
        <w:rPr>
          <w:bCs/>
          <w:color w:val="000000"/>
          <w:sz w:val="20"/>
        </w:rPr>
        <w:t>Skiltyje „derli</w:t>
      </w:r>
      <w:r>
        <w:rPr>
          <w:bCs/>
          <w:color w:val="000000"/>
          <w:sz w:val="20"/>
        </w:rPr>
        <w:t>aus kiekis ir mato vnt.“ turi būti nurodomas derliaus kiekis, gautas iš lauko, pvz. pasibaigus atitinkamo lauko derliaus nuėmimui; pasibaigus atitinkamos kultūros derliaus nuėmimui; pasibaigus visų ūkio kultūrų derliaus nuėmimui ar kiekvienu derliaus ėmimo</w:t>
      </w:r>
      <w:r>
        <w:rPr>
          <w:bCs/>
          <w:color w:val="000000"/>
          <w:sz w:val="20"/>
        </w:rPr>
        <w:t xml:space="preserve"> iš to lauko atveju, jei derlius iš to lauko imamas keletą dienų. </w:t>
      </w:r>
    </w:p>
    <w:p w:rsidR="003C70EC" w:rsidRDefault="006C09DE">
      <w:pPr>
        <w:ind w:firstLine="773"/>
        <w:jc w:val="both"/>
        <w:rPr>
          <w:sz w:val="20"/>
        </w:rPr>
      </w:pPr>
      <w:r>
        <w:rPr>
          <w:bCs/>
          <w:sz w:val="20"/>
        </w:rPr>
        <w:t>3</w:t>
      </w:r>
      <w:r>
        <w:rPr>
          <w:sz w:val="20"/>
        </w:rPr>
        <w:t xml:space="preserve">. Skiltyje „Įsėlis / antsėlis / </w:t>
      </w:r>
      <w:proofErr w:type="spellStart"/>
      <w:r>
        <w:rPr>
          <w:sz w:val="20"/>
        </w:rPr>
        <w:t>posėlis</w:t>
      </w:r>
      <w:proofErr w:type="spellEnd"/>
      <w:r>
        <w:rPr>
          <w:sz w:val="20"/>
        </w:rPr>
        <w:t xml:space="preserve"> / tarpiniai augalai“</w:t>
      </w:r>
      <w:r>
        <w:rPr>
          <w:b/>
          <w:sz w:val="20"/>
        </w:rPr>
        <w:t xml:space="preserve"> </w:t>
      </w:r>
      <w:r>
        <w:rPr>
          <w:sz w:val="20"/>
        </w:rPr>
        <w:t xml:space="preserve">privaloma nurodyti įsėlį (raudonieji dobilai, daugiametės žolės ar kt.) ar (ir) </w:t>
      </w:r>
      <w:proofErr w:type="spellStart"/>
      <w:r>
        <w:rPr>
          <w:sz w:val="20"/>
        </w:rPr>
        <w:t>posėlį</w:t>
      </w:r>
      <w:proofErr w:type="spellEnd"/>
      <w:r>
        <w:rPr>
          <w:sz w:val="20"/>
        </w:rPr>
        <w:t>/tarpines kultūras (auginamas po pagr</w:t>
      </w:r>
      <w:r>
        <w:rPr>
          <w:sz w:val="20"/>
        </w:rPr>
        <w:t xml:space="preserve">indinės kultūros) žaliai trąšai ar antrajam derliui. </w:t>
      </w:r>
    </w:p>
    <w:p w:rsidR="003C70EC" w:rsidRDefault="006C09DE">
      <w:pPr>
        <w:ind w:firstLine="720"/>
        <w:jc w:val="both"/>
        <w:rPr>
          <w:bCs/>
          <w:sz w:val="20"/>
        </w:rPr>
      </w:pPr>
      <w:r>
        <w:rPr>
          <w:bCs/>
          <w:color w:val="000000"/>
          <w:sz w:val="20"/>
        </w:rPr>
        <w:t>4</w:t>
      </w:r>
      <w:r>
        <w:rPr>
          <w:bCs/>
          <w:color w:val="000000"/>
          <w:sz w:val="20"/>
        </w:rPr>
        <w:t xml:space="preserve">. Skiltyje </w:t>
      </w:r>
      <w:r>
        <w:rPr>
          <w:sz w:val="20"/>
        </w:rPr>
        <w:t>„</w:t>
      </w:r>
      <w:r>
        <w:rPr>
          <w:bCs/>
          <w:color w:val="000000"/>
          <w:sz w:val="20"/>
        </w:rPr>
        <w:t>sėjos ar sodinimo data (metai–mėnuo–diena)/laikotarpis</w:t>
      </w:r>
      <w:r>
        <w:rPr>
          <w:sz w:val="20"/>
        </w:rPr>
        <w:t xml:space="preserve">“ nurodoma sėjos ar sodinimo data – jei sodinama vieną dieną. Jei sodinama kelias dienas – nurodomos sodinimo ar sėjos pradžios ir </w:t>
      </w:r>
      <w:r>
        <w:rPr>
          <w:sz w:val="20"/>
        </w:rPr>
        <w:t xml:space="preserve">pabaigos datos. </w:t>
      </w:r>
    </w:p>
    <w:p w:rsidR="003C70EC" w:rsidRDefault="006C09DE">
      <w:pPr>
        <w:ind w:firstLine="720"/>
        <w:jc w:val="both"/>
        <w:rPr>
          <w:sz w:val="20"/>
        </w:rPr>
      </w:pPr>
      <w:r>
        <w:rPr>
          <w:sz w:val="20"/>
        </w:rPr>
        <w:t>5</w:t>
      </w:r>
      <w:r>
        <w:rPr>
          <w:sz w:val="20"/>
        </w:rPr>
        <w:t xml:space="preserve">. Panaudojus augalų apsaugos produktus, skiltyje „panaudojimo priežastys“ privaloma nurodyti panaudojimo priežastis (nurodyti tikslų ligos pavadinimą ir kenkėjų rūšį, kurią reikia kontroliuoti). </w:t>
      </w:r>
    </w:p>
    <w:p w:rsidR="003C70EC" w:rsidRDefault="006C09DE">
      <w:pPr>
        <w:ind w:firstLine="720"/>
        <w:jc w:val="both"/>
        <w:rPr>
          <w:sz w:val="20"/>
        </w:rPr>
      </w:pPr>
      <w:r>
        <w:rPr>
          <w:sz w:val="20"/>
        </w:rPr>
        <w:t>6</w:t>
      </w:r>
      <w:r>
        <w:rPr>
          <w:sz w:val="20"/>
        </w:rPr>
        <w:t>. Skiltyje „statusas“ žymima taip</w:t>
      </w:r>
      <w:r>
        <w:rPr>
          <w:sz w:val="20"/>
        </w:rPr>
        <w:t xml:space="preserve">: </w:t>
      </w:r>
    </w:p>
    <w:p w:rsidR="003C70EC" w:rsidRDefault="006C09DE">
      <w:pPr>
        <w:ind w:firstLine="720"/>
        <w:jc w:val="both"/>
        <w:rPr>
          <w:sz w:val="20"/>
        </w:rPr>
      </w:pPr>
      <w:r>
        <w:rPr>
          <w:sz w:val="20"/>
        </w:rPr>
        <w:t>6.1</w:t>
      </w:r>
      <w:r>
        <w:rPr>
          <w:sz w:val="20"/>
        </w:rPr>
        <w:t xml:space="preserve">. EN – ekologiška sėkla, gauta paties veiklos vykdytojo gamybos vienete (sertifikatas), nesertifikuota pagal augalų dauginamajai medžiagai keliamus reikalavimus. </w:t>
      </w:r>
    </w:p>
    <w:p w:rsidR="003C70EC" w:rsidRDefault="006C09DE">
      <w:pPr>
        <w:ind w:firstLine="720"/>
        <w:jc w:val="both"/>
        <w:rPr>
          <w:sz w:val="20"/>
        </w:rPr>
      </w:pPr>
      <w:r>
        <w:rPr>
          <w:sz w:val="20"/>
        </w:rPr>
        <w:t>6.</w:t>
      </w:r>
      <w:r>
        <w:rPr>
          <w:sz w:val="20"/>
          <w:lang w:val="en-US"/>
        </w:rPr>
        <w:t>2</w:t>
      </w:r>
      <w:r>
        <w:rPr>
          <w:sz w:val="20"/>
        </w:rPr>
        <w:t>. ES – ekologiška ir sertifikuota pagal augalų dauginamajai medžiagai keliamus</w:t>
      </w:r>
      <w:r>
        <w:rPr>
          <w:sz w:val="20"/>
        </w:rPr>
        <w:t xml:space="preserve"> reikalavimus augalų dauginamoji medžiaga (sertifikatas ir augalų dauginamosios medžiagos (apima augalus ir visas augalų dalis, įskaitant sėklas) ir (ar) sėklų mišinio sertifikatas ar etiketė su ES logotipu arba su užrašu, kad leistina sėti ekologinės gamy</w:t>
      </w:r>
      <w:r>
        <w:rPr>
          <w:sz w:val="20"/>
        </w:rPr>
        <w:t xml:space="preserve">bos ūkiuose); </w:t>
      </w:r>
    </w:p>
    <w:p w:rsidR="003C70EC" w:rsidRDefault="006C09DE">
      <w:pPr>
        <w:ind w:firstLine="720"/>
        <w:jc w:val="both"/>
        <w:rPr>
          <w:sz w:val="20"/>
        </w:rPr>
      </w:pPr>
      <w:r>
        <w:rPr>
          <w:sz w:val="20"/>
        </w:rPr>
        <w:t>6.3</w:t>
      </w:r>
      <w:r>
        <w:rPr>
          <w:sz w:val="20"/>
        </w:rPr>
        <w:t>. P – perėjimo prie ekologinės gamybos laikotarpio ir sertifikuota pagal augalų dauginamajai medžiagai keliamus reikalavimus augalų dauginamoji medžiaga (sertifikatas ir augalų dauginamosios medžiagos (apima augalus ir visas augalų da</w:t>
      </w:r>
      <w:r>
        <w:rPr>
          <w:sz w:val="20"/>
        </w:rPr>
        <w:t>lis, įskaitant sėklas) ir (arba) sėklų mišinio sertifikatas ar etiketė);</w:t>
      </w:r>
    </w:p>
    <w:p w:rsidR="003C70EC" w:rsidRDefault="006C09DE">
      <w:pPr>
        <w:ind w:firstLine="720"/>
        <w:jc w:val="both"/>
        <w:rPr>
          <w:sz w:val="20"/>
          <w:lang w:eastAsia="lt-LT"/>
        </w:rPr>
      </w:pPr>
      <w:r>
        <w:rPr>
          <w:sz w:val="20"/>
          <w:lang w:eastAsia="lt-LT"/>
        </w:rPr>
        <w:t>6.4</w:t>
      </w:r>
      <w:r>
        <w:rPr>
          <w:sz w:val="20"/>
          <w:lang w:eastAsia="lt-LT"/>
        </w:rPr>
        <w:t xml:space="preserve">. ĮA – neekologiška (įprastinės gamybos) atestuota augalų dauginamoji medžiaga ir sertifikuota pagal augalų dauginamajai medžiagai keliamus reikalavimus (sėklos sertifikatas / </w:t>
      </w:r>
      <w:r>
        <w:rPr>
          <w:sz w:val="20"/>
          <w:lang w:eastAsia="lt-LT"/>
        </w:rPr>
        <w:t>etiketė)</w:t>
      </w:r>
      <w:r>
        <w:rPr>
          <w:rFonts w:eastAsia="Arial Unicode MS"/>
          <w:sz w:val="20"/>
          <w:lang w:eastAsia="lt-LT"/>
        </w:rPr>
        <w:t>;</w:t>
      </w:r>
    </w:p>
    <w:p w:rsidR="003C70EC" w:rsidRDefault="006C09DE">
      <w:pPr>
        <w:ind w:firstLine="720"/>
        <w:jc w:val="both"/>
        <w:rPr>
          <w:sz w:val="20"/>
          <w:lang w:eastAsia="lt-LT"/>
        </w:rPr>
      </w:pPr>
      <w:r>
        <w:rPr>
          <w:sz w:val="20"/>
          <w:lang w:eastAsia="lt-LT"/>
        </w:rPr>
        <w:t>6.</w:t>
      </w:r>
      <w:r>
        <w:rPr>
          <w:sz w:val="20"/>
          <w:lang w:val="en-US" w:eastAsia="lt-LT"/>
        </w:rPr>
        <w:t>5</w:t>
      </w:r>
      <w:r>
        <w:rPr>
          <w:sz w:val="20"/>
          <w:lang w:eastAsia="lt-LT"/>
        </w:rPr>
        <w:t xml:space="preserve">. ĮE – įvairiarūšė medžiaga, kuri gali būti naudojama tik ekologiška (sertifikatas ir </w:t>
      </w:r>
      <w:r>
        <w:rPr>
          <w:rFonts w:eastAsia="Arial Unicode MS"/>
          <w:sz w:val="20"/>
          <w:lang w:eastAsia="lt-LT"/>
        </w:rPr>
        <w:t>VAT patvirtinimas, kad ekologiška įvairiarūšė augalų dauginamoji medžiaga įtraukta į oficialų augalų veislių registrą arba ekologiškos įvairiarūšės medži</w:t>
      </w:r>
      <w:r>
        <w:rPr>
          <w:rFonts w:eastAsia="Arial Unicode MS"/>
          <w:sz w:val="20"/>
          <w:lang w:eastAsia="lt-LT"/>
        </w:rPr>
        <w:t xml:space="preserve">agos sąrašą, nurodytą reglamento Nr. 2018/848 13 str. 2 punkto penktoje pastraipoje / </w:t>
      </w:r>
      <w:r>
        <w:rPr>
          <w:sz w:val="20"/>
          <w:lang w:eastAsia="lt-LT"/>
        </w:rPr>
        <w:t>etiketė).</w:t>
      </w:r>
    </w:p>
    <w:p w:rsidR="003C70EC" w:rsidRDefault="006C09DE">
      <w:pPr>
        <w:ind w:firstLine="720"/>
        <w:jc w:val="both"/>
        <w:rPr>
          <w:sz w:val="20"/>
          <w:lang w:eastAsia="lt-LT"/>
        </w:rPr>
      </w:pPr>
      <w:r>
        <w:rPr>
          <w:sz w:val="20"/>
          <w:lang w:eastAsia="lt-LT"/>
        </w:rPr>
        <w:t>7</w:t>
      </w:r>
      <w:r>
        <w:rPr>
          <w:sz w:val="20"/>
          <w:lang w:eastAsia="lt-LT"/>
        </w:rPr>
        <w:t>. Skiltyje „apdorojimo medžiagos“ nurodomas medžiagos pavadinimas, kuria buvo apdorota augalų dauginamoji medžiaga ir medžiagos veiklioji medžiaga.</w:t>
      </w:r>
    </w:p>
    <w:p w:rsidR="003C70EC" w:rsidRDefault="006C09DE">
      <w:pPr>
        <w:ind w:firstLine="720"/>
        <w:jc w:val="both"/>
        <w:rPr>
          <w:sz w:val="20"/>
          <w:lang w:eastAsia="lt-LT"/>
        </w:rPr>
      </w:pPr>
      <w:r>
        <w:rPr>
          <w:sz w:val="20"/>
          <w:lang w:eastAsia="lt-LT"/>
        </w:rPr>
        <w:t>8</w:t>
      </w:r>
      <w:r>
        <w:rPr>
          <w:sz w:val="20"/>
          <w:lang w:eastAsia="lt-LT"/>
        </w:rPr>
        <w:t>. Skiltyje „Mato vienetas“ nurodomas panaudotų t</w:t>
      </w:r>
      <w:r>
        <w:rPr>
          <w:bCs/>
          <w:sz w:val="20"/>
          <w:lang w:eastAsia="lt-LT"/>
        </w:rPr>
        <w:t xml:space="preserve">rąšų ar dirvožemio gerinimo priemonių produktų ar augalų apsaugos produktų </w:t>
      </w:r>
      <w:r>
        <w:rPr>
          <w:sz w:val="20"/>
          <w:lang w:eastAsia="lt-LT"/>
        </w:rPr>
        <w:t>mato vienetas: kg/ha, l/ha, t/ha, m</w:t>
      </w:r>
      <w:r>
        <w:rPr>
          <w:sz w:val="20"/>
          <w:vertAlign w:val="superscript"/>
          <w:lang w:val="en-US" w:eastAsia="lt-LT"/>
        </w:rPr>
        <w:t>3</w:t>
      </w:r>
      <w:r>
        <w:rPr>
          <w:sz w:val="20"/>
          <w:lang w:val="en-US" w:eastAsia="lt-LT"/>
        </w:rPr>
        <w:t>/</w:t>
      </w:r>
      <w:r>
        <w:rPr>
          <w:sz w:val="20"/>
          <w:lang w:eastAsia="lt-LT"/>
        </w:rPr>
        <w:t>ha ar l/t.</w:t>
      </w:r>
    </w:p>
    <w:p w:rsidR="003C70EC" w:rsidRDefault="003C70EC">
      <w:pPr>
        <w:jc w:val="center"/>
        <w:rPr>
          <w:sz w:val="20"/>
        </w:rPr>
      </w:pPr>
    </w:p>
    <w:p w:rsidR="003C70EC" w:rsidRDefault="003C70EC">
      <w:pPr>
        <w:jc w:val="center"/>
        <w:rPr>
          <w:sz w:val="20"/>
        </w:rPr>
      </w:pPr>
    </w:p>
    <w:p w:rsidR="003C70EC" w:rsidRDefault="006C09DE">
      <w:pPr>
        <w:jc w:val="center"/>
        <w:rPr>
          <w:sz w:val="20"/>
        </w:rPr>
      </w:pPr>
      <w:r>
        <w:rPr>
          <w:sz w:val="20"/>
        </w:rPr>
        <w:t>___________________________________________________________________________________</w:t>
      </w:r>
      <w:r>
        <w:rPr>
          <w:sz w:val="20"/>
        </w:rPr>
        <w:t>______________________________________________________________</w:t>
      </w:r>
    </w:p>
    <w:p w:rsidR="003C70EC" w:rsidRDefault="006C09DE">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rsidR="003C70EC" w:rsidRDefault="003C70EC">
      <w:pPr>
        <w:tabs>
          <w:tab w:val="left" w:pos="2268"/>
        </w:tabs>
        <w:jc w:val="center"/>
        <w:rPr>
          <w:bCs/>
          <w:sz w:val="20"/>
          <w:szCs w:val="24"/>
          <w:lang w:eastAsia="lt-LT"/>
        </w:rPr>
      </w:pPr>
    </w:p>
    <w:p w:rsidR="003C70EC" w:rsidRDefault="006C09DE">
      <w:pPr>
        <w:tabs>
          <w:tab w:val="left" w:pos="2268"/>
        </w:tabs>
        <w:jc w:val="center"/>
        <w:rPr>
          <w:b/>
          <w:sz w:val="20"/>
          <w:szCs w:val="24"/>
          <w:lang w:eastAsia="lt-LT"/>
        </w:rPr>
      </w:pPr>
      <w:r>
        <w:rPr>
          <w:b/>
          <w:szCs w:val="24"/>
          <w:lang w:eastAsia="lt-LT"/>
        </w:rPr>
        <w:t>ĮSIGYTŲ NEEKOLOGINĖS GAMYBOS ŪKINIŲ GYVŪNŲ APSKAITA</w:t>
      </w:r>
    </w:p>
    <w:p w:rsidR="003C70EC" w:rsidRDefault="006C09DE">
      <w:pPr>
        <w:rPr>
          <w:b/>
          <w:sz w:val="20"/>
          <w:szCs w:val="24"/>
          <w:lang w:eastAsia="lt-LT"/>
        </w:rPr>
      </w:pPr>
      <w:r>
        <w:rPr>
          <w:sz w:val="20"/>
          <w:szCs w:val="24"/>
          <w:lang w:val="en-US" w:eastAsia="lt-LT"/>
        </w:rPr>
        <w:t>2</w:t>
      </w:r>
      <w:r>
        <w:rPr>
          <w:sz w:val="20"/>
          <w:szCs w:val="24"/>
          <w:lang w:eastAsia="lt-LT"/>
        </w:rPr>
        <w:t xml:space="preserve"> lentelė</w:t>
      </w:r>
      <w:r>
        <w:rPr>
          <w:b/>
          <w:sz w:val="20"/>
          <w:szCs w:val="24"/>
          <w:lang w:eastAsia="lt-LT"/>
        </w:rPr>
        <w:t xml:space="preserve"> </w:t>
      </w:r>
    </w:p>
    <w:tbl>
      <w:tblPr>
        <w:tblW w:w="14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992"/>
        <w:gridCol w:w="851"/>
        <w:gridCol w:w="4129"/>
        <w:gridCol w:w="1418"/>
        <w:gridCol w:w="1559"/>
        <w:gridCol w:w="1559"/>
        <w:gridCol w:w="1843"/>
      </w:tblGrid>
      <w:tr w:rsidR="003C70EC">
        <w:tc>
          <w:tcPr>
            <w:tcW w:w="2093" w:type="dxa"/>
            <w:tcBorders>
              <w:top w:val="single" w:sz="12" w:space="0" w:color="auto"/>
              <w:left w:val="single" w:sz="12" w:space="0" w:color="auto"/>
              <w:bottom w:val="single" w:sz="12" w:space="0" w:color="auto"/>
              <w:right w:val="single" w:sz="12" w:space="0" w:color="auto"/>
            </w:tcBorders>
            <w:vAlign w:val="center"/>
          </w:tcPr>
          <w:p w:rsidR="003C70EC" w:rsidRDefault="006C09DE">
            <w:pPr>
              <w:overflowPunct w:val="0"/>
              <w:jc w:val="center"/>
              <w:rPr>
                <w:b/>
                <w:sz w:val="20"/>
              </w:rPr>
            </w:pPr>
            <w:r>
              <w:rPr>
                <w:b/>
                <w:sz w:val="20"/>
                <w:lang w:eastAsia="lt-LT"/>
              </w:rPr>
              <w:t xml:space="preserve">Ūkinio gyvūno individualus </w:t>
            </w:r>
            <w:r>
              <w:rPr>
                <w:b/>
                <w:sz w:val="20"/>
                <w:lang w:eastAsia="lt-LT"/>
              </w:rPr>
              <w:t>Nr./banda/pulkas/šeima</w:t>
            </w:r>
          </w:p>
        </w:tc>
        <w:tc>
          <w:tcPr>
            <w:tcW w:w="992" w:type="dxa"/>
            <w:tcBorders>
              <w:top w:val="single" w:sz="12" w:space="0" w:color="auto"/>
              <w:left w:val="single" w:sz="12" w:space="0" w:color="auto"/>
              <w:bottom w:val="single" w:sz="12" w:space="0" w:color="auto"/>
              <w:right w:val="single" w:sz="12" w:space="0" w:color="auto"/>
            </w:tcBorders>
            <w:vAlign w:val="center"/>
          </w:tcPr>
          <w:p w:rsidR="003C70EC" w:rsidRDefault="006C09DE">
            <w:pPr>
              <w:overflowPunct w:val="0"/>
              <w:jc w:val="center"/>
              <w:rPr>
                <w:b/>
                <w:dstrike/>
                <w:sz w:val="20"/>
              </w:rPr>
            </w:pPr>
            <w:r>
              <w:rPr>
                <w:b/>
                <w:sz w:val="20"/>
                <w:lang w:eastAsia="lt-LT"/>
              </w:rPr>
              <w:t>Rūšis</w:t>
            </w:r>
          </w:p>
        </w:tc>
        <w:tc>
          <w:tcPr>
            <w:tcW w:w="851" w:type="dxa"/>
            <w:tcBorders>
              <w:top w:val="single" w:sz="12" w:space="0" w:color="auto"/>
              <w:left w:val="single" w:sz="12" w:space="0" w:color="auto"/>
              <w:bottom w:val="single" w:sz="12" w:space="0" w:color="auto"/>
              <w:right w:val="single" w:sz="12" w:space="0" w:color="auto"/>
            </w:tcBorders>
            <w:vAlign w:val="center"/>
          </w:tcPr>
          <w:p w:rsidR="003C70EC" w:rsidRDefault="006C09DE">
            <w:pPr>
              <w:overflowPunct w:val="0"/>
              <w:jc w:val="center"/>
              <w:rPr>
                <w:b/>
                <w:sz w:val="20"/>
              </w:rPr>
            </w:pPr>
            <w:r>
              <w:rPr>
                <w:b/>
                <w:sz w:val="20"/>
                <w:lang w:eastAsia="lt-LT"/>
              </w:rPr>
              <w:t xml:space="preserve">Kiekis, vnt. </w:t>
            </w:r>
          </w:p>
        </w:tc>
        <w:tc>
          <w:tcPr>
            <w:tcW w:w="4129" w:type="dxa"/>
            <w:tcBorders>
              <w:top w:val="single" w:sz="12" w:space="0" w:color="auto"/>
              <w:left w:val="single" w:sz="12" w:space="0" w:color="auto"/>
              <w:bottom w:val="single" w:sz="12" w:space="0" w:color="auto"/>
              <w:right w:val="single" w:sz="12" w:space="0" w:color="auto"/>
            </w:tcBorders>
            <w:vAlign w:val="center"/>
          </w:tcPr>
          <w:p w:rsidR="003C70EC" w:rsidRDefault="006C09DE">
            <w:pPr>
              <w:overflowPunct w:val="0"/>
              <w:jc w:val="center"/>
              <w:rPr>
                <w:b/>
                <w:sz w:val="20"/>
              </w:rPr>
            </w:pPr>
            <w:r>
              <w:rPr>
                <w:b/>
                <w:sz w:val="20"/>
                <w:lang w:eastAsia="lt-LT"/>
              </w:rPr>
              <w:t>Kilmė (savininkas)</w:t>
            </w:r>
          </w:p>
        </w:tc>
        <w:tc>
          <w:tcPr>
            <w:tcW w:w="1418" w:type="dxa"/>
            <w:tcBorders>
              <w:top w:val="single" w:sz="12" w:space="0" w:color="auto"/>
              <w:left w:val="single" w:sz="12" w:space="0" w:color="auto"/>
              <w:bottom w:val="single" w:sz="12" w:space="0" w:color="auto"/>
              <w:right w:val="single" w:sz="12" w:space="0" w:color="auto"/>
            </w:tcBorders>
          </w:tcPr>
          <w:p w:rsidR="003C70EC" w:rsidRDefault="003C70EC">
            <w:pPr>
              <w:overflowPunct w:val="0"/>
              <w:jc w:val="center"/>
              <w:rPr>
                <w:b/>
                <w:sz w:val="20"/>
                <w:lang w:eastAsia="lt-LT"/>
              </w:rPr>
            </w:pPr>
          </w:p>
          <w:p w:rsidR="003C70EC" w:rsidRDefault="006C09DE">
            <w:pPr>
              <w:overflowPunct w:val="0"/>
              <w:jc w:val="center"/>
              <w:rPr>
                <w:b/>
                <w:sz w:val="20"/>
                <w:lang w:eastAsia="lt-LT"/>
              </w:rPr>
            </w:pPr>
            <w:r>
              <w:rPr>
                <w:b/>
                <w:sz w:val="20"/>
                <w:lang w:eastAsia="lt-LT"/>
              </w:rPr>
              <w:t>Gimimo/išsiritimo data (metai–mėnuo–diena)</w:t>
            </w:r>
          </w:p>
        </w:tc>
        <w:tc>
          <w:tcPr>
            <w:tcW w:w="1559" w:type="dxa"/>
            <w:tcBorders>
              <w:top w:val="single" w:sz="12" w:space="0" w:color="auto"/>
              <w:left w:val="single" w:sz="12" w:space="0" w:color="auto"/>
              <w:bottom w:val="single" w:sz="12" w:space="0" w:color="auto"/>
              <w:right w:val="single" w:sz="12" w:space="0" w:color="auto"/>
            </w:tcBorders>
            <w:vAlign w:val="center"/>
          </w:tcPr>
          <w:p w:rsidR="003C70EC" w:rsidRDefault="006C09DE">
            <w:pPr>
              <w:overflowPunct w:val="0"/>
              <w:jc w:val="center"/>
              <w:rPr>
                <w:b/>
                <w:sz w:val="20"/>
              </w:rPr>
            </w:pPr>
            <w:r>
              <w:rPr>
                <w:b/>
                <w:sz w:val="20"/>
                <w:lang w:eastAsia="lt-LT"/>
              </w:rPr>
              <w:t>Atvežimo data (metai–mėnuo–diena)</w:t>
            </w:r>
          </w:p>
        </w:tc>
        <w:tc>
          <w:tcPr>
            <w:tcW w:w="1559" w:type="dxa"/>
            <w:tcBorders>
              <w:top w:val="single" w:sz="12" w:space="0" w:color="auto"/>
              <w:left w:val="single" w:sz="12" w:space="0" w:color="auto"/>
              <w:bottom w:val="single" w:sz="12" w:space="0" w:color="auto"/>
              <w:right w:val="single" w:sz="12" w:space="0" w:color="auto"/>
            </w:tcBorders>
            <w:vAlign w:val="center"/>
          </w:tcPr>
          <w:p w:rsidR="003C70EC" w:rsidRDefault="006C09DE">
            <w:pPr>
              <w:overflowPunct w:val="0"/>
              <w:jc w:val="center"/>
              <w:rPr>
                <w:b/>
                <w:sz w:val="20"/>
              </w:rPr>
            </w:pPr>
            <w:r>
              <w:rPr>
                <w:b/>
                <w:sz w:val="20"/>
              </w:rPr>
              <w:t>Data, kada baigiasi perėjimo prie ekologinės gamybos laikotarpis⃰</w:t>
            </w:r>
          </w:p>
        </w:tc>
        <w:tc>
          <w:tcPr>
            <w:tcW w:w="1843" w:type="dxa"/>
            <w:tcBorders>
              <w:top w:val="single" w:sz="12" w:space="0" w:color="auto"/>
              <w:left w:val="single" w:sz="12" w:space="0" w:color="auto"/>
              <w:bottom w:val="single" w:sz="12" w:space="0" w:color="auto"/>
              <w:right w:val="single" w:sz="12" w:space="0" w:color="auto"/>
            </w:tcBorders>
          </w:tcPr>
          <w:p w:rsidR="003C70EC" w:rsidRDefault="003C70EC">
            <w:pPr>
              <w:overflowPunct w:val="0"/>
              <w:jc w:val="center"/>
              <w:rPr>
                <w:b/>
                <w:sz w:val="20"/>
                <w:lang w:eastAsia="lt-LT"/>
              </w:rPr>
            </w:pPr>
          </w:p>
          <w:p w:rsidR="003C70EC" w:rsidRDefault="006C09DE">
            <w:pPr>
              <w:overflowPunct w:val="0"/>
              <w:jc w:val="center"/>
              <w:rPr>
                <w:b/>
                <w:sz w:val="20"/>
                <w:lang w:eastAsia="lt-LT"/>
              </w:rPr>
            </w:pPr>
            <w:r>
              <w:rPr>
                <w:b/>
                <w:sz w:val="20"/>
                <w:lang w:eastAsia="lt-LT"/>
              </w:rPr>
              <w:t>Paskirtis (produkcija)</w:t>
            </w:r>
          </w:p>
        </w:tc>
      </w:tr>
      <w:tr w:rsidR="003C70EC">
        <w:tc>
          <w:tcPr>
            <w:tcW w:w="2093" w:type="dxa"/>
            <w:tcBorders>
              <w:top w:val="single" w:sz="12" w:space="0" w:color="auto"/>
              <w:left w:val="single" w:sz="12" w:space="0" w:color="auto"/>
              <w:bottom w:val="single" w:sz="12" w:space="0" w:color="auto"/>
              <w:right w:val="single" w:sz="4" w:space="0" w:color="auto"/>
            </w:tcBorders>
          </w:tcPr>
          <w:p w:rsidR="003C70EC" w:rsidRDefault="006C09DE">
            <w:pPr>
              <w:overflowPunct w:val="0"/>
              <w:jc w:val="center"/>
              <w:rPr>
                <w:sz w:val="20"/>
              </w:rPr>
            </w:pPr>
            <w:r>
              <w:rPr>
                <w:sz w:val="20"/>
                <w:lang w:eastAsia="lt-LT"/>
              </w:rPr>
              <w:t>1</w:t>
            </w:r>
          </w:p>
        </w:tc>
        <w:tc>
          <w:tcPr>
            <w:tcW w:w="992"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2</w:t>
            </w:r>
          </w:p>
        </w:tc>
        <w:tc>
          <w:tcPr>
            <w:tcW w:w="851"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3</w:t>
            </w:r>
          </w:p>
        </w:tc>
        <w:tc>
          <w:tcPr>
            <w:tcW w:w="4129"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4</w:t>
            </w:r>
          </w:p>
        </w:tc>
        <w:tc>
          <w:tcPr>
            <w:tcW w:w="1418"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lang w:val="en-US"/>
              </w:rPr>
            </w:pPr>
            <w:r>
              <w:rPr>
                <w:sz w:val="20"/>
                <w:lang w:val="en-US"/>
              </w:rPr>
              <w:t>5</w:t>
            </w:r>
          </w:p>
        </w:tc>
        <w:tc>
          <w:tcPr>
            <w:tcW w:w="1559"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lang w:val="en-US"/>
              </w:rPr>
            </w:pPr>
            <w:r>
              <w:rPr>
                <w:sz w:val="20"/>
                <w:lang w:val="en-US"/>
              </w:rPr>
              <w:t>6</w:t>
            </w:r>
          </w:p>
        </w:tc>
        <w:tc>
          <w:tcPr>
            <w:tcW w:w="1559"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rPr>
              <w:t>7</w:t>
            </w:r>
          </w:p>
        </w:tc>
        <w:tc>
          <w:tcPr>
            <w:tcW w:w="1843" w:type="dxa"/>
            <w:tcBorders>
              <w:top w:val="single" w:sz="12" w:space="0" w:color="auto"/>
              <w:left w:val="single" w:sz="4" w:space="0" w:color="auto"/>
              <w:bottom w:val="single" w:sz="12" w:space="0" w:color="auto"/>
              <w:right w:val="single" w:sz="12" w:space="0" w:color="auto"/>
            </w:tcBorders>
          </w:tcPr>
          <w:p w:rsidR="003C70EC" w:rsidRDefault="006C09DE">
            <w:pPr>
              <w:overflowPunct w:val="0"/>
              <w:jc w:val="center"/>
              <w:rPr>
                <w:sz w:val="20"/>
              </w:rPr>
            </w:pPr>
            <w:r>
              <w:rPr>
                <w:sz w:val="20"/>
              </w:rPr>
              <w:t>8</w:t>
            </w:r>
          </w:p>
        </w:tc>
      </w:tr>
      <w:tr w:rsidR="003C70EC">
        <w:tc>
          <w:tcPr>
            <w:tcW w:w="2093" w:type="dxa"/>
            <w:tcBorders>
              <w:top w:val="single" w:sz="12" w:space="0" w:color="auto"/>
              <w:left w:val="single" w:sz="12" w:space="0" w:color="auto"/>
              <w:bottom w:val="single" w:sz="4" w:space="0" w:color="auto"/>
              <w:right w:val="single" w:sz="4" w:space="0" w:color="auto"/>
            </w:tcBorders>
          </w:tcPr>
          <w:p w:rsidR="003C70EC" w:rsidRDefault="003C70EC">
            <w:pPr>
              <w:overflowPunct w:val="0"/>
              <w:jc w:val="center"/>
              <w:rPr>
                <w:b/>
                <w:sz w:val="20"/>
              </w:rPr>
            </w:pPr>
          </w:p>
        </w:tc>
        <w:tc>
          <w:tcPr>
            <w:tcW w:w="992" w:type="dxa"/>
            <w:tcBorders>
              <w:top w:val="single" w:sz="12"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851" w:type="dxa"/>
            <w:tcBorders>
              <w:top w:val="single" w:sz="12"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4129" w:type="dxa"/>
            <w:tcBorders>
              <w:top w:val="single" w:sz="12"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418" w:type="dxa"/>
            <w:tcBorders>
              <w:top w:val="single" w:sz="12"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559" w:type="dxa"/>
            <w:tcBorders>
              <w:top w:val="single" w:sz="12"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559" w:type="dxa"/>
            <w:tcBorders>
              <w:top w:val="single" w:sz="12"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843" w:type="dxa"/>
            <w:tcBorders>
              <w:top w:val="single" w:sz="12" w:space="0" w:color="auto"/>
              <w:left w:val="single" w:sz="4" w:space="0" w:color="auto"/>
              <w:bottom w:val="single" w:sz="4" w:space="0" w:color="auto"/>
              <w:right w:val="single" w:sz="12" w:space="0" w:color="auto"/>
            </w:tcBorders>
          </w:tcPr>
          <w:p w:rsidR="003C70EC" w:rsidRDefault="003C70EC">
            <w:pPr>
              <w:overflowPunct w:val="0"/>
              <w:jc w:val="center"/>
              <w:rPr>
                <w:b/>
                <w:sz w:val="20"/>
              </w:rPr>
            </w:pPr>
          </w:p>
        </w:tc>
      </w:tr>
      <w:tr w:rsidR="003C70EC">
        <w:tc>
          <w:tcPr>
            <w:tcW w:w="2093" w:type="dxa"/>
            <w:tcBorders>
              <w:top w:val="single" w:sz="4" w:space="0" w:color="auto"/>
              <w:left w:val="single" w:sz="12" w:space="0" w:color="auto"/>
              <w:bottom w:val="single" w:sz="4" w:space="0" w:color="auto"/>
              <w:right w:val="single" w:sz="4" w:space="0" w:color="auto"/>
            </w:tcBorders>
          </w:tcPr>
          <w:p w:rsidR="003C70EC" w:rsidRDefault="003C70EC">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rsidR="003C70EC" w:rsidRDefault="003C70EC">
            <w:pPr>
              <w:overflowPunct w:val="0"/>
              <w:jc w:val="center"/>
              <w:rPr>
                <w:b/>
                <w:sz w:val="20"/>
              </w:rPr>
            </w:pPr>
          </w:p>
        </w:tc>
      </w:tr>
      <w:tr w:rsidR="003C70EC">
        <w:tc>
          <w:tcPr>
            <w:tcW w:w="2093" w:type="dxa"/>
            <w:tcBorders>
              <w:top w:val="single" w:sz="4" w:space="0" w:color="auto"/>
              <w:left w:val="single" w:sz="12" w:space="0" w:color="auto"/>
              <w:bottom w:val="single" w:sz="4" w:space="0" w:color="auto"/>
              <w:right w:val="single" w:sz="4" w:space="0" w:color="auto"/>
            </w:tcBorders>
          </w:tcPr>
          <w:p w:rsidR="003C70EC" w:rsidRDefault="003C70EC">
            <w:pPr>
              <w:overflowPunct w:val="0"/>
              <w:jc w:val="right"/>
              <w:rPr>
                <w:b/>
                <w:sz w:val="20"/>
              </w:rPr>
            </w:pPr>
          </w:p>
        </w:tc>
        <w:tc>
          <w:tcPr>
            <w:tcW w:w="992"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rsidR="003C70EC" w:rsidRDefault="003C70EC">
            <w:pPr>
              <w:overflowPunct w:val="0"/>
              <w:jc w:val="center"/>
              <w:rPr>
                <w:b/>
                <w:sz w:val="20"/>
              </w:rPr>
            </w:pPr>
          </w:p>
        </w:tc>
      </w:tr>
      <w:tr w:rsidR="003C70EC">
        <w:tc>
          <w:tcPr>
            <w:tcW w:w="2093" w:type="dxa"/>
            <w:tcBorders>
              <w:top w:val="single" w:sz="4" w:space="0" w:color="auto"/>
              <w:left w:val="single" w:sz="12" w:space="0" w:color="auto"/>
              <w:bottom w:val="single" w:sz="4" w:space="0" w:color="auto"/>
              <w:right w:val="single" w:sz="4" w:space="0" w:color="auto"/>
            </w:tcBorders>
          </w:tcPr>
          <w:p w:rsidR="003C70EC" w:rsidRDefault="003C70EC">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rsidR="003C70EC" w:rsidRDefault="003C70EC">
            <w:pPr>
              <w:overflowPunct w:val="0"/>
              <w:jc w:val="center"/>
              <w:rPr>
                <w:b/>
                <w:sz w:val="20"/>
              </w:rPr>
            </w:pPr>
          </w:p>
        </w:tc>
      </w:tr>
      <w:tr w:rsidR="003C70EC">
        <w:tc>
          <w:tcPr>
            <w:tcW w:w="2093" w:type="dxa"/>
            <w:tcBorders>
              <w:top w:val="single" w:sz="4" w:space="0" w:color="auto"/>
              <w:left w:val="single" w:sz="12" w:space="0" w:color="auto"/>
              <w:bottom w:val="single" w:sz="4" w:space="0" w:color="auto"/>
              <w:right w:val="single" w:sz="4" w:space="0" w:color="auto"/>
            </w:tcBorders>
          </w:tcPr>
          <w:p w:rsidR="003C70EC" w:rsidRDefault="003C70EC">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rsidR="003C70EC" w:rsidRDefault="003C70EC">
            <w:pPr>
              <w:overflowPunct w:val="0"/>
              <w:jc w:val="center"/>
              <w:rPr>
                <w:b/>
                <w:sz w:val="20"/>
              </w:rPr>
            </w:pPr>
          </w:p>
        </w:tc>
      </w:tr>
      <w:tr w:rsidR="003C70EC">
        <w:tc>
          <w:tcPr>
            <w:tcW w:w="2093" w:type="dxa"/>
            <w:tcBorders>
              <w:top w:val="single" w:sz="4" w:space="0" w:color="auto"/>
              <w:left w:val="single" w:sz="12" w:space="0" w:color="auto"/>
              <w:bottom w:val="single" w:sz="4" w:space="0" w:color="auto"/>
              <w:right w:val="single" w:sz="4" w:space="0" w:color="auto"/>
            </w:tcBorders>
          </w:tcPr>
          <w:p w:rsidR="003C70EC" w:rsidRDefault="003C70EC">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rsidR="003C70EC" w:rsidRDefault="003C70EC">
            <w:pPr>
              <w:overflowPunct w:val="0"/>
              <w:jc w:val="center"/>
              <w:rPr>
                <w:b/>
                <w:sz w:val="20"/>
              </w:rPr>
            </w:pPr>
          </w:p>
        </w:tc>
      </w:tr>
      <w:tr w:rsidR="003C70EC">
        <w:tc>
          <w:tcPr>
            <w:tcW w:w="2093" w:type="dxa"/>
            <w:tcBorders>
              <w:top w:val="single" w:sz="4" w:space="0" w:color="auto"/>
              <w:left w:val="single" w:sz="12" w:space="0" w:color="auto"/>
              <w:bottom w:val="single" w:sz="4" w:space="0" w:color="auto"/>
              <w:right w:val="single" w:sz="4" w:space="0" w:color="auto"/>
            </w:tcBorders>
          </w:tcPr>
          <w:p w:rsidR="003C70EC" w:rsidRDefault="003C70EC">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rsidR="003C70EC" w:rsidRDefault="003C70EC">
            <w:pPr>
              <w:overflowPunct w:val="0"/>
              <w:jc w:val="center"/>
              <w:rPr>
                <w:b/>
                <w:sz w:val="20"/>
              </w:rPr>
            </w:pPr>
          </w:p>
        </w:tc>
      </w:tr>
      <w:tr w:rsidR="003C70EC">
        <w:tc>
          <w:tcPr>
            <w:tcW w:w="2093" w:type="dxa"/>
            <w:tcBorders>
              <w:top w:val="single" w:sz="4" w:space="0" w:color="auto"/>
              <w:left w:val="single" w:sz="12" w:space="0" w:color="auto"/>
              <w:bottom w:val="single" w:sz="4" w:space="0" w:color="auto"/>
              <w:right w:val="single" w:sz="4" w:space="0" w:color="auto"/>
            </w:tcBorders>
          </w:tcPr>
          <w:p w:rsidR="003C70EC" w:rsidRDefault="003C70EC">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rsidR="003C70EC" w:rsidRDefault="003C70EC">
            <w:pPr>
              <w:overflowPunct w:val="0"/>
              <w:jc w:val="center"/>
              <w:rPr>
                <w:b/>
                <w:sz w:val="20"/>
              </w:rPr>
            </w:pPr>
          </w:p>
        </w:tc>
      </w:tr>
      <w:tr w:rsidR="003C70EC">
        <w:tc>
          <w:tcPr>
            <w:tcW w:w="2093" w:type="dxa"/>
            <w:tcBorders>
              <w:top w:val="single" w:sz="4" w:space="0" w:color="auto"/>
              <w:left w:val="single" w:sz="12" w:space="0" w:color="auto"/>
              <w:bottom w:val="single" w:sz="4" w:space="0" w:color="auto"/>
              <w:right w:val="single" w:sz="4" w:space="0" w:color="auto"/>
            </w:tcBorders>
          </w:tcPr>
          <w:p w:rsidR="003C70EC" w:rsidRDefault="003C70EC">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rsidR="003C70EC" w:rsidRDefault="003C70EC">
            <w:pPr>
              <w:overflowPunct w:val="0"/>
              <w:jc w:val="center"/>
              <w:rPr>
                <w:b/>
                <w:sz w:val="20"/>
              </w:rPr>
            </w:pPr>
          </w:p>
        </w:tc>
      </w:tr>
      <w:tr w:rsidR="003C70EC">
        <w:tc>
          <w:tcPr>
            <w:tcW w:w="2093" w:type="dxa"/>
            <w:tcBorders>
              <w:top w:val="single" w:sz="4" w:space="0" w:color="auto"/>
              <w:left w:val="single" w:sz="12" w:space="0" w:color="auto"/>
              <w:bottom w:val="single" w:sz="4" w:space="0" w:color="auto"/>
              <w:right w:val="single" w:sz="4" w:space="0" w:color="auto"/>
            </w:tcBorders>
          </w:tcPr>
          <w:p w:rsidR="003C70EC" w:rsidRDefault="003C70EC">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rsidR="003C70EC" w:rsidRDefault="003C70EC">
            <w:pPr>
              <w:overflowPunct w:val="0"/>
              <w:jc w:val="center"/>
              <w:rPr>
                <w:b/>
                <w:sz w:val="20"/>
              </w:rPr>
            </w:pPr>
          </w:p>
        </w:tc>
      </w:tr>
      <w:tr w:rsidR="003C70EC">
        <w:tc>
          <w:tcPr>
            <w:tcW w:w="2093" w:type="dxa"/>
            <w:tcBorders>
              <w:top w:val="single" w:sz="4" w:space="0" w:color="auto"/>
              <w:left w:val="single" w:sz="12" w:space="0" w:color="auto"/>
              <w:bottom w:val="single" w:sz="4" w:space="0" w:color="auto"/>
              <w:right w:val="single" w:sz="4" w:space="0" w:color="auto"/>
            </w:tcBorders>
          </w:tcPr>
          <w:p w:rsidR="003C70EC" w:rsidRDefault="003C70EC">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rsidR="003C70EC" w:rsidRDefault="003C70EC">
            <w:pPr>
              <w:overflowPunct w:val="0"/>
              <w:jc w:val="center"/>
              <w:rPr>
                <w:b/>
                <w:sz w:val="20"/>
              </w:rPr>
            </w:pPr>
          </w:p>
        </w:tc>
      </w:tr>
      <w:tr w:rsidR="003C70EC">
        <w:tc>
          <w:tcPr>
            <w:tcW w:w="2093" w:type="dxa"/>
            <w:tcBorders>
              <w:top w:val="single" w:sz="4" w:space="0" w:color="auto"/>
              <w:left w:val="single" w:sz="12" w:space="0" w:color="auto"/>
              <w:bottom w:val="single" w:sz="4" w:space="0" w:color="auto"/>
              <w:right w:val="single" w:sz="4" w:space="0" w:color="auto"/>
            </w:tcBorders>
          </w:tcPr>
          <w:p w:rsidR="003C70EC" w:rsidRDefault="003C70EC">
            <w:pPr>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412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418"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rPr>
            </w:pPr>
          </w:p>
        </w:tc>
        <w:tc>
          <w:tcPr>
            <w:tcW w:w="1843" w:type="dxa"/>
            <w:tcBorders>
              <w:top w:val="single" w:sz="4" w:space="0" w:color="auto"/>
              <w:left w:val="single" w:sz="4" w:space="0" w:color="auto"/>
              <w:bottom w:val="single" w:sz="4" w:space="0" w:color="auto"/>
              <w:right w:val="single" w:sz="12" w:space="0" w:color="auto"/>
            </w:tcBorders>
          </w:tcPr>
          <w:p w:rsidR="003C70EC" w:rsidRDefault="003C70EC">
            <w:pPr>
              <w:overflowPunct w:val="0"/>
              <w:jc w:val="center"/>
              <w:rPr>
                <w:b/>
                <w:sz w:val="20"/>
              </w:rPr>
            </w:pPr>
          </w:p>
        </w:tc>
      </w:tr>
      <w:tr w:rsidR="003C70EC">
        <w:tc>
          <w:tcPr>
            <w:tcW w:w="2093" w:type="dxa"/>
            <w:tcBorders>
              <w:top w:val="single" w:sz="4" w:space="0" w:color="auto"/>
              <w:left w:val="single" w:sz="12" w:space="0" w:color="auto"/>
              <w:bottom w:val="single" w:sz="12" w:space="0" w:color="auto"/>
              <w:right w:val="single" w:sz="4" w:space="0" w:color="auto"/>
            </w:tcBorders>
          </w:tcPr>
          <w:p w:rsidR="003C70EC" w:rsidRDefault="003C70EC">
            <w:pPr>
              <w:overflowPunct w:val="0"/>
              <w:jc w:val="center"/>
              <w:rPr>
                <w:b/>
                <w:sz w:val="20"/>
              </w:rPr>
            </w:pPr>
          </w:p>
        </w:tc>
        <w:tc>
          <w:tcPr>
            <w:tcW w:w="992" w:type="dxa"/>
            <w:tcBorders>
              <w:top w:val="single" w:sz="4" w:space="0" w:color="auto"/>
              <w:left w:val="single" w:sz="4" w:space="0" w:color="auto"/>
              <w:bottom w:val="single" w:sz="12" w:space="0" w:color="auto"/>
              <w:right w:val="single" w:sz="4" w:space="0" w:color="auto"/>
            </w:tcBorders>
          </w:tcPr>
          <w:p w:rsidR="003C70EC" w:rsidRDefault="003C70EC">
            <w:pPr>
              <w:overflowPunct w:val="0"/>
              <w:jc w:val="center"/>
              <w:rPr>
                <w:b/>
                <w:sz w:val="20"/>
              </w:rPr>
            </w:pPr>
          </w:p>
        </w:tc>
        <w:tc>
          <w:tcPr>
            <w:tcW w:w="851" w:type="dxa"/>
            <w:tcBorders>
              <w:top w:val="single" w:sz="4" w:space="0" w:color="auto"/>
              <w:left w:val="single" w:sz="4" w:space="0" w:color="auto"/>
              <w:bottom w:val="single" w:sz="12" w:space="0" w:color="auto"/>
              <w:right w:val="single" w:sz="4" w:space="0" w:color="auto"/>
            </w:tcBorders>
          </w:tcPr>
          <w:p w:rsidR="003C70EC" w:rsidRDefault="003C70EC">
            <w:pPr>
              <w:overflowPunct w:val="0"/>
              <w:jc w:val="center"/>
              <w:rPr>
                <w:b/>
                <w:sz w:val="20"/>
              </w:rPr>
            </w:pPr>
          </w:p>
        </w:tc>
        <w:tc>
          <w:tcPr>
            <w:tcW w:w="4129" w:type="dxa"/>
            <w:tcBorders>
              <w:top w:val="single" w:sz="4" w:space="0" w:color="auto"/>
              <w:left w:val="single" w:sz="4" w:space="0" w:color="auto"/>
              <w:bottom w:val="single" w:sz="12" w:space="0" w:color="auto"/>
              <w:right w:val="single" w:sz="4" w:space="0" w:color="auto"/>
            </w:tcBorders>
          </w:tcPr>
          <w:p w:rsidR="003C70EC" w:rsidRDefault="003C70EC">
            <w:pPr>
              <w:overflowPunct w:val="0"/>
              <w:jc w:val="center"/>
              <w:rPr>
                <w:b/>
                <w:sz w:val="20"/>
              </w:rPr>
            </w:pPr>
          </w:p>
        </w:tc>
        <w:tc>
          <w:tcPr>
            <w:tcW w:w="1418" w:type="dxa"/>
            <w:tcBorders>
              <w:top w:val="single" w:sz="4" w:space="0" w:color="auto"/>
              <w:left w:val="single" w:sz="4" w:space="0" w:color="auto"/>
              <w:bottom w:val="single" w:sz="12" w:space="0" w:color="auto"/>
              <w:right w:val="single" w:sz="4" w:space="0" w:color="auto"/>
            </w:tcBorders>
          </w:tcPr>
          <w:p w:rsidR="003C70EC" w:rsidRDefault="003C70EC">
            <w:pPr>
              <w:overflowPunct w:val="0"/>
              <w:jc w:val="center"/>
              <w:rPr>
                <w:b/>
                <w:sz w:val="20"/>
              </w:rPr>
            </w:pPr>
          </w:p>
        </w:tc>
        <w:tc>
          <w:tcPr>
            <w:tcW w:w="1559" w:type="dxa"/>
            <w:tcBorders>
              <w:top w:val="single" w:sz="4" w:space="0" w:color="auto"/>
              <w:left w:val="single" w:sz="4" w:space="0" w:color="auto"/>
              <w:bottom w:val="single" w:sz="12" w:space="0" w:color="auto"/>
              <w:right w:val="single" w:sz="4" w:space="0" w:color="auto"/>
            </w:tcBorders>
          </w:tcPr>
          <w:p w:rsidR="003C70EC" w:rsidRDefault="003C70EC">
            <w:pPr>
              <w:overflowPunct w:val="0"/>
              <w:jc w:val="center"/>
              <w:rPr>
                <w:b/>
                <w:sz w:val="20"/>
              </w:rPr>
            </w:pPr>
          </w:p>
        </w:tc>
        <w:tc>
          <w:tcPr>
            <w:tcW w:w="1559" w:type="dxa"/>
            <w:tcBorders>
              <w:top w:val="single" w:sz="4" w:space="0" w:color="auto"/>
              <w:left w:val="single" w:sz="4" w:space="0" w:color="auto"/>
              <w:bottom w:val="single" w:sz="12" w:space="0" w:color="auto"/>
              <w:right w:val="single" w:sz="4" w:space="0" w:color="auto"/>
            </w:tcBorders>
          </w:tcPr>
          <w:p w:rsidR="003C70EC" w:rsidRDefault="003C70EC">
            <w:pPr>
              <w:overflowPunct w:val="0"/>
              <w:jc w:val="center"/>
              <w:rPr>
                <w:b/>
                <w:sz w:val="20"/>
              </w:rPr>
            </w:pPr>
          </w:p>
        </w:tc>
        <w:tc>
          <w:tcPr>
            <w:tcW w:w="1843" w:type="dxa"/>
            <w:tcBorders>
              <w:top w:val="single" w:sz="4" w:space="0" w:color="auto"/>
              <w:left w:val="single" w:sz="4" w:space="0" w:color="auto"/>
              <w:bottom w:val="single" w:sz="12" w:space="0" w:color="auto"/>
              <w:right w:val="single" w:sz="12" w:space="0" w:color="auto"/>
            </w:tcBorders>
          </w:tcPr>
          <w:p w:rsidR="003C70EC" w:rsidRDefault="003C70EC">
            <w:pPr>
              <w:overflowPunct w:val="0"/>
              <w:jc w:val="center"/>
              <w:rPr>
                <w:b/>
                <w:sz w:val="20"/>
              </w:rPr>
            </w:pPr>
          </w:p>
        </w:tc>
      </w:tr>
    </w:tbl>
    <w:p w:rsidR="003C70EC" w:rsidRDefault="006C09DE">
      <w:pPr>
        <w:rPr>
          <w:sz w:val="20"/>
          <w:lang w:eastAsia="lt-LT"/>
        </w:rPr>
      </w:pPr>
    </w:p>
    <w:p w:rsidR="003C70EC" w:rsidRDefault="006C09DE">
      <w:pPr>
        <w:rPr>
          <w:sz w:val="20"/>
          <w:lang w:eastAsia="lt-LT"/>
        </w:rPr>
      </w:pPr>
      <w:r>
        <w:rPr>
          <w:sz w:val="20"/>
          <w:lang w:eastAsia="lt-LT"/>
        </w:rPr>
        <w:t>Veiklos vykdytojo (savininko) arba atsakingo darbuotojo</w:t>
      </w:r>
    </w:p>
    <w:p w:rsidR="003C70EC" w:rsidRDefault="006C09DE">
      <w:pPr>
        <w:rPr>
          <w:sz w:val="20"/>
          <w:lang w:eastAsia="lt-LT"/>
        </w:rPr>
      </w:pPr>
      <w:r>
        <w:rPr>
          <w:sz w:val="20"/>
          <w:lang w:eastAsia="lt-LT"/>
        </w:rPr>
        <w:t xml:space="preserve">___________________________                    _________________________________________________ </w:t>
      </w:r>
    </w:p>
    <w:p w:rsidR="003C70EC" w:rsidRDefault="006C09DE">
      <w:pPr>
        <w:ind w:firstLine="1060"/>
        <w:rPr>
          <w:sz w:val="20"/>
          <w:lang w:eastAsia="lt-LT"/>
        </w:rPr>
      </w:pPr>
      <w:r>
        <w:rPr>
          <w:sz w:val="20"/>
          <w:lang w:eastAsia="lt-LT"/>
        </w:rPr>
        <w:t xml:space="preserve">(parašas)                                                                             (vardas, pavardė) </w:t>
      </w:r>
    </w:p>
    <w:p w:rsidR="003C70EC" w:rsidRDefault="006C09DE">
      <w:pPr>
        <w:rPr>
          <w:b/>
          <w:bCs/>
          <w:sz w:val="20"/>
          <w:szCs w:val="24"/>
        </w:rPr>
      </w:pPr>
    </w:p>
    <w:p w:rsidR="003C70EC" w:rsidRDefault="006C09DE">
      <w:pPr>
        <w:rPr>
          <w:sz w:val="20"/>
          <w:szCs w:val="24"/>
        </w:rPr>
      </w:pPr>
      <w:r>
        <w:rPr>
          <w:b/>
          <w:bCs/>
          <w:sz w:val="20"/>
          <w:szCs w:val="24"/>
        </w:rPr>
        <w:t xml:space="preserve">2 lentelės pildymo instrukcija: </w:t>
      </w:r>
    </w:p>
    <w:p w:rsidR="003C70EC" w:rsidRDefault="006C09DE">
      <w:pPr>
        <w:ind w:firstLine="720"/>
        <w:jc w:val="both"/>
        <w:rPr>
          <w:strike/>
          <w:sz w:val="20"/>
          <w:lang w:eastAsia="lt-LT"/>
        </w:rPr>
      </w:pPr>
      <w:r>
        <w:rPr>
          <w:sz w:val="20"/>
          <w:szCs w:val="24"/>
          <w:lang w:eastAsia="lt-LT"/>
        </w:rPr>
        <w:t>1</w:t>
      </w:r>
      <w:r>
        <w:rPr>
          <w:sz w:val="20"/>
          <w:szCs w:val="24"/>
          <w:lang w:eastAsia="lt-LT"/>
        </w:rPr>
        <w:t xml:space="preserve">. Ši lentelė pildoma tik tuomet, jeigu buvo įsigyta neekologiškai augintų ūkinių gyvūnų. </w:t>
      </w:r>
    </w:p>
    <w:p w:rsidR="003C70EC" w:rsidRDefault="006C09DE">
      <w:pPr>
        <w:ind w:firstLine="709"/>
        <w:jc w:val="both"/>
        <w:rPr>
          <w:sz w:val="20"/>
          <w:szCs w:val="24"/>
          <w:lang w:eastAsia="lt-LT"/>
        </w:rPr>
      </w:pPr>
      <w:r>
        <w:rPr>
          <w:sz w:val="20"/>
          <w:szCs w:val="24"/>
          <w:lang w:eastAsia="lt-LT"/>
        </w:rPr>
        <w:t>2</w:t>
      </w:r>
      <w:r>
        <w:rPr>
          <w:sz w:val="20"/>
          <w:szCs w:val="24"/>
          <w:lang w:eastAsia="lt-LT"/>
        </w:rPr>
        <w:t>. Skiltyje „</w:t>
      </w:r>
      <w:r>
        <w:rPr>
          <w:bCs/>
          <w:sz w:val="20"/>
          <w:lang w:eastAsia="lt-LT"/>
        </w:rPr>
        <w:t>Ūkinio gyvūno individualus Nr. / banda / pulkas / šeima</w:t>
      </w:r>
      <w:r>
        <w:rPr>
          <w:sz w:val="20"/>
          <w:szCs w:val="24"/>
          <w:lang w:eastAsia="lt-LT"/>
        </w:rPr>
        <w:t xml:space="preserve">“ nurodoma įsigyto ūkinio </w:t>
      </w:r>
      <w:r>
        <w:rPr>
          <w:bCs/>
          <w:sz w:val="20"/>
          <w:lang w:eastAsia="lt-LT"/>
        </w:rPr>
        <w:t>gyvūno individualus Nr. / banda / pulkas / šeima</w:t>
      </w:r>
      <w:r>
        <w:rPr>
          <w:sz w:val="20"/>
          <w:szCs w:val="24"/>
          <w:lang w:eastAsia="lt-LT"/>
        </w:rPr>
        <w:t>. Įsigijus vieną bič</w:t>
      </w:r>
      <w:r>
        <w:rPr>
          <w:sz w:val="20"/>
          <w:szCs w:val="24"/>
          <w:lang w:eastAsia="lt-LT"/>
        </w:rPr>
        <w:t>ių motinėlę, nurodoma, kad įsigyta bičių šeima.</w:t>
      </w:r>
    </w:p>
    <w:p w:rsidR="003C70EC" w:rsidRDefault="006C09DE">
      <w:pPr>
        <w:ind w:firstLine="720"/>
        <w:jc w:val="both"/>
        <w:rPr>
          <w:sz w:val="20"/>
          <w:szCs w:val="24"/>
          <w:lang w:eastAsia="lt-LT"/>
        </w:rPr>
      </w:pPr>
      <w:r>
        <w:rPr>
          <w:sz w:val="20"/>
          <w:szCs w:val="24"/>
          <w:lang w:val="en-US" w:eastAsia="lt-LT"/>
        </w:rPr>
        <w:t>3</w:t>
      </w:r>
      <w:r>
        <w:rPr>
          <w:sz w:val="20"/>
          <w:szCs w:val="24"/>
          <w:lang w:eastAsia="lt-LT"/>
        </w:rPr>
        <w:t xml:space="preserve">. Skiltyje „Kilmė (savininkas)“ nurodoma, iš ko (vardas, pavardė / pavadinimas) ūkiniai gyvūnai buvo įsigyti. </w:t>
      </w:r>
    </w:p>
    <w:p w:rsidR="003C70EC" w:rsidRDefault="006C09DE">
      <w:pPr>
        <w:ind w:firstLine="720"/>
        <w:jc w:val="both"/>
        <w:rPr>
          <w:color w:val="000000"/>
          <w:szCs w:val="24"/>
        </w:rPr>
      </w:pPr>
      <w:r>
        <w:rPr>
          <w:sz w:val="20"/>
          <w:szCs w:val="24"/>
        </w:rPr>
        <w:t>4</w:t>
      </w:r>
      <w:r>
        <w:rPr>
          <w:sz w:val="20"/>
          <w:szCs w:val="24"/>
        </w:rPr>
        <w:t>. Skiltyje „Atvežimo data“ nurodoma, kada ūkiniai gyvūnai buvo atgabenti į gamybos vien</w:t>
      </w:r>
      <w:r>
        <w:rPr>
          <w:sz w:val="20"/>
          <w:szCs w:val="24"/>
        </w:rPr>
        <w:t>etą</w:t>
      </w:r>
      <w:r>
        <w:rPr>
          <w:color w:val="000000"/>
          <w:sz w:val="21"/>
          <w:szCs w:val="21"/>
        </w:rPr>
        <w:t>.</w:t>
      </w:r>
      <w:r>
        <w:rPr>
          <w:color w:val="000000"/>
          <w:szCs w:val="24"/>
        </w:rPr>
        <w:t xml:space="preserve"> </w:t>
      </w:r>
    </w:p>
    <w:p w:rsidR="003C70EC" w:rsidRDefault="006C09DE">
      <w:pPr>
        <w:ind w:firstLine="720"/>
        <w:jc w:val="both"/>
        <w:rPr>
          <w:sz w:val="20"/>
        </w:rPr>
      </w:pPr>
      <w:r>
        <w:rPr>
          <w:sz w:val="20"/>
        </w:rPr>
        <w:t>5</w:t>
      </w:r>
      <w:r>
        <w:rPr>
          <w:sz w:val="20"/>
        </w:rPr>
        <w:t>. Skiltyje „</w:t>
      </w:r>
      <w:r>
        <w:rPr>
          <w:bCs/>
          <w:color w:val="000000"/>
          <w:sz w:val="20"/>
        </w:rPr>
        <w:t>Data, kada baigiasi perėjimo prie ekologinės gamybos laikotarpis</w:t>
      </w:r>
      <w:r>
        <w:rPr>
          <w:sz w:val="20"/>
        </w:rPr>
        <w:t xml:space="preserve">“ įrašoma data </w:t>
      </w:r>
      <w:r>
        <w:rPr>
          <w:bCs/>
          <w:color w:val="000000"/>
          <w:sz w:val="20"/>
        </w:rPr>
        <w:t>(metai–mėnuo–diena)</w:t>
      </w:r>
      <w:r>
        <w:rPr>
          <w:bCs/>
          <w:sz w:val="20"/>
        </w:rPr>
        <w:t>,</w:t>
      </w:r>
      <w:r>
        <w:rPr>
          <w:sz w:val="20"/>
        </w:rPr>
        <w:t xml:space="preserve"> kada įsigytų neekologiškų ūkinių gyvūnų produkcijai baigiasi perėjimo prie ekologinės gamybos laikotarpis. Įsigijus tinkamo amžiaus /</w:t>
      </w:r>
      <w:r>
        <w:rPr>
          <w:sz w:val="20"/>
        </w:rPr>
        <w:t xml:space="preserve"> svorio ūkinius gyvūnus, taikomi šie perėjimo prie ekologinės gamybos laikotarpiai:</w:t>
      </w:r>
    </w:p>
    <w:p w:rsidR="003C70EC" w:rsidRDefault="006C09DE">
      <w:pPr>
        <w:tabs>
          <w:tab w:val="left" w:pos="1134"/>
        </w:tabs>
        <w:ind w:firstLine="720"/>
        <w:jc w:val="both"/>
        <w:rPr>
          <w:sz w:val="20"/>
        </w:rPr>
      </w:pPr>
      <w:r>
        <w:rPr>
          <w:sz w:val="20"/>
        </w:rPr>
        <w:t>5.1</w:t>
      </w:r>
      <w:r>
        <w:rPr>
          <w:sz w:val="20"/>
        </w:rPr>
        <w:t>. 12 mėnesių – mėsiniams galvijams ir mėsiniams arklinių šeimos gyvūnams (bet kuriuo atveju ne trumpiau kaip trys ketvirtadaliai jų gyvenimo trukmės);</w:t>
      </w:r>
    </w:p>
    <w:p w:rsidR="003C70EC" w:rsidRDefault="006C09DE">
      <w:pPr>
        <w:tabs>
          <w:tab w:val="left" w:pos="1134"/>
        </w:tabs>
        <w:ind w:firstLine="720"/>
        <w:jc w:val="both"/>
        <w:rPr>
          <w:sz w:val="20"/>
        </w:rPr>
      </w:pPr>
      <w:r>
        <w:rPr>
          <w:sz w:val="20"/>
        </w:rPr>
        <w:t>5.2</w:t>
      </w:r>
      <w:r>
        <w:rPr>
          <w:sz w:val="20"/>
        </w:rPr>
        <w:t>. 6 mėnes</w:t>
      </w:r>
      <w:r>
        <w:rPr>
          <w:sz w:val="20"/>
        </w:rPr>
        <w:t>iai – avims, ožkoms bei kiaulėms ir pieno gamybai skirtiems gyvūnams;</w:t>
      </w:r>
    </w:p>
    <w:p w:rsidR="003C70EC" w:rsidRDefault="006C09DE">
      <w:pPr>
        <w:tabs>
          <w:tab w:val="left" w:pos="1134"/>
        </w:tabs>
        <w:ind w:firstLine="720"/>
        <w:jc w:val="both"/>
        <w:rPr>
          <w:sz w:val="20"/>
        </w:rPr>
      </w:pPr>
      <w:r>
        <w:rPr>
          <w:sz w:val="20"/>
        </w:rPr>
        <w:t>5.3</w:t>
      </w:r>
      <w:r>
        <w:rPr>
          <w:sz w:val="20"/>
        </w:rPr>
        <w:t>. 10 savaičių – mėsiniams naminiams paukščiams, išskyrus Pekino antis, kurie įvesti jaunesni kaip trijų dienų;</w:t>
      </w:r>
    </w:p>
    <w:p w:rsidR="003C70EC" w:rsidRDefault="006C09DE">
      <w:pPr>
        <w:tabs>
          <w:tab w:val="left" w:pos="1134"/>
        </w:tabs>
        <w:ind w:firstLine="720"/>
        <w:jc w:val="both"/>
        <w:rPr>
          <w:sz w:val="20"/>
        </w:rPr>
      </w:pPr>
      <w:r>
        <w:rPr>
          <w:sz w:val="20"/>
        </w:rPr>
        <w:t>5.4</w:t>
      </w:r>
      <w:r>
        <w:rPr>
          <w:sz w:val="20"/>
        </w:rPr>
        <w:t>. 7 savaitės – Pekino antims, kurios įvestos jaunesnės kaip t</w:t>
      </w:r>
      <w:r>
        <w:rPr>
          <w:sz w:val="20"/>
        </w:rPr>
        <w:t>rijų dienų;</w:t>
      </w:r>
    </w:p>
    <w:p w:rsidR="003C70EC" w:rsidRDefault="006C09DE">
      <w:pPr>
        <w:tabs>
          <w:tab w:val="left" w:pos="1134"/>
        </w:tabs>
        <w:ind w:firstLine="720"/>
        <w:jc w:val="both"/>
        <w:rPr>
          <w:sz w:val="20"/>
        </w:rPr>
      </w:pPr>
      <w:r>
        <w:rPr>
          <w:sz w:val="20"/>
        </w:rPr>
        <w:t>5.5</w:t>
      </w:r>
      <w:r>
        <w:rPr>
          <w:sz w:val="20"/>
        </w:rPr>
        <w:t>. 6 savaitės – dėsliesiems naminiams paukščiams, kurie įvesti jaunesni kaip trijų dienų;</w:t>
      </w:r>
    </w:p>
    <w:p w:rsidR="003C70EC" w:rsidRDefault="006C09DE">
      <w:pPr>
        <w:tabs>
          <w:tab w:val="left" w:pos="1134"/>
        </w:tabs>
        <w:ind w:firstLine="720"/>
        <w:jc w:val="both"/>
        <w:rPr>
          <w:sz w:val="20"/>
          <w:lang w:eastAsia="lt-LT"/>
        </w:rPr>
      </w:pPr>
      <w:r>
        <w:rPr>
          <w:sz w:val="20"/>
          <w:lang w:eastAsia="lt-LT"/>
        </w:rPr>
        <w:t>5.6</w:t>
      </w:r>
      <w:r>
        <w:rPr>
          <w:sz w:val="20"/>
          <w:lang w:eastAsia="lt-LT"/>
        </w:rPr>
        <w:t xml:space="preserve">. 12 mėnesių – bitėms; </w:t>
      </w:r>
    </w:p>
    <w:p w:rsidR="003C70EC" w:rsidRDefault="006C09DE">
      <w:pPr>
        <w:tabs>
          <w:tab w:val="left" w:pos="1134"/>
        </w:tabs>
        <w:ind w:firstLine="720"/>
        <w:jc w:val="both"/>
        <w:rPr>
          <w:sz w:val="20"/>
          <w:lang w:eastAsia="lt-LT"/>
        </w:rPr>
      </w:pPr>
      <w:r>
        <w:rPr>
          <w:sz w:val="20"/>
          <w:lang w:eastAsia="lt-LT"/>
        </w:rPr>
        <w:t>5.7</w:t>
      </w:r>
      <w:r>
        <w:rPr>
          <w:sz w:val="20"/>
          <w:lang w:eastAsia="lt-LT"/>
        </w:rPr>
        <w:t xml:space="preserve">. 3 mėnesiai – akvakultūros gyvūnams, kai nėra ekologiškai augintų veislinių akvakultūros gyvūnų arba gamybos vienete veisimo </w:t>
      </w:r>
      <w:proofErr w:type="spellStart"/>
      <w:r>
        <w:rPr>
          <w:sz w:val="20"/>
          <w:lang w:eastAsia="lt-LT"/>
        </w:rPr>
        <w:t>sumetimais</w:t>
      </w:r>
      <w:proofErr w:type="spellEnd"/>
      <w:r>
        <w:rPr>
          <w:sz w:val="20"/>
          <w:lang w:eastAsia="lt-LT"/>
        </w:rPr>
        <w:t xml:space="preserve"> atnaujinamos genetinės savybės gavus kontrolės institucijos leidimą, siekiant pagerinti genetinių savybių tinkamumą. </w:t>
      </w:r>
    </w:p>
    <w:p w:rsidR="003C70EC" w:rsidRDefault="006C09DE">
      <w:pPr>
        <w:ind w:firstLine="720"/>
        <w:jc w:val="both"/>
        <w:rPr>
          <w:sz w:val="20"/>
          <w:lang w:eastAsia="lt-LT"/>
        </w:rPr>
      </w:pPr>
      <w:r>
        <w:rPr>
          <w:sz w:val="20"/>
          <w:lang w:eastAsia="lt-LT"/>
        </w:rPr>
        <w:t>6</w:t>
      </w:r>
      <w:r>
        <w:rPr>
          <w:sz w:val="20"/>
          <w:lang w:eastAsia="lt-LT"/>
        </w:rPr>
        <w:t xml:space="preserve">. Skiltyje „Paskirtis (produkcija)“ nurodoma ūkinio gyvūno paskirtis (kiaušiniams, mėsai, pienui ir kt.). </w:t>
      </w:r>
    </w:p>
    <w:p w:rsidR="003C70EC" w:rsidRDefault="003C70EC">
      <w:pPr>
        <w:ind w:firstLine="720"/>
        <w:jc w:val="both"/>
        <w:rPr>
          <w:sz w:val="20"/>
          <w:lang w:eastAsia="lt-LT"/>
        </w:rPr>
      </w:pPr>
    </w:p>
    <w:p w:rsidR="003C70EC" w:rsidRDefault="003C70EC">
      <w:pPr>
        <w:ind w:firstLine="720"/>
        <w:jc w:val="both"/>
        <w:rPr>
          <w:sz w:val="20"/>
          <w:lang w:eastAsia="lt-LT"/>
        </w:rPr>
      </w:pPr>
    </w:p>
    <w:p w:rsidR="003C70EC" w:rsidRDefault="006C09DE">
      <w:pPr>
        <w:jc w:val="center"/>
        <w:rPr>
          <w:sz w:val="20"/>
        </w:rPr>
      </w:pPr>
      <w:r>
        <w:rPr>
          <w:sz w:val="20"/>
        </w:rPr>
        <w:t>_____________________________________________________________________________________________________________________________________________</w:t>
      </w:r>
      <w:r>
        <w:rPr>
          <w:sz w:val="20"/>
        </w:rPr>
        <w:t>____</w:t>
      </w:r>
    </w:p>
    <w:p w:rsidR="003C70EC" w:rsidRDefault="006C09DE">
      <w:pPr>
        <w:jc w:val="center"/>
        <w:rPr>
          <w:sz w:val="20"/>
          <w:lang w:eastAsia="lt-LT"/>
        </w:rPr>
      </w:pPr>
      <w:r>
        <w:rPr>
          <w:sz w:val="20"/>
          <w:lang w:eastAsia="lt-LT"/>
        </w:rPr>
        <w:t xml:space="preserve">(veiklos vykdytojo vardas, pavardė ar įmonės pavadinimas; valdos Nr. ar įmonės kodas; </w:t>
      </w:r>
      <w:r>
        <w:rPr>
          <w:bCs/>
          <w:sz w:val="20"/>
          <w:lang w:eastAsia="lt-LT"/>
        </w:rPr>
        <w:t>metai, mėnuo</w:t>
      </w:r>
      <w:r>
        <w:rPr>
          <w:sz w:val="20"/>
          <w:lang w:eastAsia="lt-LT"/>
        </w:rPr>
        <w:t>)</w:t>
      </w:r>
    </w:p>
    <w:p w:rsidR="003C70EC" w:rsidRDefault="003C70EC">
      <w:pPr>
        <w:ind w:firstLine="720"/>
        <w:jc w:val="both"/>
        <w:rPr>
          <w:sz w:val="20"/>
          <w:szCs w:val="24"/>
          <w:lang w:eastAsia="lt-LT"/>
        </w:rPr>
      </w:pPr>
    </w:p>
    <w:p w:rsidR="003C70EC" w:rsidRDefault="006C09DE">
      <w:pPr>
        <w:tabs>
          <w:tab w:val="left" w:pos="2268"/>
        </w:tabs>
        <w:jc w:val="center"/>
        <w:rPr>
          <w:b/>
          <w:szCs w:val="24"/>
          <w:lang w:eastAsia="lt-LT"/>
        </w:rPr>
      </w:pPr>
      <w:r>
        <w:rPr>
          <w:b/>
          <w:szCs w:val="24"/>
          <w:lang w:eastAsia="lt-LT"/>
        </w:rPr>
        <w:t>GANYMO / MOCIONO TAIKYMO APSKAITA</w:t>
      </w:r>
    </w:p>
    <w:p w:rsidR="003C70EC" w:rsidRDefault="006C09DE">
      <w:pPr>
        <w:tabs>
          <w:tab w:val="left" w:pos="2268"/>
        </w:tabs>
        <w:rPr>
          <w:b/>
          <w:sz w:val="20"/>
          <w:szCs w:val="24"/>
          <w:lang w:eastAsia="lt-LT"/>
        </w:rPr>
      </w:pPr>
      <w:r>
        <w:rPr>
          <w:sz w:val="20"/>
          <w:szCs w:val="24"/>
          <w:lang w:val="en-US" w:eastAsia="lt-LT"/>
        </w:rPr>
        <w:t>3</w:t>
      </w:r>
      <w:r>
        <w:rPr>
          <w:sz w:val="20"/>
          <w:szCs w:val="24"/>
          <w:lang w:eastAsia="lt-LT"/>
        </w:rPr>
        <w:t xml:space="preserve"> lentelė</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1276"/>
        <w:gridCol w:w="851"/>
        <w:gridCol w:w="709"/>
        <w:gridCol w:w="709"/>
        <w:gridCol w:w="709"/>
        <w:gridCol w:w="992"/>
        <w:gridCol w:w="992"/>
        <w:gridCol w:w="4736"/>
        <w:gridCol w:w="975"/>
        <w:gridCol w:w="1114"/>
      </w:tblGrid>
      <w:tr w:rsidR="003C70EC">
        <w:trPr>
          <w:trHeight w:val="340"/>
        </w:trPr>
        <w:tc>
          <w:tcPr>
            <w:tcW w:w="485" w:type="pct"/>
            <w:vMerge w:val="restart"/>
            <w:tcBorders>
              <w:top w:val="single" w:sz="12" w:space="0" w:color="auto"/>
              <w:left w:val="single" w:sz="12" w:space="0" w:color="auto"/>
              <w:right w:val="single" w:sz="12" w:space="0" w:color="auto"/>
            </w:tcBorders>
            <w:shd w:val="clear" w:color="auto" w:fill="auto"/>
          </w:tcPr>
          <w:p w:rsidR="003C70EC" w:rsidRDefault="006C09DE">
            <w:pPr>
              <w:tabs>
                <w:tab w:val="left" w:pos="2268"/>
              </w:tabs>
              <w:jc w:val="center"/>
              <w:rPr>
                <w:b/>
                <w:sz w:val="20"/>
                <w:szCs w:val="24"/>
                <w:lang w:eastAsia="lt-LT"/>
              </w:rPr>
            </w:pPr>
            <w:r>
              <w:rPr>
                <w:b/>
                <w:sz w:val="20"/>
                <w:lang w:eastAsia="lt-LT"/>
              </w:rPr>
              <w:t>Ūkinio gyvūno individualus Nr. / banda/pulkas / grupė</w:t>
            </w:r>
          </w:p>
        </w:tc>
        <w:tc>
          <w:tcPr>
            <w:tcW w:w="441" w:type="pct"/>
            <w:vMerge w:val="restart"/>
            <w:tcBorders>
              <w:top w:val="single" w:sz="12" w:space="0" w:color="auto"/>
              <w:left w:val="single" w:sz="12" w:space="0" w:color="auto"/>
              <w:right w:val="single" w:sz="12" w:space="0" w:color="auto"/>
            </w:tcBorders>
          </w:tcPr>
          <w:p w:rsidR="003C70EC" w:rsidRDefault="006C09DE">
            <w:pPr>
              <w:tabs>
                <w:tab w:val="left" w:pos="2268"/>
              </w:tabs>
              <w:jc w:val="center"/>
              <w:rPr>
                <w:b/>
                <w:sz w:val="20"/>
                <w:lang w:eastAsia="lt-LT"/>
              </w:rPr>
            </w:pPr>
            <w:r>
              <w:rPr>
                <w:b/>
                <w:sz w:val="20"/>
                <w:lang w:eastAsia="lt-LT"/>
              </w:rPr>
              <w:t>Ūkinio gyvūno (-ų) rūšis</w:t>
            </w:r>
          </w:p>
        </w:tc>
        <w:tc>
          <w:tcPr>
            <w:tcW w:w="294" w:type="pct"/>
            <w:vMerge w:val="restart"/>
            <w:tcBorders>
              <w:top w:val="single" w:sz="12" w:space="0" w:color="auto"/>
              <w:left w:val="single" w:sz="12" w:space="0" w:color="auto"/>
              <w:right w:val="single" w:sz="12" w:space="0" w:color="auto"/>
            </w:tcBorders>
            <w:shd w:val="clear" w:color="auto" w:fill="auto"/>
          </w:tcPr>
          <w:p w:rsidR="003C70EC" w:rsidRDefault="006C09DE">
            <w:pPr>
              <w:tabs>
                <w:tab w:val="left" w:pos="2268"/>
              </w:tabs>
              <w:jc w:val="center"/>
              <w:rPr>
                <w:b/>
                <w:sz w:val="20"/>
                <w:szCs w:val="24"/>
                <w:lang w:eastAsia="lt-LT"/>
              </w:rPr>
            </w:pPr>
            <w:r>
              <w:rPr>
                <w:b/>
                <w:sz w:val="20"/>
                <w:lang w:eastAsia="lt-LT"/>
              </w:rPr>
              <w:t xml:space="preserve">Ūkinių gyvūnų / bandų, pulkų skaičius, vnt. </w:t>
            </w:r>
          </w:p>
        </w:tc>
        <w:tc>
          <w:tcPr>
            <w:tcW w:w="245" w:type="pct"/>
            <w:vMerge w:val="restart"/>
            <w:tcBorders>
              <w:top w:val="single" w:sz="12" w:space="0" w:color="auto"/>
              <w:left w:val="single" w:sz="12" w:space="0" w:color="auto"/>
              <w:right w:val="single" w:sz="12" w:space="0" w:color="auto"/>
            </w:tcBorders>
          </w:tcPr>
          <w:p w:rsidR="003C70EC" w:rsidRDefault="006C09DE">
            <w:pPr>
              <w:tabs>
                <w:tab w:val="left" w:pos="2268"/>
              </w:tabs>
              <w:rPr>
                <w:b/>
                <w:sz w:val="20"/>
                <w:lang w:eastAsia="lt-LT"/>
              </w:rPr>
            </w:pPr>
            <w:r>
              <w:rPr>
                <w:b/>
                <w:sz w:val="20"/>
                <w:lang w:eastAsia="lt-LT"/>
              </w:rPr>
              <w:t>Mėnesio dienos</w:t>
            </w:r>
          </w:p>
        </w:tc>
        <w:tc>
          <w:tcPr>
            <w:tcW w:w="490" w:type="pct"/>
            <w:gridSpan w:val="2"/>
            <w:tcBorders>
              <w:top w:val="single" w:sz="12" w:space="0" w:color="auto"/>
              <w:left w:val="single" w:sz="12" w:space="0" w:color="auto"/>
              <w:right w:val="single" w:sz="12" w:space="0" w:color="auto"/>
            </w:tcBorders>
          </w:tcPr>
          <w:p w:rsidR="003C70EC" w:rsidRDefault="006C09DE">
            <w:pPr>
              <w:tabs>
                <w:tab w:val="left" w:pos="2268"/>
              </w:tabs>
              <w:jc w:val="center"/>
              <w:rPr>
                <w:b/>
                <w:sz w:val="20"/>
                <w:lang w:eastAsia="lt-LT"/>
              </w:rPr>
            </w:pPr>
            <w:r>
              <w:rPr>
                <w:b/>
                <w:sz w:val="20"/>
                <w:lang w:eastAsia="lt-LT"/>
              </w:rPr>
              <w:t>Pervarymas</w:t>
            </w:r>
          </w:p>
        </w:tc>
        <w:tc>
          <w:tcPr>
            <w:tcW w:w="3045" w:type="pct"/>
            <w:gridSpan w:val="5"/>
            <w:tcBorders>
              <w:top w:val="single" w:sz="12" w:space="0" w:color="auto"/>
              <w:left w:val="single" w:sz="12" w:space="0" w:color="auto"/>
              <w:right w:val="single" w:sz="12" w:space="0" w:color="auto"/>
            </w:tcBorders>
          </w:tcPr>
          <w:p w:rsidR="003C70EC" w:rsidRDefault="006C09DE">
            <w:pPr>
              <w:tabs>
                <w:tab w:val="left" w:pos="2268"/>
              </w:tabs>
              <w:jc w:val="center"/>
              <w:rPr>
                <w:b/>
                <w:bCs/>
                <w:sz w:val="20"/>
                <w:lang w:eastAsia="lt-LT"/>
              </w:rPr>
            </w:pPr>
            <w:r>
              <w:rPr>
                <w:b/>
                <w:bCs/>
                <w:sz w:val="20"/>
                <w:lang w:eastAsia="lt-LT"/>
              </w:rPr>
              <w:t xml:space="preserve">Ganymas ganyklose / </w:t>
            </w:r>
            <w:proofErr w:type="spellStart"/>
            <w:r>
              <w:rPr>
                <w:b/>
                <w:bCs/>
                <w:sz w:val="20"/>
                <w:lang w:eastAsia="lt-LT"/>
              </w:rPr>
              <w:t>mociono</w:t>
            </w:r>
            <w:proofErr w:type="spellEnd"/>
            <w:r>
              <w:rPr>
                <w:b/>
                <w:bCs/>
                <w:sz w:val="20"/>
                <w:lang w:eastAsia="lt-LT"/>
              </w:rPr>
              <w:t xml:space="preserve"> taikymas</w:t>
            </w:r>
          </w:p>
        </w:tc>
      </w:tr>
      <w:tr w:rsidR="003C70EC">
        <w:trPr>
          <w:trHeight w:val="1610"/>
        </w:trPr>
        <w:tc>
          <w:tcPr>
            <w:tcW w:w="485" w:type="pct"/>
            <w:vMerge/>
            <w:tcBorders>
              <w:left w:val="single" w:sz="12" w:space="0" w:color="auto"/>
              <w:right w:val="single" w:sz="12" w:space="0" w:color="auto"/>
            </w:tcBorders>
            <w:shd w:val="clear" w:color="auto" w:fill="auto"/>
          </w:tcPr>
          <w:p w:rsidR="003C70EC" w:rsidRDefault="003C70EC">
            <w:pPr>
              <w:tabs>
                <w:tab w:val="left" w:pos="2268"/>
              </w:tabs>
              <w:jc w:val="center"/>
              <w:rPr>
                <w:b/>
                <w:sz w:val="20"/>
                <w:lang w:eastAsia="lt-LT"/>
              </w:rPr>
            </w:pPr>
          </w:p>
        </w:tc>
        <w:tc>
          <w:tcPr>
            <w:tcW w:w="441" w:type="pct"/>
            <w:vMerge/>
            <w:tcBorders>
              <w:left w:val="single" w:sz="12" w:space="0" w:color="auto"/>
              <w:right w:val="single" w:sz="12" w:space="0" w:color="auto"/>
            </w:tcBorders>
          </w:tcPr>
          <w:p w:rsidR="003C70EC" w:rsidRDefault="003C70EC">
            <w:pPr>
              <w:tabs>
                <w:tab w:val="left" w:pos="2268"/>
              </w:tabs>
              <w:jc w:val="center"/>
              <w:rPr>
                <w:b/>
                <w:sz w:val="20"/>
                <w:lang w:eastAsia="lt-LT"/>
              </w:rPr>
            </w:pPr>
          </w:p>
        </w:tc>
        <w:tc>
          <w:tcPr>
            <w:tcW w:w="294" w:type="pct"/>
            <w:vMerge/>
            <w:tcBorders>
              <w:left w:val="single" w:sz="12" w:space="0" w:color="auto"/>
              <w:right w:val="single" w:sz="12" w:space="0" w:color="auto"/>
            </w:tcBorders>
            <w:shd w:val="clear" w:color="auto" w:fill="auto"/>
          </w:tcPr>
          <w:p w:rsidR="003C70EC" w:rsidRDefault="003C70EC">
            <w:pPr>
              <w:tabs>
                <w:tab w:val="left" w:pos="2268"/>
              </w:tabs>
              <w:jc w:val="center"/>
              <w:rPr>
                <w:b/>
                <w:sz w:val="20"/>
                <w:lang w:eastAsia="lt-LT"/>
              </w:rPr>
            </w:pPr>
          </w:p>
        </w:tc>
        <w:tc>
          <w:tcPr>
            <w:tcW w:w="245" w:type="pct"/>
            <w:vMerge/>
            <w:tcBorders>
              <w:left w:val="single" w:sz="12" w:space="0" w:color="auto"/>
              <w:right w:val="single" w:sz="12" w:space="0" w:color="auto"/>
            </w:tcBorders>
          </w:tcPr>
          <w:p w:rsidR="003C70EC" w:rsidRDefault="003C70EC">
            <w:pPr>
              <w:tabs>
                <w:tab w:val="left" w:pos="2268"/>
              </w:tabs>
              <w:jc w:val="center"/>
              <w:rPr>
                <w:b/>
                <w:bCs/>
                <w:sz w:val="21"/>
                <w:szCs w:val="21"/>
                <w:lang w:eastAsia="lt-LT"/>
              </w:rPr>
            </w:pPr>
          </w:p>
        </w:tc>
        <w:tc>
          <w:tcPr>
            <w:tcW w:w="245" w:type="pct"/>
            <w:tcBorders>
              <w:top w:val="single" w:sz="12" w:space="0" w:color="auto"/>
              <w:left w:val="single" w:sz="12" w:space="0" w:color="auto"/>
              <w:right w:val="single" w:sz="12" w:space="0" w:color="auto"/>
            </w:tcBorders>
          </w:tcPr>
          <w:p w:rsidR="003C70EC" w:rsidRDefault="006C09DE">
            <w:pPr>
              <w:tabs>
                <w:tab w:val="left" w:pos="2268"/>
              </w:tabs>
              <w:jc w:val="center"/>
              <w:rPr>
                <w:b/>
                <w:bCs/>
                <w:sz w:val="20"/>
                <w:lang w:eastAsia="lt-LT"/>
              </w:rPr>
            </w:pPr>
            <w:r>
              <w:rPr>
                <w:b/>
                <w:sz w:val="20"/>
                <w:lang w:eastAsia="lt-LT"/>
              </w:rPr>
              <w:t>dienos</w:t>
            </w:r>
          </w:p>
        </w:tc>
        <w:tc>
          <w:tcPr>
            <w:tcW w:w="245" w:type="pct"/>
            <w:tcBorders>
              <w:top w:val="single" w:sz="12" w:space="0" w:color="auto"/>
              <w:left w:val="single" w:sz="12" w:space="0" w:color="auto"/>
              <w:right w:val="single" w:sz="12" w:space="0" w:color="auto"/>
            </w:tcBorders>
          </w:tcPr>
          <w:p w:rsidR="003C70EC" w:rsidRDefault="006C09DE">
            <w:pPr>
              <w:tabs>
                <w:tab w:val="left" w:pos="2268"/>
              </w:tabs>
              <w:jc w:val="center"/>
              <w:rPr>
                <w:b/>
                <w:bCs/>
                <w:sz w:val="20"/>
                <w:lang w:eastAsia="lt-LT"/>
              </w:rPr>
            </w:pPr>
            <w:r>
              <w:rPr>
                <w:b/>
                <w:sz w:val="20"/>
                <w:lang w:eastAsia="lt-LT"/>
              </w:rPr>
              <w:t xml:space="preserve">iš viso dienų </w:t>
            </w:r>
          </w:p>
        </w:tc>
        <w:tc>
          <w:tcPr>
            <w:tcW w:w="343" w:type="pct"/>
            <w:tcBorders>
              <w:top w:val="single" w:sz="12" w:space="0" w:color="auto"/>
              <w:left w:val="single" w:sz="12" w:space="0" w:color="auto"/>
              <w:right w:val="single" w:sz="12" w:space="0" w:color="auto"/>
            </w:tcBorders>
            <w:shd w:val="clear" w:color="auto" w:fill="auto"/>
          </w:tcPr>
          <w:p w:rsidR="003C70EC" w:rsidRDefault="006C09DE">
            <w:pPr>
              <w:tabs>
                <w:tab w:val="left" w:pos="2268"/>
              </w:tabs>
              <w:jc w:val="center"/>
              <w:rPr>
                <w:b/>
                <w:bCs/>
                <w:sz w:val="20"/>
                <w:lang w:eastAsia="lt-LT"/>
              </w:rPr>
            </w:pPr>
            <w:r>
              <w:rPr>
                <w:b/>
                <w:bCs/>
                <w:sz w:val="20"/>
                <w:lang w:eastAsia="lt-LT"/>
              </w:rPr>
              <w:t>laikas per dieną⃰</w:t>
            </w:r>
          </w:p>
        </w:tc>
        <w:tc>
          <w:tcPr>
            <w:tcW w:w="343" w:type="pct"/>
            <w:tcBorders>
              <w:top w:val="single" w:sz="12" w:space="0" w:color="auto"/>
              <w:left w:val="single" w:sz="12" w:space="0" w:color="auto"/>
              <w:right w:val="single" w:sz="12" w:space="0" w:color="auto"/>
            </w:tcBorders>
          </w:tcPr>
          <w:p w:rsidR="003C70EC" w:rsidRDefault="006C09DE">
            <w:pPr>
              <w:tabs>
                <w:tab w:val="left" w:pos="2268"/>
              </w:tabs>
              <w:jc w:val="center"/>
              <w:rPr>
                <w:b/>
                <w:sz w:val="20"/>
                <w:lang w:eastAsia="lt-LT"/>
              </w:rPr>
            </w:pPr>
            <w:r>
              <w:rPr>
                <w:b/>
                <w:bCs/>
                <w:sz w:val="20"/>
                <w:lang w:eastAsia="lt-LT"/>
              </w:rPr>
              <w:t>tinkamos oro sąlygos</w:t>
            </w:r>
          </w:p>
        </w:tc>
        <w:tc>
          <w:tcPr>
            <w:tcW w:w="1637" w:type="pct"/>
            <w:tcBorders>
              <w:top w:val="single" w:sz="12" w:space="0" w:color="auto"/>
              <w:left w:val="single" w:sz="12" w:space="0" w:color="auto"/>
              <w:right w:val="single" w:sz="12" w:space="0" w:color="auto"/>
            </w:tcBorders>
            <w:shd w:val="clear" w:color="auto" w:fill="auto"/>
          </w:tcPr>
          <w:p w:rsidR="003C70EC" w:rsidRDefault="006C09DE">
            <w:pPr>
              <w:tabs>
                <w:tab w:val="left" w:pos="2268"/>
              </w:tabs>
              <w:jc w:val="center"/>
              <w:rPr>
                <w:b/>
                <w:bCs/>
                <w:sz w:val="20"/>
                <w:lang w:eastAsia="lt-LT"/>
              </w:rPr>
            </w:pPr>
            <w:r>
              <w:rPr>
                <w:b/>
                <w:bCs/>
                <w:sz w:val="20"/>
                <w:lang w:eastAsia="lt-LT"/>
              </w:rPr>
              <w:t>netinkamos  oro sąlygos</w:t>
            </w:r>
          </w:p>
        </w:tc>
        <w:tc>
          <w:tcPr>
            <w:tcW w:w="337" w:type="pct"/>
            <w:tcBorders>
              <w:top w:val="single" w:sz="12" w:space="0" w:color="auto"/>
              <w:left w:val="single" w:sz="12" w:space="0" w:color="auto"/>
              <w:right w:val="single" w:sz="12" w:space="0" w:color="auto"/>
            </w:tcBorders>
          </w:tcPr>
          <w:p w:rsidR="003C70EC" w:rsidRDefault="006C09DE">
            <w:pPr>
              <w:tabs>
                <w:tab w:val="left" w:pos="2268"/>
              </w:tabs>
              <w:jc w:val="center"/>
              <w:rPr>
                <w:b/>
                <w:sz w:val="20"/>
                <w:lang w:eastAsia="lt-LT"/>
              </w:rPr>
            </w:pPr>
            <w:r>
              <w:rPr>
                <w:b/>
                <w:sz w:val="20"/>
                <w:lang w:eastAsia="lt-LT"/>
              </w:rPr>
              <w:t xml:space="preserve">iš viso ganyta / taikyta </w:t>
            </w:r>
            <w:proofErr w:type="spellStart"/>
            <w:r>
              <w:rPr>
                <w:b/>
                <w:sz w:val="20"/>
                <w:lang w:eastAsia="lt-LT"/>
              </w:rPr>
              <w:t>mocionas</w:t>
            </w:r>
            <w:proofErr w:type="spellEnd"/>
            <w:r>
              <w:rPr>
                <w:b/>
                <w:sz w:val="20"/>
                <w:lang w:eastAsia="lt-LT"/>
              </w:rPr>
              <w:t xml:space="preserve"> dienų per mėnesį</w:t>
            </w:r>
          </w:p>
        </w:tc>
        <w:tc>
          <w:tcPr>
            <w:tcW w:w="385" w:type="pct"/>
            <w:tcBorders>
              <w:top w:val="single" w:sz="12" w:space="0" w:color="auto"/>
              <w:left w:val="single" w:sz="12" w:space="0" w:color="auto"/>
              <w:right w:val="single" w:sz="12" w:space="0" w:color="auto"/>
            </w:tcBorders>
          </w:tcPr>
          <w:p w:rsidR="003C70EC" w:rsidRDefault="006C09DE">
            <w:pPr>
              <w:tabs>
                <w:tab w:val="left" w:pos="2268"/>
              </w:tabs>
              <w:jc w:val="center"/>
              <w:rPr>
                <w:b/>
                <w:bCs/>
                <w:sz w:val="20"/>
                <w:lang w:eastAsia="lt-LT"/>
              </w:rPr>
            </w:pPr>
            <w:r>
              <w:rPr>
                <w:b/>
                <w:sz w:val="20"/>
                <w:lang w:eastAsia="lt-LT"/>
              </w:rPr>
              <w:t>iš viso</w:t>
            </w:r>
            <w:r>
              <w:rPr>
                <w:b/>
                <w:sz w:val="20"/>
                <w:lang w:eastAsia="lt-LT"/>
              </w:rPr>
              <w:t xml:space="preserve"> ganyta / taikytas </w:t>
            </w:r>
            <w:proofErr w:type="spellStart"/>
            <w:r>
              <w:rPr>
                <w:b/>
                <w:sz w:val="20"/>
                <w:lang w:eastAsia="lt-LT"/>
              </w:rPr>
              <w:t>mocionas</w:t>
            </w:r>
            <w:proofErr w:type="spellEnd"/>
            <w:r>
              <w:rPr>
                <w:b/>
                <w:sz w:val="20"/>
                <w:lang w:eastAsia="lt-LT"/>
              </w:rPr>
              <w:t xml:space="preserve"> valandų per mėnesį⃰</w:t>
            </w:r>
          </w:p>
        </w:tc>
      </w:tr>
      <w:tr w:rsidR="003C70EC">
        <w:tc>
          <w:tcPr>
            <w:tcW w:w="485" w:type="pct"/>
            <w:tcBorders>
              <w:top w:val="single" w:sz="12" w:space="0" w:color="auto"/>
              <w:left w:val="single" w:sz="12" w:space="0" w:color="auto"/>
              <w:bottom w:val="single" w:sz="12" w:space="0" w:color="auto"/>
            </w:tcBorders>
            <w:shd w:val="clear" w:color="auto" w:fill="auto"/>
          </w:tcPr>
          <w:p w:rsidR="003C70EC" w:rsidRDefault="006C09DE">
            <w:pPr>
              <w:tabs>
                <w:tab w:val="left" w:pos="2268"/>
              </w:tabs>
              <w:jc w:val="center"/>
              <w:rPr>
                <w:bCs/>
                <w:sz w:val="20"/>
                <w:szCs w:val="24"/>
                <w:lang w:eastAsia="lt-LT"/>
              </w:rPr>
            </w:pPr>
            <w:r>
              <w:rPr>
                <w:bCs/>
                <w:sz w:val="20"/>
                <w:szCs w:val="24"/>
                <w:lang w:eastAsia="lt-LT"/>
              </w:rPr>
              <w:t>1</w:t>
            </w:r>
          </w:p>
        </w:tc>
        <w:tc>
          <w:tcPr>
            <w:tcW w:w="441" w:type="pct"/>
            <w:tcBorders>
              <w:top w:val="single" w:sz="12" w:space="0" w:color="auto"/>
              <w:bottom w:val="single" w:sz="12" w:space="0" w:color="auto"/>
            </w:tcBorders>
          </w:tcPr>
          <w:p w:rsidR="003C70EC" w:rsidRDefault="006C09DE">
            <w:pPr>
              <w:tabs>
                <w:tab w:val="left" w:pos="2268"/>
              </w:tabs>
              <w:jc w:val="center"/>
              <w:rPr>
                <w:bCs/>
                <w:sz w:val="20"/>
                <w:szCs w:val="24"/>
                <w:lang w:eastAsia="lt-LT"/>
              </w:rPr>
            </w:pPr>
            <w:r>
              <w:rPr>
                <w:bCs/>
                <w:sz w:val="20"/>
                <w:szCs w:val="24"/>
                <w:lang w:eastAsia="lt-LT"/>
              </w:rPr>
              <w:t>2</w:t>
            </w:r>
          </w:p>
        </w:tc>
        <w:tc>
          <w:tcPr>
            <w:tcW w:w="294" w:type="pct"/>
            <w:tcBorders>
              <w:top w:val="single" w:sz="12" w:space="0" w:color="auto"/>
              <w:bottom w:val="single" w:sz="12" w:space="0" w:color="auto"/>
            </w:tcBorders>
            <w:shd w:val="clear" w:color="auto" w:fill="auto"/>
          </w:tcPr>
          <w:p w:rsidR="003C70EC" w:rsidRDefault="006C09DE">
            <w:pPr>
              <w:tabs>
                <w:tab w:val="left" w:pos="2268"/>
              </w:tabs>
              <w:jc w:val="center"/>
              <w:rPr>
                <w:bCs/>
                <w:sz w:val="20"/>
                <w:szCs w:val="24"/>
                <w:lang w:eastAsia="lt-LT"/>
              </w:rPr>
            </w:pPr>
            <w:r>
              <w:rPr>
                <w:bCs/>
                <w:sz w:val="20"/>
                <w:szCs w:val="24"/>
                <w:lang w:eastAsia="lt-LT"/>
              </w:rPr>
              <w:t>3</w:t>
            </w:r>
          </w:p>
        </w:tc>
        <w:tc>
          <w:tcPr>
            <w:tcW w:w="245" w:type="pct"/>
            <w:tcBorders>
              <w:top w:val="single" w:sz="12" w:space="0" w:color="auto"/>
              <w:bottom w:val="single" w:sz="12" w:space="0" w:color="auto"/>
              <w:right w:val="single" w:sz="12" w:space="0" w:color="auto"/>
            </w:tcBorders>
          </w:tcPr>
          <w:p w:rsidR="003C70EC" w:rsidRDefault="006C09DE">
            <w:pPr>
              <w:tabs>
                <w:tab w:val="left" w:pos="2268"/>
              </w:tabs>
              <w:jc w:val="center"/>
              <w:rPr>
                <w:bCs/>
                <w:sz w:val="20"/>
                <w:szCs w:val="24"/>
                <w:lang w:val="en-US" w:eastAsia="lt-LT"/>
              </w:rPr>
            </w:pPr>
            <w:r>
              <w:rPr>
                <w:bCs/>
                <w:sz w:val="20"/>
                <w:szCs w:val="24"/>
                <w:lang w:val="en-US" w:eastAsia="lt-LT"/>
              </w:rPr>
              <w:t>4</w:t>
            </w:r>
          </w:p>
        </w:tc>
        <w:tc>
          <w:tcPr>
            <w:tcW w:w="245" w:type="pct"/>
            <w:tcBorders>
              <w:top w:val="single" w:sz="12" w:space="0" w:color="auto"/>
              <w:left w:val="single" w:sz="12" w:space="0" w:color="auto"/>
              <w:bottom w:val="single" w:sz="12" w:space="0" w:color="auto"/>
            </w:tcBorders>
          </w:tcPr>
          <w:p w:rsidR="003C70EC" w:rsidRDefault="006C09DE">
            <w:pPr>
              <w:tabs>
                <w:tab w:val="left" w:pos="2268"/>
              </w:tabs>
              <w:jc w:val="center"/>
              <w:rPr>
                <w:bCs/>
                <w:sz w:val="20"/>
                <w:szCs w:val="24"/>
                <w:lang w:eastAsia="lt-LT"/>
              </w:rPr>
            </w:pPr>
            <w:r>
              <w:rPr>
                <w:bCs/>
                <w:sz w:val="20"/>
                <w:szCs w:val="24"/>
                <w:lang w:eastAsia="lt-LT"/>
              </w:rPr>
              <w:t>5</w:t>
            </w:r>
          </w:p>
        </w:tc>
        <w:tc>
          <w:tcPr>
            <w:tcW w:w="245" w:type="pct"/>
            <w:tcBorders>
              <w:top w:val="single" w:sz="12" w:space="0" w:color="auto"/>
              <w:bottom w:val="single" w:sz="12" w:space="0" w:color="auto"/>
            </w:tcBorders>
          </w:tcPr>
          <w:p w:rsidR="003C70EC" w:rsidRDefault="006C09DE">
            <w:pPr>
              <w:tabs>
                <w:tab w:val="left" w:pos="2268"/>
              </w:tabs>
              <w:jc w:val="center"/>
              <w:rPr>
                <w:bCs/>
                <w:sz w:val="20"/>
                <w:szCs w:val="24"/>
                <w:lang w:eastAsia="lt-LT"/>
              </w:rPr>
            </w:pPr>
            <w:r>
              <w:rPr>
                <w:bCs/>
                <w:sz w:val="20"/>
                <w:szCs w:val="24"/>
                <w:lang w:eastAsia="lt-LT"/>
              </w:rPr>
              <w:t>6</w:t>
            </w:r>
          </w:p>
        </w:tc>
        <w:tc>
          <w:tcPr>
            <w:tcW w:w="343" w:type="pct"/>
            <w:tcBorders>
              <w:top w:val="single" w:sz="12" w:space="0" w:color="auto"/>
              <w:bottom w:val="single" w:sz="12" w:space="0" w:color="auto"/>
            </w:tcBorders>
            <w:shd w:val="clear" w:color="auto" w:fill="auto"/>
          </w:tcPr>
          <w:p w:rsidR="003C70EC" w:rsidRDefault="006C09DE">
            <w:pPr>
              <w:tabs>
                <w:tab w:val="left" w:pos="2268"/>
              </w:tabs>
              <w:jc w:val="center"/>
              <w:rPr>
                <w:bCs/>
                <w:sz w:val="20"/>
                <w:szCs w:val="24"/>
                <w:lang w:eastAsia="lt-LT"/>
              </w:rPr>
            </w:pPr>
            <w:r>
              <w:rPr>
                <w:bCs/>
                <w:sz w:val="20"/>
                <w:szCs w:val="24"/>
                <w:lang w:eastAsia="lt-LT"/>
              </w:rPr>
              <w:t>7</w:t>
            </w:r>
          </w:p>
        </w:tc>
        <w:tc>
          <w:tcPr>
            <w:tcW w:w="343" w:type="pct"/>
            <w:tcBorders>
              <w:top w:val="single" w:sz="12" w:space="0" w:color="auto"/>
              <w:bottom w:val="single" w:sz="12" w:space="0" w:color="auto"/>
            </w:tcBorders>
          </w:tcPr>
          <w:p w:rsidR="003C70EC" w:rsidRDefault="006C09DE">
            <w:pPr>
              <w:tabs>
                <w:tab w:val="left" w:pos="2268"/>
              </w:tabs>
              <w:jc w:val="center"/>
              <w:rPr>
                <w:bCs/>
                <w:sz w:val="20"/>
                <w:szCs w:val="24"/>
                <w:lang w:eastAsia="lt-LT"/>
              </w:rPr>
            </w:pPr>
            <w:r>
              <w:rPr>
                <w:bCs/>
                <w:sz w:val="20"/>
                <w:szCs w:val="24"/>
                <w:lang w:eastAsia="lt-LT"/>
              </w:rPr>
              <w:t>8</w:t>
            </w:r>
          </w:p>
        </w:tc>
        <w:tc>
          <w:tcPr>
            <w:tcW w:w="1637" w:type="pct"/>
            <w:tcBorders>
              <w:top w:val="single" w:sz="12" w:space="0" w:color="auto"/>
              <w:bottom w:val="single" w:sz="12" w:space="0" w:color="auto"/>
            </w:tcBorders>
            <w:shd w:val="clear" w:color="auto" w:fill="auto"/>
          </w:tcPr>
          <w:p w:rsidR="003C70EC" w:rsidRDefault="006C09DE">
            <w:pPr>
              <w:tabs>
                <w:tab w:val="left" w:pos="2268"/>
              </w:tabs>
              <w:jc w:val="center"/>
              <w:rPr>
                <w:bCs/>
                <w:sz w:val="20"/>
                <w:szCs w:val="24"/>
                <w:lang w:eastAsia="lt-LT"/>
              </w:rPr>
            </w:pPr>
            <w:r>
              <w:rPr>
                <w:bCs/>
                <w:sz w:val="20"/>
                <w:szCs w:val="24"/>
                <w:lang w:eastAsia="lt-LT"/>
              </w:rPr>
              <w:t xml:space="preserve">9 </w:t>
            </w:r>
          </w:p>
        </w:tc>
        <w:tc>
          <w:tcPr>
            <w:tcW w:w="337" w:type="pct"/>
            <w:tcBorders>
              <w:top w:val="single" w:sz="12" w:space="0" w:color="auto"/>
              <w:bottom w:val="single" w:sz="12" w:space="0" w:color="auto"/>
              <w:right w:val="single" w:sz="12" w:space="0" w:color="auto"/>
            </w:tcBorders>
          </w:tcPr>
          <w:p w:rsidR="003C70EC" w:rsidRDefault="006C09DE">
            <w:pPr>
              <w:tabs>
                <w:tab w:val="left" w:pos="2268"/>
              </w:tabs>
              <w:jc w:val="center"/>
              <w:rPr>
                <w:bCs/>
                <w:sz w:val="20"/>
                <w:szCs w:val="24"/>
                <w:lang w:eastAsia="lt-LT"/>
              </w:rPr>
            </w:pPr>
            <w:r>
              <w:rPr>
                <w:bCs/>
                <w:sz w:val="20"/>
                <w:szCs w:val="24"/>
                <w:lang w:eastAsia="lt-LT"/>
              </w:rPr>
              <w:t>10</w:t>
            </w:r>
          </w:p>
        </w:tc>
        <w:tc>
          <w:tcPr>
            <w:tcW w:w="385" w:type="pct"/>
            <w:tcBorders>
              <w:top w:val="single" w:sz="12" w:space="0" w:color="auto"/>
              <w:bottom w:val="single" w:sz="12" w:space="0" w:color="auto"/>
              <w:right w:val="single" w:sz="12" w:space="0" w:color="auto"/>
            </w:tcBorders>
          </w:tcPr>
          <w:p w:rsidR="003C70EC" w:rsidRDefault="006C09DE">
            <w:pPr>
              <w:tabs>
                <w:tab w:val="left" w:pos="2268"/>
              </w:tabs>
              <w:jc w:val="center"/>
              <w:rPr>
                <w:bCs/>
                <w:sz w:val="20"/>
                <w:szCs w:val="24"/>
                <w:lang w:eastAsia="lt-LT"/>
              </w:rPr>
            </w:pPr>
            <w:r>
              <w:rPr>
                <w:bCs/>
                <w:sz w:val="20"/>
                <w:szCs w:val="24"/>
                <w:lang w:eastAsia="lt-LT"/>
              </w:rPr>
              <w:t>11</w:t>
            </w:r>
          </w:p>
        </w:tc>
      </w:tr>
      <w:tr w:rsidR="003C70EC">
        <w:tc>
          <w:tcPr>
            <w:tcW w:w="485" w:type="pct"/>
            <w:vMerge w:val="restart"/>
            <w:tcBorders>
              <w:top w:val="single" w:sz="12" w:space="0" w:color="auto"/>
              <w:left w:val="single" w:sz="12" w:space="0" w:color="auto"/>
            </w:tcBorders>
            <w:shd w:val="clear" w:color="auto" w:fill="auto"/>
          </w:tcPr>
          <w:p w:rsidR="003C70EC" w:rsidRDefault="003C70EC">
            <w:pPr>
              <w:tabs>
                <w:tab w:val="left" w:pos="2268"/>
              </w:tabs>
              <w:jc w:val="center"/>
              <w:rPr>
                <w:b/>
                <w:sz w:val="20"/>
                <w:szCs w:val="24"/>
                <w:lang w:eastAsia="lt-LT"/>
              </w:rPr>
            </w:pPr>
          </w:p>
        </w:tc>
        <w:tc>
          <w:tcPr>
            <w:tcW w:w="441" w:type="pct"/>
            <w:vMerge w:val="restart"/>
            <w:tcBorders>
              <w:top w:val="single" w:sz="12" w:space="0" w:color="auto"/>
            </w:tcBorders>
          </w:tcPr>
          <w:p w:rsidR="003C70EC" w:rsidRDefault="003C70EC">
            <w:pPr>
              <w:tabs>
                <w:tab w:val="left" w:pos="2268"/>
              </w:tabs>
              <w:jc w:val="center"/>
              <w:rPr>
                <w:b/>
                <w:sz w:val="20"/>
                <w:szCs w:val="24"/>
                <w:lang w:eastAsia="lt-LT"/>
              </w:rPr>
            </w:pPr>
          </w:p>
        </w:tc>
        <w:tc>
          <w:tcPr>
            <w:tcW w:w="294" w:type="pct"/>
            <w:vMerge w:val="restart"/>
            <w:tcBorders>
              <w:top w:val="single" w:sz="12" w:space="0" w:color="auto"/>
              <w:right w:val="single" w:sz="12" w:space="0" w:color="auto"/>
            </w:tcBorders>
            <w:shd w:val="clear" w:color="auto" w:fill="auto"/>
          </w:tcPr>
          <w:p w:rsidR="003C70EC" w:rsidRDefault="003C70EC">
            <w:pPr>
              <w:tabs>
                <w:tab w:val="left" w:pos="2268"/>
              </w:tabs>
              <w:jc w:val="center"/>
              <w:rPr>
                <w:b/>
                <w:sz w:val="20"/>
                <w:szCs w:val="24"/>
                <w:lang w:eastAsia="lt-LT"/>
              </w:rPr>
            </w:pPr>
          </w:p>
        </w:tc>
        <w:tc>
          <w:tcPr>
            <w:tcW w:w="245" w:type="pct"/>
            <w:tcBorders>
              <w:top w:val="single" w:sz="12" w:space="0" w:color="auto"/>
              <w:left w:val="single" w:sz="12" w:space="0" w:color="auto"/>
              <w:right w:val="single" w:sz="12" w:space="0" w:color="auto"/>
            </w:tcBorders>
          </w:tcPr>
          <w:p w:rsidR="003C70EC" w:rsidRDefault="006C09DE">
            <w:pPr>
              <w:tabs>
                <w:tab w:val="left" w:pos="2268"/>
              </w:tabs>
              <w:jc w:val="center"/>
              <w:rPr>
                <w:b/>
                <w:sz w:val="20"/>
                <w:szCs w:val="24"/>
                <w:lang w:eastAsia="lt-LT"/>
              </w:rPr>
            </w:pPr>
            <w:r>
              <w:rPr>
                <w:b/>
                <w:sz w:val="20"/>
                <w:szCs w:val="24"/>
                <w:lang w:val="en-US" w:eastAsia="lt-LT"/>
              </w:rPr>
              <w:t>1</w:t>
            </w:r>
          </w:p>
        </w:tc>
        <w:tc>
          <w:tcPr>
            <w:tcW w:w="245" w:type="pct"/>
            <w:tcBorders>
              <w:top w:val="single" w:sz="12" w:space="0" w:color="auto"/>
              <w:left w:val="single" w:sz="12" w:space="0" w:color="auto"/>
            </w:tcBorders>
          </w:tcPr>
          <w:p w:rsidR="003C70EC" w:rsidRDefault="003C70EC">
            <w:pPr>
              <w:tabs>
                <w:tab w:val="left" w:pos="2268"/>
              </w:tabs>
              <w:jc w:val="center"/>
              <w:rPr>
                <w:b/>
                <w:sz w:val="20"/>
                <w:szCs w:val="24"/>
                <w:lang w:eastAsia="lt-LT"/>
              </w:rPr>
            </w:pPr>
          </w:p>
        </w:tc>
        <w:tc>
          <w:tcPr>
            <w:tcW w:w="245" w:type="pct"/>
            <w:vMerge w:val="restart"/>
            <w:tcBorders>
              <w:top w:val="single" w:sz="12" w:space="0" w:color="auto"/>
            </w:tcBorders>
          </w:tcPr>
          <w:p w:rsidR="003C70EC" w:rsidRDefault="003C70EC">
            <w:pPr>
              <w:tabs>
                <w:tab w:val="left" w:pos="2268"/>
              </w:tabs>
              <w:jc w:val="center"/>
              <w:rPr>
                <w:b/>
                <w:sz w:val="20"/>
                <w:szCs w:val="24"/>
                <w:lang w:eastAsia="lt-LT"/>
              </w:rPr>
            </w:pPr>
          </w:p>
        </w:tc>
        <w:tc>
          <w:tcPr>
            <w:tcW w:w="343" w:type="pct"/>
            <w:tcBorders>
              <w:top w:val="single" w:sz="12" w:space="0" w:color="auto"/>
            </w:tcBorders>
            <w:shd w:val="clear" w:color="auto" w:fill="auto"/>
          </w:tcPr>
          <w:p w:rsidR="003C70EC" w:rsidRDefault="003C70EC">
            <w:pPr>
              <w:tabs>
                <w:tab w:val="left" w:pos="2268"/>
              </w:tabs>
              <w:jc w:val="center"/>
              <w:rPr>
                <w:b/>
                <w:sz w:val="20"/>
                <w:szCs w:val="24"/>
                <w:lang w:eastAsia="lt-LT"/>
              </w:rPr>
            </w:pPr>
          </w:p>
        </w:tc>
        <w:tc>
          <w:tcPr>
            <w:tcW w:w="343" w:type="pct"/>
            <w:tcBorders>
              <w:top w:val="single" w:sz="12" w:space="0" w:color="auto"/>
            </w:tcBorders>
          </w:tcPr>
          <w:p w:rsidR="003C70EC" w:rsidRDefault="003C70EC">
            <w:pPr>
              <w:tabs>
                <w:tab w:val="left" w:pos="2268"/>
              </w:tabs>
              <w:jc w:val="center"/>
              <w:rPr>
                <w:b/>
                <w:sz w:val="20"/>
                <w:szCs w:val="24"/>
                <w:lang w:eastAsia="lt-LT"/>
              </w:rPr>
            </w:pPr>
          </w:p>
        </w:tc>
        <w:tc>
          <w:tcPr>
            <w:tcW w:w="1637" w:type="pct"/>
            <w:tcBorders>
              <w:top w:val="single" w:sz="12" w:space="0" w:color="auto"/>
            </w:tcBorders>
            <w:shd w:val="clear" w:color="auto" w:fill="auto"/>
          </w:tcPr>
          <w:p w:rsidR="003C70EC" w:rsidRDefault="003C70EC">
            <w:pPr>
              <w:tabs>
                <w:tab w:val="left" w:pos="2268"/>
              </w:tabs>
              <w:jc w:val="center"/>
              <w:rPr>
                <w:b/>
                <w:sz w:val="20"/>
                <w:szCs w:val="24"/>
                <w:lang w:eastAsia="lt-LT"/>
              </w:rPr>
            </w:pPr>
          </w:p>
        </w:tc>
        <w:tc>
          <w:tcPr>
            <w:tcW w:w="337" w:type="pct"/>
            <w:vMerge w:val="restart"/>
            <w:tcBorders>
              <w:top w:val="single" w:sz="12" w:space="0" w:color="auto"/>
              <w:right w:val="single" w:sz="4" w:space="0" w:color="auto"/>
            </w:tcBorders>
          </w:tcPr>
          <w:p w:rsidR="003C70EC" w:rsidRDefault="003C70EC">
            <w:pPr>
              <w:tabs>
                <w:tab w:val="left" w:pos="2268"/>
              </w:tabs>
              <w:jc w:val="center"/>
              <w:rPr>
                <w:b/>
                <w:sz w:val="20"/>
                <w:szCs w:val="24"/>
                <w:lang w:eastAsia="lt-LT"/>
              </w:rPr>
            </w:pPr>
          </w:p>
        </w:tc>
        <w:tc>
          <w:tcPr>
            <w:tcW w:w="385" w:type="pct"/>
            <w:vMerge w:val="restart"/>
            <w:tcBorders>
              <w:top w:val="single" w:sz="12" w:space="0" w:color="auto"/>
              <w:left w:val="single" w:sz="4" w:space="0" w:color="auto"/>
              <w:right w:val="single" w:sz="12" w:space="0" w:color="auto"/>
            </w:tcBorders>
          </w:tcPr>
          <w:p w:rsidR="003C70EC" w:rsidRDefault="003C70EC">
            <w:pPr>
              <w:tabs>
                <w:tab w:val="left" w:pos="2268"/>
              </w:tabs>
              <w:jc w:val="center"/>
              <w:rPr>
                <w:b/>
                <w:sz w:val="20"/>
                <w:szCs w:val="24"/>
                <w:lang w:eastAsia="lt-LT"/>
              </w:rPr>
            </w:pPr>
          </w:p>
        </w:tc>
      </w:tr>
      <w:tr w:rsidR="003C70EC">
        <w:tc>
          <w:tcPr>
            <w:tcW w:w="485" w:type="pct"/>
            <w:vMerge/>
            <w:tcBorders>
              <w:left w:val="single" w:sz="12" w:space="0" w:color="auto"/>
            </w:tcBorders>
            <w:shd w:val="clear" w:color="auto" w:fill="auto"/>
          </w:tcPr>
          <w:p w:rsidR="003C70EC" w:rsidRDefault="003C70EC">
            <w:pPr>
              <w:tabs>
                <w:tab w:val="left" w:pos="2268"/>
              </w:tabs>
              <w:jc w:val="center"/>
              <w:rPr>
                <w:b/>
                <w:sz w:val="20"/>
                <w:szCs w:val="24"/>
                <w:lang w:eastAsia="lt-LT"/>
              </w:rPr>
            </w:pPr>
          </w:p>
        </w:tc>
        <w:tc>
          <w:tcPr>
            <w:tcW w:w="441" w:type="pct"/>
            <w:vMerge/>
          </w:tcPr>
          <w:p w:rsidR="003C70EC" w:rsidRDefault="003C70EC">
            <w:pPr>
              <w:tabs>
                <w:tab w:val="left" w:pos="2268"/>
              </w:tabs>
              <w:jc w:val="center"/>
              <w:rPr>
                <w:b/>
                <w:sz w:val="20"/>
                <w:szCs w:val="24"/>
                <w:lang w:eastAsia="lt-LT"/>
              </w:rPr>
            </w:pPr>
          </w:p>
        </w:tc>
        <w:tc>
          <w:tcPr>
            <w:tcW w:w="294" w:type="pct"/>
            <w:vMerge/>
            <w:tcBorders>
              <w:right w:val="single" w:sz="12" w:space="0" w:color="auto"/>
            </w:tcBorders>
            <w:shd w:val="clear" w:color="auto" w:fill="auto"/>
          </w:tcPr>
          <w:p w:rsidR="003C70EC" w:rsidRDefault="003C70EC">
            <w:pPr>
              <w:tabs>
                <w:tab w:val="left" w:pos="2268"/>
              </w:tabs>
              <w:jc w:val="center"/>
              <w:rPr>
                <w:b/>
                <w:sz w:val="20"/>
                <w:szCs w:val="24"/>
                <w:lang w:eastAsia="lt-LT"/>
              </w:rPr>
            </w:pPr>
          </w:p>
        </w:tc>
        <w:tc>
          <w:tcPr>
            <w:tcW w:w="245" w:type="pct"/>
            <w:tcBorders>
              <w:left w:val="single" w:sz="12" w:space="0" w:color="auto"/>
              <w:right w:val="single" w:sz="12" w:space="0" w:color="auto"/>
            </w:tcBorders>
          </w:tcPr>
          <w:p w:rsidR="003C70EC" w:rsidRDefault="006C09DE">
            <w:pPr>
              <w:tabs>
                <w:tab w:val="left" w:pos="2268"/>
              </w:tabs>
              <w:jc w:val="center"/>
              <w:rPr>
                <w:b/>
                <w:sz w:val="20"/>
                <w:szCs w:val="24"/>
                <w:lang w:eastAsia="lt-LT"/>
              </w:rPr>
            </w:pPr>
            <w:r>
              <w:rPr>
                <w:b/>
                <w:sz w:val="20"/>
                <w:szCs w:val="24"/>
                <w:lang w:eastAsia="lt-LT"/>
              </w:rPr>
              <w:t>2</w:t>
            </w:r>
          </w:p>
        </w:tc>
        <w:tc>
          <w:tcPr>
            <w:tcW w:w="245" w:type="pct"/>
            <w:tcBorders>
              <w:left w:val="single" w:sz="12" w:space="0" w:color="auto"/>
            </w:tcBorders>
          </w:tcPr>
          <w:p w:rsidR="003C70EC" w:rsidRDefault="003C70EC">
            <w:pPr>
              <w:tabs>
                <w:tab w:val="left" w:pos="2268"/>
              </w:tabs>
              <w:jc w:val="center"/>
              <w:rPr>
                <w:b/>
                <w:sz w:val="20"/>
                <w:szCs w:val="24"/>
                <w:lang w:eastAsia="lt-LT"/>
              </w:rPr>
            </w:pPr>
          </w:p>
        </w:tc>
        <w:tc>
          <w:tcPr>
            <w:tcW w:w="245" w:type="pct"/>
            <w:vMerge/>
          </w:tcPr>
          <w:p w:rsidR="003C70EC" w:rsidRDefault="003C70EC">
            <w:pPr>
              <w:tabs>
                <w:tab w:val="left" w:pos="2268"/>
              </w:tabs>
              <w:jc w:val="center"/>
              <w:rPr>
                <w:b/>
                <w:sz w:val="20"/>
                <w:szCs w:val="24"/>
                <w:lang w:eastAsia="lt-LT"/>
              </w:rPr>
            </w:pPr>
          </w:p>
        </w:tc>
        <w:tc>
          <w:tcPr>
            <w:tcW w:w="343" w:type="pct"/>
            <w:shd w:val="clear" w:color="auto" w:fill="auto"/>
          </w:tcPr>
          <w:p w:rsidR="003C70EC" w:rsidRDefault="003C70EC">
            <w:pPr>
              <w:tabs>
                <w:tab w:val="left" w:pos="2268"/>
              </w:tabs>
              <w:jc w:val="center"/>
              <w:rPr>
                <w:b/>
                <w:sz w:val="20"/>
                <w:szCs w:val="24"/>
                <w:lang w:eastAsia="lt-LT"/>
              </w:rPr>
            </w:pPr>
          </w:p>
        </w:tc>
        <w:tc>
          <w:tcPr>
            <w:tcW w:w="343" w:type="pct"/>
          </w:tcPr>
          <w:p w:rsidR="003C70EC" w:rsidRDefault="003C70EC">
            <w:pPr>
              <w:tabs>
                <w:tab w:val="left" w:pos="2268"/>
              </w:tabs>
              <w:jc w:val="center"/>
              <w:rPr>
                <w:b/>
                <w:sz w:val="20"/>
                <w:szCs w:val="24"/>
                <w:lang w:eastAsia="lt-LT"/>
              </w:rPr>
            </w:pPr>
          </w:p>
        </w:tc>
        <w:tc>
          <w:tcPr>
            <w:tcW w:w="1637" w:type="pct"/>
            <w:shd w:val="clear" w:color="auto" w:fill="auto"/>
          </w:tcPr>
          <w:p w:rsidR="003C70EC" w:rsidRDefault="003C70EC">
            <w:pPr>
              <w:tabs>
                <w:tab w:val="left" w:pos="2268"/>
              </w:tabs>
              <w:jc w:val="center"/>
              <w:rPr>
                <w:b/>
                <w:sz w:val="20"/>
                <w:szCs w:val="24"/>
                <w:lang w:eastAsia="lt-LT"/>
              </w:rPr>
            </w:pPr>
          </w:p>
        </w:tc>
        <w:tc>
          <w:tcPr>
            <w:tcW w:w="337" w:type="pct"/>
            <w:vMerge/>
            <w:tcBorders>
              <w:right w:val="single" w:sz="4" w:space="0" w:color="auto"/>
            </w:tcBorders>
          </w:tcPr>
          <w:p w:rsidR="003C70EC" w:rsidRDefault="003C70EC">
            <w:pPr>
              <w:tabs>
                <w:tab w:val="left" w:pos="2268"/>
              </w:tabs>
              <w:jc w:val="center"/>
              <w:rPr>
                <w:b/>
                <w:sz w:val="20"/>
                <w:szCs w:val="24"/>
                <w:lang w:eastAsia="lt-LT"/>
              </w:rPr>
            </w:pPr>
          </w:p>
        </w:tc>
        <w:tc>
          <w:tcPr>
            <w:tcW w:w="385" w:type="pct"/>
            <w:vMerge/>
            <w:tcBorders>
              <w:left w:val="single" w:sz="4" w:space="0" w:color="auto"/>
              <w:right w:val="single" w:sz="12" w:space="0" w:color="auto"/>
            </w:tcBorders>
          </w:tcPr>
          <w:p w:rsidR="003C70EC" w:rsidRDefault="003C70EC">
            <w:pPr>
              <w:tabs>
                <w:tab w:val="left" w:pos="2268"/>
              </w:tabs>
              <w:jc w:val="center"/>
              <w:rPr>
                <w:b/>
                <w:sz w:val="20"/>
                <w:szCs w:val="24"/>
                <w:lang w:eastAsia="lt-LT"/>
              </w:rPr>
            </w:pPr>
          </w:p>
        </w:tc>
      </w:tr>
      <w:tr w:rsidR="003C70EC">
        <w:trPr>
          <w:trHeight w:val="264"/>
        </w:trPr>
        <w:tc>
          <w:tcPr>
            <w:tcW w:w="485" w:type="pct"/>
            <w:vMerge/>
            <w:tcBorders>
              <w:left w:val="single" w:sz="12" w:space="0" w:color="auto"/>
            </w:tcBorders>
            <w:shd w:val="clear" w:color="auto" w:fill="auto"/>
          </w:tcPr>
          <w:p w:rsidR="003C70EC" w:rsidRDefault="003C70EC">
            <w:pPr>
              <w:tabs>
                <w:tab w:val="left" w:pos="2268"/>
              </w:tabs>
              <w:jc w:val="center"/>
              <w:rPr>
                <w:b/>
                <w:sz w:val="20"/>
                <w:szCs w:val="24"/>
                <w:lang w:eastAsia="lt-LT"/>
              </w:rPr>
            </w:pPr>
          </w:p>
        </w:tc>
        <w:tc>
          <w:tcPr>
            <w:tcW w:w="441" w:type="pct"/>
            <w:vMerge/>
          </w:tcPr>
          <w:p w:rsidR="003C70EC" w:rsidRDefault="003C70EC">
            <w:pPr>
              <w:tabs>
                <w:tab w:val="left" w:pos="2268"/>
              </w:tabs>
              <w:jc w:val="center"/>
              <w:rPr>
                <w:b/>
                <w:sz w:val="20"/>
                <w:szCs w:val="24"/>
                <w:lang w:eastAsia="lt-LT"/>
              </w:rPr>
            </w:pPr>
          </w:p>
        </w:tc>
        <w:tc>
          <w:tcPr>
            <w:tcW w:w="294" w:type="pct"/>
            <w:vMerge/>
            <w:tcBorders>
              <w:right w:val="single" w:sz="12" w:space="0" w:color="auto"/>
            </w:tcBorders>
            <w:shd w:val="clear" w:color="auto" w:fill="auto"/>
          </w:tcPr>
          <w:p w:rsidR="003C70EC" w:rsidRDefault="003C70EC">
            <w:pPr>
              <w:tabs>
                <w:tab w:val="left" w:pos="2268"/>
              </w:tabs>
              <w:jc w:val="center"/>
              <w:rPr>
                <w:b/>
                <w:sz w:val="20"/>
                <w:szCs w:val="24"/>
                <w:lang w:eastAsia="lt-LT"/>
              </w:rPr>
            </w:pPr>
          </w:p>
        </w:tc>
        <w:tc>
          <w:tcPr>
            <w:tcW w:w="245" w:type="pct"/>
            <w:tcBorders>
              <w:left w:val="single" w:sz="12" w:space="0" w:color="auto"/>
              <w:right w:val="single" w:sz="12" w:space="0" w:color="auto"/>
            </w:tcBorders>
          </w:tcPr>
          <w:p w:rsidR="003C70EC" w:rsidRDefault="006C09DE">
            <w:pPr>
              <w:tabs>
                <w:tab w:val="left" w:pos="2268"/>
              </w:tabs>
              <w:jc w:val="center"/>
              <w:rPr>
                <w:b/>
                <w:sz w:val="20"/>
                <w:szCs w:val="24"/>
                <w:lang w:eastAsia="lt-LT"/>
              </w:rPr>
            </w:pPr>
            <w:r>
              <w:rPr>
                <w:b/>
                <w:sz w:val="20"/>
                <w:szCs w:val="24"/>
                <w:lang w:eastAsia="lt-LT"/>
              </w:rPr>
              <w:t>3</w:t>
            </w:r>
          </w:p>
        </w:tc>
        <w:tc>
          <w:tcPr>
            <w:tcW w:w="245" w:type="pct"/>
            <w:tcBorders>
              <w:left w:val="single" w:sz="12" w:space="0" w:color="auto"/>
            </w:tcBorders>
          </w:tcPr>
          <w:p w:rsidR="003C70EC" w:rsidRDefault="003C70EC">
            <w:pPr>
              <w:tabs>
                <w:tab w:val="left" w:pos="2268"/>
              </w:tabs>
              <w:jc w:val="center"/>
              <w:rPr>
                <w:b/>
                <w:sz w:val="20"/>
                <w:szCs w:val="24"/>
                <w:lang w:eastAsia="lt-LT"/>
              </w:rPr>
            </w:pPr>
          </w:p>
        </w:tc>
        <w:tc>
          <w:tcPr>
            <w:tcW w:w="245" w:type="pct"/>
            <w:vMerge/>
          </w:tcPr>
          <w:p w:rsidR="003C70EC" w:rsidRDefault="003C70EC">
            <w:pPr>
              <w:tabs>
                <w:tab w:val="left" w:pos="2268"/>
              </w:tabs>
              <w:jc w:val="center"/>
              <w:rPr>
                <w:b/>
                <w:sz w:val="20"/>
                <w:szCs w:val="24"/>
                <w:lang w:eastAsia="lt-LT"/>
              </w:rPr>
            </w:pPr>
          </w:p>
        </w:tc>
        <w:tc>
          <w:tcPr>
            <w:tcW w:w="343" w:type="pct"/>
            <w:shd w:val="clear" w:color="auto" w:fill="auto"/>
          </w:tcPr>
          <w:p w:rsidR="003C70EC" w:rsidRDefault="003C70EC">
            <w:pPr>
              <w:tabs>
                <w:tab w:val="left" w:pos="2268"/>
              </w:tabs>
              <w:jc w:val="center"/>
              <w:rPr>
                <w:b/>
                <w:sz w:val="20"/>
                <w:szCs w:val="24"/>
                <w:lang w:eastAsia="lt-LT"/>
              </w:rPr>
            </w:pPr>
          </w:p>
        </w:tc>
        <w:tc>
          <w:tcPr>
            <w:tcW w:w="343" w:type="pct"/>
          </w:tcPr>
          <w:p w:rsidR="003C70EC" w:rsidRDefault="003C70EC">
            <w:pPr>
              <w:tabs>
                <w:tab w:val="left" w:pos="2268"/>
              </w:tabs>
              <w:jc w:val="center"/>
              <w:rPr>
                <w:b/>
                <w:sz w:val="20"/>
                <w:szCs w:val="24"/>
                <w:lang w:eastAsia="lt-LT"/>
              </w:rPr>
            </w:pPr>
          </w:p>
        </w:tc>
        <w:tc>
          <w:tcPr>
            <w:tcW w:w="1637" w:type="pct"/>
            <w:shd w:val="clear" w:color="auto" w:fill="auto"/>
          </w:tcPr>
          <w:p w:rsidR="003C70EC" w:rsidRDefault="003C70EC">
            <w:pPr>
              <w:tabs>
                <w:tab w:val="left" w:pos="2268"/>
              </w:tabs>
              <w:jc w:val="center"/>
              <w:rPr>
                <w:b/>
                <w:sz w:val="20"/>
                <w:szCs w:val="24"/>
                <w:lang w:eastAsia="lt-LT"/>
              </w:rPr>
            </w:pPr>
          </w:p>
        </w:tc>
        <w:tc>
          <w:tcPr>
            <w:tcW w:w="337" w:type="pct"/>
            <w:vMerge/>
            <w:tcBorders>
              <w:right w:val="single" w:sz="4" w:space="0" w:color="auto"/>
            </w:tcBorders>
          </w:tcPr>
          <w:p w:rsidR="003C70EC" w:rsidRDefault="003C70EC">
            <w:pPr>
              <w:tabs>
                <w:tab w:val="left" w:pos="2268"/>
              </w:tabs>
              <w:jc w:val="center"/>
              <w:rPr>
                <w:b/>
                <w:sz w:val="20"/>
                <w:szCs w:val="24"/>
                <w:lang w:eastAsia="lt-LT"/>
              </w:rPr>
            </w:pPr>
          </w:p>
        </w:tc>
        <w:tc>
          <w:tcPr>
            <w:tcW w:w="385" w:type="pct"/>
            <w:vMerge/>
            <w:tcBorders>
              <w:left w:val="single" w:sz="4" w:space="0" w:color="auto"/>
              <w:right w:val="single" w:sz="12" w:space="0" w:color="auto"/>
            </w:tcBorders>
          </w:tcPr>
          <w:p w:rsidR="003C70EC" w:rsidRDefault="003C70EC">
            <w:pPr>
              <w:tabs>
                <w:tab w:val="left" w:pos="2268"/>
              </w:tabs>
              <w:jc w:val="center"/>
              <w:rPr>
                <w:b/>
                <w:sz w:val="20"/>
                <w:szCs w:val="24"/>
                <w:lang w:eastAsia="lt-LT"/>
              </w:rPr>
            </w:pPr>
          </w:p>
        </w:tc>
      </w:tr>
      <w:tr w:rsidR="003C70EC">
        <w:tc>
          <w:tcPr>
            <w:tcW w:w="485" w:type="pct"/>
            <w:vMerge/>
            <w:tcBorders>
              <w:left w:val="single" w:sz="12" w:space="0" w:color="auto"/>
            </w:tcBorders>
            <w:shd w:val="clear" w:color="auto" w:fill="auto"/>
          </w:tcPr>
          <w:p w:rsidR="003C70EC" w:rsidRDefault="003C70EC">
            <w:pPr>
              <w:tabs>
                <w:tab w:val="left" w:pos="2268"/>
              </w:tabs>
              <w:jc w:val="center"/>
              <w:rPr>
                <w:b/>
                <w:sz w:val="20"/>
                <w:szCs w:val="24"/>
                <w:lang w:eastAsia="lt-LT"/>
              </w:rPr>
            </w:pPr>
          </w:p>
        </w:tc>
        <w:tc>
          <w:tcPr>
            <w:tcW w:w="441" w:type="pct"/>
            <w:vMerge/>
          </w:tcPr>
          <w:p w:rsidR="003C70EC" w:rsidRDefault="003C70EC">
            <w:pPr>
              <w:tabs>
                <w:tab w:val="left" w:pos="2268"/>
              </w:tabs>
              <w:jc w:val="center"/>
              <w:rPr>
                <w:b/>
                <w:sz w:val="20"/>
                <w:szCs w:val="24"/>
                <w:lang w:eastAsia="lt-LT"/>
              </w:rPr>
            </w:pPr>
          </w:p>
        </w:tc>
        <w:tc>
          <w:tcPr>
            <w:tcW w:w="294" w:type="pct"/>
            <w:vMerge/>
            <w:tcBorders>
              <w:right w:val="single" w:sz="12" w:space="0" w:color="auto"/>
            </w:tcBorders>
            <w:shd w:val="clear" w:color="auto" w:fill="auto"/>
          </w:tcPr>
          <w:p w:rsidR="003C70EC" w:rsidRDefault="003C70EC">
            <w:pPr>
              <w:tabs>
                <w:tab w:val="left" w:pos="2268"/>
              </w:tabs>
              <w:jc w:val="center"/>
              <w:rPr>
                <w:b/>
                <w:sz w:val="20"/>
                <w:szCs w:val="24"/>
                <w:lang w:eastAsia="lt-LT"/>
              </w:rPr>
            </w:pPr>
          </w:p>
        </w:tc>
        <w:tc>
          <w:tcPr>
            <w:tcW w:w="245" w:type="pct"/>
            <w:tcBorders>
              <w:left w:val="single" w:sz="12" w:space="0" w:color="auto"/>
              <w:right w:val="single" w:sz="12" w:space="0" w:color="auto"/>
            </w:tcBorders>
          </w:tcPr>
          <w:p w:rsidR="003C70EC" w:rsidRDefault="006C09DE">
            <w:pPr>
              <w:tabs>
                <w:tab w:val="left" w:pos="2268"/>
              </w:tabs>
              <w:jc w:val="center"/>
              <w:rPr>
                <w:b/>
                <w:sz w:val="20"/>
                <w:szCs w:val="24"/>
                <w:lang w:eastAsia="lt-LT"/>
              </w:rPr>
            </w:pPr>
            <w:r>
              <w:rPr>
                <w:b/>
                <w:sz w:val="20"/>
                <w:szCs w:val="24"/>
                <w:lang w:eastAsia="lt-LT"/>
              </w:rPr>
              <w:t>4</w:t>
            </w:r>
          </w:p>
        </w:tc>
        <w:tc>
          <w:tcPr>
            <w:tcW w:w="245" w:type="pct"/>
            <w:tcBorders>
              <w:left w:val="single" w:sz="12" w:space="0" w:color="auto"/>
            </w:tcBorders>
          </w:tcPr>
          <w:p w:rsidR="003C70EC" w:rsidRDefault="003C70EC">
            <w:pPr>
              <w:tabs>
                <w:tab w:val="left" w:pos="2268"/>
              </w:tabs>
              <w:jc w:val="center"/>
              <w:rPr>
                <w:b/>
                <w:sz w:val="20"/>
                <w:szCs w:val="24"/>
                <w:lang w:eastAsia="lt-LT"/>
              </w:rPr>
            </w:pPr>
          </w:p>
        </w:tc>
        <w:tc>
          <w:tcPr>
            <w:tcW w:w="245" w:type="pct"/>
            <w:vMerge/>
          </w:tcPr>
          <w:p w:rsidR="003C70EC" w:rsidRDefault="003C70EC">
            <w:pPr>
              <w:tabs>
                <w:tab w:val="left" w:pos="2268"/>
              </w:tabs>
              <w:jc w:val="center"/>
              <w:rPr>
                <w:b/>
                <w:sz w:val="20"/>
                <w:szCs w:val="24"/>
                <w:lang w:eastAsia="lt-LT"/>
              </w:rPr>
            </w:pPr>
          </w:p>
        </w:tc>
        <w:tc>
          <w:tcPr>
            <w:tcW w:w="343" w:type="pct"/>
            <w:shd w:val="clear" w:color="auto" w:fill="auto"/>
          </w:tcPr>
          <w:p w:rsidR="003C70EC" w:rsidRDefault="003C70EC">
            <w:pPr>
              <w:tabs>
                <w:tab w:val="left" w:pos="2268"/>
              </w:tabs>
              <w:jc w:val="center"/>
              <w:rPr>
                <w:b/>
                <w:sz w:val="20"/>
                <w:szCs w:val="24"/>
                <w:lang w:eastAsia="lt-LT"/>
              </w:rPr>
            </w:pPr>
          </w:p>
        </w:tc>
        <w:tc>
          <w:tcPr>
            <w:tcW w:w="343" w:type="pct"/>
          </w:tcPr>
          <w:p w:rsidR="003C70EC" w:rsidRDefault="003C70EC">
            <w:pPr>
              <w:tabs>
                <w:tab w:val="left" w:pos="2268"/>
              </w:tabs>
              <w:jc w:val="center"/>
              <w:rPr>
                <w:b/>
                <w:sz w:val="20"/>
                <w:szCs w:val="24"/>
                <w:lang w:eastAsia="lt-LT"/>
              </w:rPr>
            </w:pPr>
          </w:p>
        </w:tc>
        <w:tc>
          <w:tcPr>
            <w:tcW w:w="1637" w:type="pct"/>
            <w:shd w:val="clear" w:color="auto" w:fill="auto"/>
          </w:tcPr>
          <w:p w:rsidR="003C70EC" w:rsidRDefault="003C70EC">
            <w:pPr>
              <w:tabs>
                <w:tab w:val="left" w:pos="2268"/>
              </w:tabs>
              <w:jc w:val="center"/>
              <w:rPr>
                <w:b/>
                <w:sz w:val="20"/>
                <w:szCs w:val="24"/>
                <w:lang w:eastAsia="lt-LT"/>
              </w:rPr>
            </w:pPr>
          </w:p>
        </w:tc>
        <w:tc>
          <w:tcPr>
            <w:tcW w:w="337" w:type="pct"/>
            <w:vMerge/>
            <w:tcBorders>
              <w:right w:val="single" w:sz="4" w:space="0" w:color="auto"/>
            </w:tcBorders>
          </w:tcPr>
          <w:p w:rsidR="003C70EC" w:rsidRDefault="003C70EC">
            <w:pPr>
              <w:tabs>
                <w:tab w:val="left" w:pos="2268"/>
              </w:tabs>
              <w:jc w:val="center"/>
              <w:rPr>
                <w:b/>
                <w:sz w:val="20"/>
                <w:szCs w:val="24"/>
                <w:lang w:eastAsia="lt-LT"/>
              </w:rPr>
            </w:pPr>
          </w:p>
        </w:tc>
        <w:tc>
          <w:tcPr>
            <w:tcW w:w="385" w:type="pct"/>
            <w:vMerge/>
            <w:tcBorders>
              <w:left w:val="single" w:sz="4" w:space="0" w:color="auto"/>
              <w:right w:val="single" w:sz="12" w:space="0" w:color="auto"/>
            </w:tcBorders>
          </w:tcPr>
          <w:p w:rsidR="003C70EC" w:rsidRDefault="003C70EC">
            <w:pPr>
              <w:tabs>
                <w:tab w:val="left" w:pos="2268"/>
              </w:tabs>
              <w:jc w:val="center"/>
              <w:rPr>
                <w:b/>
                <w:sz w:val="20"/>
                <w:szCs w:val="24"/>
                <w:lang w:eastAsia="lt-LT"/>
              </w:rPr>
            </w:pPr>
          </w:p>
        </w:tc>
      </w:tr>
      <w:tr w:rsidR="003C70EC">
        <w:tc>
          <w:tcPr>
            <w:tcW w:w="485" w:type="pct"/>
            <w:vMerge/>
            <w:tcBorders>
              <w:left w:val="single" w:sz="12" w:space="0" w:color="auto"/>
            </w:tcBorders>
            <w:shd w:val="clear" w:color="auto" w:fill="auto"/>
          </w:tcPr>
          <w:p w:rsidR="003C70EC" w:rsidRDefault="003C70EC">
            <w:pPr>
              <w:tabs>
                <w:tab w:val="left" w:pos="2268"/>
              </w:tabs>
              <w:jc w:val="center"/>
              <w:rPr>
                <w:b/>
                <w:sz w:val="20"/>
                <w:szCs w:val="24"/>
                <w:lang w:eastAsia="lt-LT"/>
              </w:rPr>
            </w:pPr>
          </w:p>
        </w:tc>
        <w:tc>
          <w:tcPr>
            <w:tcW w:w="441" w:type="pct"/>
            <w:vMerge/>
          </w:tcPr>
          <w:p w:rsidR="003C70EC" w:rsidRDefault="003C70EC">
            <w:pPr>
              <w:tabs>
                <w:tab w:val="left" w:pos="2268"/>
              </w:tabs>
              <w:jc w:val="center"/>
              <w:rPr>
                <w:b/>
                <w:sz w:val="20"/>
                <w:szCs w:val="24"/>
                <w:lang w:eastAsia="lt-LT"/>
              </w:rPr>
            </w:pPr>
          </w:p>
        </w:tc>
        <w:tc>
          <w:tcPr>
            <w:tcW w:w="294" w:type="pct"/>
            <w:vMerge/>
            <w:tcBorders>
              <w:right w:val="single" w:sz="12" w:space="0" w:color="auto"/>
            </w:tcBorders>
            <w:shd w:val="clear" w:color="auto" w:fill="auto"/>
          </w:tcPr>
          <w:p w:rsidR="003C70EC" w:rsidRDefault="003C70EC">
            <w:pPr>
              <w:tabs>
                <w:tab w:val="left" w:pos="2268"/>
              </w:tabs>
              <w:jc w:val="center"/>
              <w:rPr>
                <w:b/>
                <w:sz w:val="20"/>
                <w:szCs w:val="24"/>
                <w:lang w:eastAsia="lt-LT"/>
              </w:rPr>
            </w:pPr>
          </w:p>
        </w:tc>
        <w:tc>
          <w:tcPr>
            <w:tcW w:w="245" w:type="pct"/>
            <w:tcBorders>
              <w:left w:val="single" w:sz="12" w:space="0" w:color="auto"/>
              <w:right w:val="single" w:sz="12" w:space="0" w:color="auto"/>
            </w:tcBorders>
          </w:tcPr>
          <w:p w:rsidR="003C70EC" w:rsidRDefault="006C09DE">
            <w:pPr>
              <w:tabs>
                <w:tab w:val="left" w:pos="2268"/>
              </w:tabs>
              <w:jc w:val="center"/>
              <w:rPr>
                <w:b/>
                <w:sz w:val="20"/>
                <w:szCs w:val="24"/>
                <w:lang w:eastAsia="lt-LT"/>
              </w:rPr>
            </w:pPr>
            <w:r>
              <w:rPr>
                <w:b/>
                <w:sz w:val="20"/>
                <w:szCs w:val="24"/>
                <w:lang w:eastAsia="lt-LT"/>
              </w:rPr>
              <w:t>5</w:t>
            </w:r>
          </w:p>
        </w:tc>
        <w:tc>
          <w:tcPr>
            <w:tcW w:w="245" w:type="pct"/>
            <w:tcBorders>
              <w:left w:val="single" w:sz="12" w:space="0" w:color="auto"/>
            </w:tcBorders>
          </w:tcPr>
          <w:p w:rsidR="003C70EC" w:rsidRDefault="003C70EC">
            <w:pPr>
              <w:tabs>
                <w:tab w:val="left" w:pos="2268"/>
              </w:tabs>
              <w:jc w:val="center"/>
              <w:rPr>
                <w:b/>
                <w:sz w:val="20"/>
                <w:szCs w:val="24"/>
                <w:lang w:eastAsia="lt-LT"/>
              </w:rPr>
            </w:pPr>
          </w:p>
        </w:tc>
        <w:tc>
          <w:tcPr>
            <w:tcW w:w="245" w:type="pct"/>
            <w:vMerge/>
          </w:tcPr>
          <w:p w:rsidR="003C70EC" w:rsidRDefault="003C70EC">
            <w:pPr>
              <w:tabs>
                <w:tab w:val="left" w:pos="2268"/>
              </w:tabs>
              <w:jc w:val="center"/>
              <w:rPr>
                <w:b/>
                <w:sz w:val="20"/>
                <w:szCs w:val="24"/>
                <w:lang w:eastAsia="lt-LT"/>
              </w:rPr>
            </w:pPr>
          </w:p>
        </w:tc>
        <w:tc>
          <w:tcPr>
            <w:tcW w:w="343" w:type="pct"/>
            <w:shd w:val="clear" w:color="auto" w:fill="auto"/>
          </w:tcPr>
          <w:p w:rsidR="003C70EC" w:rsidRDefault="003C70EC">
            <w:pPr>
              <w:tabs>
                <w:tab w:val="left" w:pos="2268"/>
              </w:tabs>
              <w:jc w:val="center"/>
              <w:rPr>
                <w:b/>
                <w:sz w:val="20"/>
                <w:szCs w:val="24"/>
                <w:lang w:eastAsia="lt-LT"/>
              </w:rPr>
            </w:pPr>
          </w:p>
        </w:tc>
        <w:tc>
          <w:tcPr>
            <w:tcW w:w="343" w:type="pct"/>
          </w:tcPr>
          <w:p w:rsidR="003C70EC" w:rsidRDefault="003C70EC">
            <w:pPr>
              <w:tabs>
                <w:tab w:val="left" w:pos="2268"/>
              </w:tabs>
              <w:jc w:val="center"/>
              <w:rPr>
                <w:b/>
                <w:sz w:val="20"/>
                <w:szCs w:val="24"/>
                <w:lang w:eastAsia="lt-LT"/>
              </w:rPr>
            </w:pPr>
          </w:p>
        </w:tc>
        <w:tc>
          <w:tcPr>
            <w:tcW w:w="1637" w:type="pct"/>
            <w:shd w:val="clear" w:color="auto" w:fill="auto"/>
          </w:tcPr>
          <w:p w:rsidR="003C70EC" w:rsidRDefault="003C70EC">
            <w:pPr>
              <w:tabs>
                <w:tab w:val="left" w:pos="2268"/>
              </w:tabs>
              <w:jc w:val="center"/>
              <w:rPr>
                <w:b/>
                <w:sz w:val="20"/>
                <w:szCs w:val="24"/>
                <w:lang w:eastAsia="lt-LT"/>
              </w:rPr>
            </w:pPr>
          </w:p>
        </w:tc>
        <w:tc>
          <w:tcPr>
            <w:tcW w:w="337" w:type="pct"/>
            <w:vMerge/>
            <w:tcBorders>
              <w:right w:val="single" w:sz="4" w:space="0" w:color="auto"/>
            </w:tcBorders>
          </w:tcPr>
          <w:p w:rsidR="003C70EC" w:rsidRDefault="003C70EC">
            <w:pPr>
              <w:tabs>
                <w:tab w:val="left" w:pos="2268"/>
              </w:tabs>
              <w:jc w:val="center"/>
              <w:rPr>
                <w:b/>
                <w:sz w:val="20"/>
                <w:szCs w:val="24"/>
                <w:lang w:eastAsia="lt-LT"/>
              </w:rPr>
            </w:pPr>
          </w:p>
        </w:tc>
        <w:tc>
          <w:tcPr>
            <w:tcW w:w="385" w:type="pct"/>
            <w:vMerge/>
            <w:tcBorders>
              <w:left w:val="single" w:sz="4" w:space="0" w:color="auto"/>
              <w:right w:val="single" w:sz="12" w:space="0" w:color="auto"/>
            </w:tcBorders>
          </w:tcPr>
          <w:p w:rsidR="003C70EC" w:rsidRDefault="003C70EC">
            <w:pPr>
              <w:tabs>
                <w:tab w:val="left" w:pos="2268"/>
              </w:tabs>
              <w:jc w:val="center"/>
              <w:rPr>
                <w:b/>
                <w:sz w:val="20"/>
                <w:szCs w:val="24"/>
                <w:lang w:eastAsia="lt-LT"/>
              </w:rPr>
            </w:pPr>
          </w:p>
        </w:tc>
      </w:tr>
      <w:tr w:rsidR="003C70EC">
        <w:tc>
          <w:tcPr>
            <w:tcW w:w="485" w:type="pct"/>
            <w:vMerge/>
            <w:tcBorders>
              <w:left w:val="single" w:sz="12" w:space="0" w:color="auto"/>
            </w:tcBorders>
            <w:shd w:val="clear" w:color="auto" w:fill="auto"/>
          </w:tcPr>
          <w:p w:rsidR="003C70EC" w:rsidRDefault="003C70EC">
            <w:pPr>
              <w:tabs>
                <w:tab w:val="left" w:pos="2268"/>
              </w:tabs>
              <w:jc w:val="center"/>
              <w:rPr>
                <w:b/>
                <w:sz w:val="20"/>
                <w:szCs w:val="24"/>
                <w:lang w:eastAsia="lt-LT"/>
              </w:rPr>
            </w:pPr>
          </w:p>
        </w:tc>
        <w:tc>
          <w:tcPr>
            <w:tcW w:w="441" w:type="pct"/>
            <w:vMerge/>
          </w:tcPr>
          <w:p w:rsidR="003C70EC" w:rsidRDefault="003C70EC">
            <w:pPr>
              <w:tabs>
                <w:tab w:val="left" w:pos="2268"/>
              </w:tabs>
              <w:jc w:val="center"/>
              <w:rPr>
                <w:b/>
                <w:sz w:val="20"/>
                <w:szCs w:val="24"/>
                <w:lang w:eastAsia="lt-LT"/>
              </w:rPr>
            </w:pPr>
          </w:p>
        </w:tc>
        <w:tc>
          <w:tcPr>
            <w:tcW w:w="294" w:type="pct"/>
            <w:vMerge/>
            <w:tcBorders>
              <w:right w:val="single" w:sz="12" w:space="0" w:color="auto"/>
            </w:tcBorders>
            <w:shd w:val="clear" w:color="auto" w:fill="auto"/>
          </w:tcPr>
          <w:p w:rsidR="003C70EC" w:rsidRDefault="003C70EC">
            <w:pPr>
              <w:tabs>
                <w:tab w:val="left" w:pos="2268"/>
              </w:tabs>
              <w:jc w:val="center"/>
              <w:rPr>
                <w:b/>
                <w:sz w:val="20"/>
                <w:szCs w:val="24"/>
                <w:lang w:eastAsia="lt-LT"/>
              </w:rPr>
            </w:pPr>
          </w:p>
        </w:tc>
        <w:tc>
          <w:tcPr>
            <w:tcW w:w="245" w:type="pct"/>
            <w:tcBorders>
              <w:left w:val="single" w:sz="12" w:space="0" w:color="auto"/>
              <w:right w:val="single" w:sz="12" w:space="0" w:color="auto"/>
            </w:tcBorders>
          </w:tcPr>
          <w:p w:rsidR="003C70EC" w:rsidRDefault="006C09DE">
            <w:pPr>
              <w:tabs>
                <w:tab w:val="left" w:pos="2268"/>
              </w:tabs>
              <w:jc w:val="center"/>
              <w:rPr>
                <w:b/>
                <w:sz w:val="20"/>
                <w:szCs w:val="24"/>
                <w:lang w:eastAsia="lt-LT"/>
              </w:rPr>
            </w:pPr>
            <w:r>
              <w:rPr>
                <w:b/>
                <w:sz w:val="20"/>
                <w:szCs w:val="24"/>
                <w:lang w:eastAsia="lt-LT"/>
              </w:rPr>
              <w:t>6</w:t>
            </w:r>
          </w:p>
        </w:tc>
        <w:tc>
          <w:tcPr>
            <w:tcW w:w="245" w:type="pct"/>
            <w:tcBorders>
              <w:left w:val="single" w:sz="12" w:space="0" w:color="auto"/>
            </w:tcBorders>
          </w:tcPr>
          <w:p w:rsidR="003C70EC" w:rsidRDefault="003C70EC">
            <w:pPr>
              <w:tabs>
                <w:tab w:val="left" w:pos="2268"/>
              </w:tabs>
              <w:jc w:val="center"/>
              <w:rPr>
                <w:b/>
                <w:sz w:val="20"/>
                <w:szCs w:val="24"/>
                <w:lang w:eastAsia="lt-LT"/>
              </w:rPr>
            </w:pPr>
          </w:p>
        </w:tc>
        <w:tc>
          <w:tcPr>
            <w:tcW w:w="245" w:type="pct"/>
            <w:vMerge/>
          </w:tcPr>
          <w:p w:rsidR="003C70EC" w:rsidRDefault="003C70EC">
            <w:pPr>
              <w:tabs>
                <w:tab w:val="left" w:pos="2268"/>
              </w:tabs>
              <w:jc w:val="center"/>
              <w:rPr>
                <w:b/>
                <w:sz w:val="20"/>
                <w:szCs w:val="24"/>
                <w:lang w:eastAsia="lt-LT"/>
              </w:rPr>
            </w:pPr>
          </w:p>
        </w:tc>
        <w:tc>
          <w:tcPr>
            <w:tcW w:w="343" w:type="pct"/>
            <w:shd w:val="clear" w:color="auto" w:fill="auto"/>
          </w:tcPr>
          <w:p w:rsidR="003C70EC" w:rsidRDefault="003C70EC">
            <w:pPr>
              <w:tabs>
                <w:tab w:val="left" w:pos="2268"/>
              </w:tabs>
              <w:jc w:val="center"/>
              <w:rPr>
                <w:b/>
                <w:sz w:val="20"/>
                <w:szCs w:val="24"/>
                <w:lang w:eastAsia="lt-LT"/>
              </w:rPr>
            </w:pPr>
          </w:p>
        </w:tc>
        <w:tc>
          <w:tcPr>
            <w:tcW w:w="343" w:type="pct"/>
          </w:tcPr>
          <w:p w:rsidR="003C70EC" w:rsidRDefault="003C70EC">
            <w:pPr>
              <w:tabs>
                <w:tab w:val="left" w:pos="2268"/>
              </w:tabs>
              <w:jc w:val="center"/>
              <w:rPr>
                <w:b/>
                <w:sz w:val="20"/>
                <w:szCs w:val="24"/>
                <w:lang w:eastAsia="lt-LT"/>
              </w:rPr>
            </w:pPr>
          </w:p>
        </w:tc>
        <w:tc>
          <w:tcPr>
            <w:tcW w:w="1637" w:type="pct"/>
            <w:shd w:val="clear" w:color="auto" w:fill="auto"/>
          </w:tcPr>
          <w:p w:rsidR="003C70EC" w:rsidRDefault="003C70EC">
            <w:pPr>
              <w:tabs>
                <w:tab w:val="left" w:pos="2268"/>
              </w:tabs>
              <w:jc w:val="center"/>
              <w:rPr>
                <w:b/>
                <w:sz w:val="20"/>
                <w:szCs w:val="24"/>
                <w:lang w:eastAsia="lt-LT"/>
              </w:rPr>
            </w:pPr>
          </w:p>
        </w:tc>
        <w:tc>
          <w:tcPr>
            <w:tcW w:w="337" w:type="pct"/>
            <w:vMerge/>
            <w:tcBorders>
              <w:right w:val="single" w:sz="4" w:space="0" w:color="auto"/>
            </w:tcBorders>
          </w:tcPr>
          <w:p w:rsidR="003C70EC" w:rsidRDefault="003C70EC">
            <w:pPr>
              <w:tabs>
                <w:tab w:val="left" w:pos="2268"/>
              </w:tabs>
              <w:jc w:val="center"/>
              <w:rPr>
                <w:b/>
                <w:sz w:val="20"/>
                <w:szCs w:val="24"/>
                <w:lang w:eastAsia="lt-LT"/>
              </w:rPr>
            </w:pPr>
          </w:p>
        </w:tc>
        <w:tc>
          <w:tcPr>
            <w:tcW w:w="385" w:type="pct"/>
            <w:vMerge/>
            <w:tcBorders>
              <w:left w:val="single" w:sz="4" w:space="0" w:color="auto"/>
              <w:right w:val="single" w:sz="12" w:space="0" w:color="auto"/>
            </w:tcBorders>
          </w:tcPr>
          <w:p w:rsidR="003C70EC" w:rsidRDefault="003C70EC">
            <w:pPr>
              <w:tabs>
                <w:tab w:val="left" w:pos="2268"/>
              </w:tabs>
              <w:jc w:val="center"/>
              <w:rPr>
                <w:b/>
                <w:sz w:val="20"/>
                <w:szCs w:val="24"/>
                <w:lang w:eastAsia="lt-LT"/>
              </w:rPr>
            </w:pPr>
          </w:p>
        </w:tc>
      </w:tr>
      <w:tr w:rsidR="003C70EC">
        <w:tc>
          <w:tcPr>
            <w:tcW w:w="485" w:type="pct"/>
            <w:vMerge/>
            <w:tcBorders>
              <w:left w:val="single" w:sz="12" w:space="0" w:color="auto"/>
            </w:tcBorders>
            <w:shd w:val="clear" w:color="auto" w:fill="auto"/>
          </w:tcPr>
          <w:p w:rsidR="003C70EC" w:rsidRDefault="003C70EC">
            <w:pPr>
              <w:tabs>
                <w:tab w:val="left" w:pos="2268"/>
              </w:tabs>
              <w:jc w:val="center"/>
              <w:rPr>
                <w:b/>
                <w:sz w:val="20"/>
                <w:szCs w:val="24"/>
                <w:lang w:eastAsia="lt-LT"/>
              </w:rPr>
            </w:pPr>
          </w:p>
        </w:tc>
        <w:tc>
          <w:tcPr>
            <w:tcW w:w="441" w:type="pct"/>
            <w:vMerge/>
          </w:tcPr>
          <w:p w:rsidR="003C70EC" w:rsidRDefault="003C70EC">
            <w:pPr>
              <w:tabs>
                <w:tab w:val="left" w:pos="2268"/>
              </w:tabs>
              <w:jc w:val="center"/>
              <w:rPr>
                <w:b/>
                <w:sz w:val="20"/>
                <w:szCs w:val="24"/>
                <w:lang w:eastAsia="lt-LT"/>
              </w:rPr>
            </w:pPr>
          </w:p>
        </w:tc>
        <w:tc>
          <w:tcPr>
            <w:tcW w:w="294" w:type="pct"/>
            <w:vMerge/>
            <w:tcBorders>
              <w:right w:val="single" w:sz="12" w:space="0" w:color="auto"/>
            </w:tcBorders>
            <w:shd w:val="clear" w:color="auto" w:fill="auto"/>
          </w:tcPr>
          <w:p w:rsidR="003C70EC" w:rsidRDefault="003C70EC">
            <w:pPr>
              <w:tabs>
                <w:tab w:val="left" w:pos="2268"/>
              </w:tabs>
              <w:jc w:val="center"/>
              <w:rPr>
                <w:b/>
                <w:sz w:val="20"/>
                <w:szCs w:val="24"/>
                <w:lang w:eastAsia="lt-LT"/>
              </w:rPr>
            </w:pPr>
          </w:p>
        </w:tc>
        <w:tc>
          <w:tcPr>
            <w:tcW w:w="245" w:type="pct"/>
            <w:tcBorders>
              <w:left w:val="single" w:sz="12" w:space="0" w:color="auto"/>
              <w:right w:val="single" w:sz="12" w:space="0" w:color="auto"/>
            </w:tcBorders>
          </w:tcPr>
          <w:p w:rsidR="003C70EC" w:rsidRDefault="006C09DE">
            <w:pPr>
              <w:tabs>
                <w:tab w:val="left" w:pos="2268"/>
              </w:tabs>
              <w:jc w:val="center"/>
              <w:rPr>
                <w:b/>
                <w:sz w:val="20"/>
                <w:szCs w:val="24"/>
                <w:lang w:eastAsia="lt-LT"/>
              </w:rPr>
            </w:pPr>
            <w:r>
              <w:rPr>
                <w:b/>
                <w:sz w:val="20"/>
                <w:szCs w:val="24"/>
                <w:lang w:eastAsia="lt-LT"/>
              </w:rPr>
              <w:t>7</w:t>
            </w:r>
          </w:p>
        </w:tc>
        <w:tc>
          <w:tcPr>
            <w:tcW w:w="245" w:type="pct"/>
            <w:tcBorders>
              <w:left w:val="single" w:sz="12" w:space="0" w:color="auto"/>
            </w:tcBorders>
          </w:tcPr>
          <w:p w:rsidR="003C70EC" w:rsidRDefault="003C70EC">
            <w:pPr>
              <w:tabs>
                <w:tab w:val="left" w:pos="2268"/>
              </w:tabs>
              <w:jc w:val="center"/>
              <w:rPr>
                <w:b/>
                <w:sz w:val="20"/>
                <w:szCs w:val="24"/>
                <w:lang w:eastAsia="lt-LT"/>
              </w:rPr>
            </w:pPr>
          </w:p>
        </w:tc>
        <w:tc>
          <w:tcPr>
            <w:tcW w:w="245" w:type="pct"/>
            <w:vMerge/>
          </w:tcPr>
          <w:p w:rsidR="003C70EC" w:rsidRDefault="003C70EC">
            <w:pPr>
              <w:tabs>
                <w:tab w:val="left" w:pos="2268"/>
              </w:tabs>
              <w:jc w:val="center"/>
              <w:rPr>
                <w:b/>
                <w:sz w:val="20"/>
                <w:szCs w:val="24"/>
                <w:lang w:eastAsia="lt-LT"/>
              </w:rPr>
            </w:pPr>
          </w:p>
        </w:tc>
        <w:tc>
          <w:tcPr>
            <w:tcW w:w="343" w:type="pct"/>
            <w:shd w:val="clear" w:color="auto" w:fill="auto"/>
          </w:tcPr>
          <w:p w:rsidR="003C70EC" w:rsidRDefault="003C70EC">
            <w:pPr>
              <w:tabs>
                <w:tab w:val="left" w:pos="2268"/>
              </w:tabs>
              <w:jc w:val="center"/>
              <w:rPr>
                <w:b/>
                <w:sz w:val="20"/>
                <w:szCs w:val="24"/>
                <w:lang w:eastAsia="lt-LT"/>
              </w:rPr>
            </w:pPr>
          </w:p>
        </w:tc>
        <w:tc>
          <w:tcPr>
            <w:tcW w:w="343" w:type="pct"/>
          </w:tcPr>
          <w:p w:rsidR="003C70EC" w:rsidRDefault="003C70EC">
            <w:pPr>
              <w:tabs>
                <w:tab w:val="left" w:pos="2268"/>
              </w:tabs>
              <w:jc w:val="center"/>
              <w:rPr>
                <w:b/>
                <w:sz w:val="20"/>
                <w:szCs w:val="24"/>
                <w:lang w:eastAsia="lt-LT"/>
              </w:rPr>
            </w:pPr>
          </w:p>
        </w:tc>
        <w:tc>
          <w:tcPr>
            <w:tcW w:w="1637" w:type="pct"/>
            <w:shd w:val="clear" w:color="auto" w:fill="auto"/>
          </w:tcPr>
          <w:p w:rsidR="003C70EC" w:rsidRDefault="003C70EC">
            <w:pPr>
              <w:tabs>
                <w:tab w:val="left" w:pos="2268"/>
              </w:tabs>
              <w:jc w:val="center"/>
              <w:rPr>
                <w:b/>
                <w:sz w:val="20"/>
                <w:szCs w:val="24"/>
                <w:lang w:eastAsia="lt-LT"/>
              </w:rPr>
            </w:pPr>
          </w:p>
        </w:tc>
        <w:tc>
          <w:tcPr>
            <w:tcW w:w="337" w:type="pct"/>
            <w:vMerge/>
            <w:tcBorders>
              <w:right w:val="single" w:sz="4" w:space="0" w:color="auto"/>
            </w:tcBorders>
          </w:tcPr>
          <w:p w:rsidR="003C70EC" w:rsidRDefault="003C70EC">
            <w:pPr>
              <w:tabs>
                <w:tab w:val="left" w:pos="2268"/>
              </w:tabs>
              <w:jc w:val="center"/>
              <w:rPr>
                <w:b/>
                <w:sz w:val="20"/>
                <w:szCs w:val="24"/>
                <w:lang w:eastAsia="lt-LT"/>
              </w:rPr>
            </w:pPr>
          </w:p>
        </w:tc>
        <w:tc>
          <w:tcPr>
            <w:tcW w:w="385" w:type="pct"/>
            <w:vMerge/>
            <w:tcBorders>
              <w:left w:val="single" w:sz="4" w:space="0" w:color="auto"/>
              <w:right w:val="single" w:sz="12" w:space="0" w:color="auto"/>
            </w:tcBorders>
          </w:tcPr>
          <w:p w:rsidR="003C70EC" w:rsidRDefault="003C70EC">
            <w:pPr>
              <w:tabs>
                <w:tab w:val="left" w:pos="2268"/>
              </w:tabs>
              <w:jc w:val="center"/>
              <w:rPr>
                <w:b/>
                <w:sz w:val="20"/>
                <w:szCs w:val="24"/>
                <w:lang w:eastAsia="lt-LT"/>
              </w:rPr>
            </w:pPr>
          </w:p>
        </w:tc>
      </w:tr>
      <w:tr w:rsidR="003C70EC">
        <w:tc>
          <w:tcPr>
            <w:tcW w:w="485" w:type="pct"/>
            <w:vMerge/>
            <w:tcBorders>
              <w:left w:val="single" w:sz="12" w:space="0" w:color="auto"/>
            </w:tcBorders>
            <w:shd w:val="clear" w:color="auto" w:fill="auto"/>
          </w:tcPr>
          <w:p w:rsidR="003C70EC" w:rsidRDefault="003C70EC">
            <w:pPr>
              <w:tabs>
                <w:tab w:val="left" w:pos="2268"/>
              </w:tabs>
              <w:jc w:val="center"/>
              <w:rPr>
                <w:b/>
                <w:sz w:val="20"/>
                <w:szCs w:val="24"/>
                <w:lang w:eastAsia="lt-LT"/>
              </w:rPr>
            </w:pPr>
          </w:p>
        </w:tc>
        <w:tc>
          <w:tcPr>
            <w:tcW w:w="441" w:type="pct"/>
            <w:vMerge/>
          </w:tcPr>
          <w:p w:rsidR="003C70EC" w:rsidRDefault="003C70EC">
            <w:pPr>
              <w:tabs>
                <w:tab w:val="left" w:pos="2268"/>
              </w:tabs>
              <w:jc w:val="center"/>
              <w:rPr>
                <w:b/>
                <w:sz w:val="20"/>
                <w:szCs w:val="24"/>
                <w:lang w:eastAsia="lt-LT"/>
              </w:rPr>
            </w:pPr>
          </w:p>
        </w:tc>
        <w:tc>
          <w:tcPr>
            <w:tcW w:w="294" w:type="pct"/>
            <w:vMerge/>
            <w:tcBorders>
              <w:right w:val="single" w:sz="12" w:space="0" w:color="auto"/>
            </w:tcBorders>
            <w:shd w:val="clear" w:color="auto" w:fill="auto"/>
          </w:tcPr>
          <w:p w:rsidR="003C70EC" w:rsidRDefault="003C70EC">
            <w:pPr>
              <w:tabs>
                <w:tab w:val="left" w:pos="2268"/>
              </w:tabs>
              <w:jc w:val="center"/>
              <w:rPr>
                <w:b/>
                <w:sz w:val="20"/>
                <w:szCs w:val="24"/>
                <w:lang w:eastAsia="lt-LT"/>
              </w:rPr>
            </w:pPr>
          </w:p>
        </w:tc>
        <w:tc>
          <w:tcPr>
            <w:tcW w:w="245" w:type="pct"/>
            <w:tcBorders>
              <w:left w:val="single" w:sz="12" w:space="0" w:color="auto"/>
              <w:right w:val="single" w:sz="12" w:space="0" w:color="auto"/>
            </w:tcBorders>
          </w:tcPr>
          <w:p w:rsidR="003C70EC" w:rsidRDefault="006C09DE">
            <w:pPr>
              <w:tabs>
                <w:tab w:val="left" w:pos="2268"/>
              </w:tabs>
              <w:jc w:val="center"/>
              <w:rPr>
                <w:b/>
                <w:sz w:val="20"/>
                <w:szCs w:val="24"/>
                <w:lang w:eastAsia="lt-LT"/>
              </w:rPr>
            </w:pPr>
            <w:r>
              <w:rPr>
                <w:b/>
                <w:sz w:val="20"/>
                <w:szCs w:val="24"/>
                <w:lang w:eastAsia="lt-LT"/>
              </w:rPr>
              <w:t>8</w:t>
            </w:r>
          </w:p>
        </w:tc>
        <w:tc>
          <w:tcPr>
            <w:tcW w:w="245" w:type="pct"/>
            <w:tcBorders>
              <w:left w:val="single" w:sz="12" w:space="0" w:color="auto"/>
            </w:tcBorders>
          </w:tcPr>
          <w:p w:rsidR="003C70EC" w:rsidRDefault="003C70EC">
            <w:pPr>
              <w:tabs>
                <w:tab w:val="left" w:pos="2268"/>
              </w:tabs>
              <w:jc w:val="center"/>
              <w:rPr>
                <w:b/>
                <w:sz w:val="20"/>
                <w:szCs w:val="24"/>
                <w:lang w:eastAsia="lt-LT"/>
              </w:rPr>
            </w:pPr>
          </w:p>
        </w:tc>
        <w:tc>
          <w:tcPr>
            <w:tcW w:w="245" w:type="pct"/>
            <w:vMerge/>
          </w:tcPr>
          <w:p w:rsidR="003C70EC" w:rsidRDefault="003C70EC">
            <w:pPr>
              <w:tabs>
                <w:tab w:val="left" w:pos="2268"/>
              </w:tabs>
              <w:jc w:val="center"/>
              <w:rPr>
                <w:b/>
                <w:sz w:val="20"/>
                <w:szCs w:val="24"/>
                <w:lang w:eastAsia="lt-LT"/>
              </w:rPr>
            </w:pPr>
          </w:p>
        </w:tc>
        <w:tc>
          <w:tcPr>
            <w:tcW w:w="343" w:type="pct"/>
            <w:shd w:val="clear" w:color="auto" w:fill="auto"/>
          </w:tcPr>
          <w:p w:rsidR="003C70EC" w:rsidRDefault="003C70EC">
            <w:pPr>
              <w:tabs>
                <w:tab w:val="left" w:pos="2268"/>
              </w:tabs>
              <w:jc w:val="center"/>
              <w:rPr>
                <w:b/>
                <w:sz w:val="20"/>
                <w:szCs w:val="24"/>
                <w:lang w:eastAsia="lt-LT"/>
              </w:rPr>
            </w:pPr>
          </w:p>
        </w:tc>
        <w:tc>
          <w:tcPr>
            <w:tcW w:w="343" w:type="pct"/>
          </w:tcPr>
          <w:p w:rsidR="003C70EC" w:rsidRDefault="003C70EC">
            <w:pPr>
              <w:tabs>
                <w:tab w:val="left" w:pos="2268"/>
              </w:tabs>
              <w:jc w:val="center"/>
              <w:rPr>
                <w:b/>
                <w:sz w:val="20"/>
                <w:szCs w:val="24"/>
                <w:lang w:eastAsia="lt-LT"/>
              </w:rPr>
            </w:pPr>
          </w:p>
        </w:tc>
        <w:tc>
          <w:tcPr>
            <w:tcW w:w="1637" w:type="pct"/>
            <w:shd w:val="clear" w:color="auto" w:fill="auto"/>
          </w:tcPr>
          <w:p w:rsidR="003C70EC" w:rsidRDefault="003C70EC">
            <w:pPr>
              <w:tabs>
                <w:tab w:val="left" w:pos="2268"/>
              </w:tabs>
              <w:jc w:val="center"/>
              <w:rPr>
                <w:b/>
                <w:sz w:val="20"/>
                <w:szCs w:val="24"/>
                <w:lang w:eastAsia="lt-LT"/>
              </w:rPr>
            </w:pPr>
          </w:p>
        </w:tc>
        <w:tc>
          <w:tcPr>
            <w:tcW w:w="337" w:type="pct"/>
            <w:vMerge/>
            <w:tcBorders>
              <w:right w:val="single" w:sz="4" w:space="0" w:color="auto"/>
            </w:tcBorders>
          </w:tcPr>
          <w:p w:rsidR="003C70EC" w:rsidRDefault="003C70EC">
            <w:pPr>
              <w:tabs>
                <w:tab w:val="left" w:pos="2268"/>
              </w:tabs>
              <w:jc w:val="center"/>
              <w:rPr>
                <w:b/>
                <w:sz w:val="20"/>
                <w:szCs w:val="24"/>
                <w:lang w:eastAsia="lt-LT"/>
              </w:rPr>
            </w:pPr>
          </w:p>
        </w:tc>
        <w:tc>
          <w:tcPr>
            <w:tcW w:w="385" w:type="pct"/>
            <w:vMerge/>
            <w:tcBorders>
              <w:left w:val="single" w:sz="4" w:space="0" w:color="auto"/>
              <w:right w:val="single" w:sz="12" w:space="0" w:color="auto"/>
            </w:tcBorders>
          </w:tcPr>
          <w:p w:rsidR="003C70EC" w:rsidRDefault="003C70EC">
            <w:pPr>
              <w:tabs>
                <w:tab w:val="left" w:pos="2268"/>
              </w:tabs>
              <w:jc w:val="center"/>
              <w:rPr>
                <w:b/>
                <w:sz w:val="20"/>
                <w:szCs w:val="24"/>
                <w:lang w:eastAsia="lt-LT"/>
              </w:rPr>
            </w:pPr>
          </w:p>
        </w:tc>
      </w:tr>
      <w:tr w:rsidR="003C70EC">
        <w:tc>
          <w:tcPr>
            <w:tcW w:w="485" w:type="pct"/>
            <w:vMerge/>
            <w:tcBorders>
              <w:left w:val="single" w:sz="12" w:space="0" w:color="auto"/>
            </w:tcBorders>
            <w:shd w:val="clear" w:color="auto" w:fill="auto"/>
          </w:tcPr>
          <w:p w:rsidR="003C70EC" w:rsidRDefault="003C70EC">
            <w:pPr>
              <w:tabs>
                <w:tab w:val="left" w:pos="2268"/>
              </w:tabs>
              <w:jc w:val="center"/>
              <w:rPr>
                <w:b/>
                <w:sz w:val="20"/>
                <w:szCs w:val="24"/>
                <w:lang w:eastAsia="lt-LT"/>
              </w:rPr>
            </w:pPr>
          </w:p>
        </w:tc>
        <w:tc>
          <w:tcPr>
            <w:tcW w:w="441" w:type="pct"/>
            <w:vMerge/>
          </w:tcPr>
          <w:p w:rsidR="003C70EC" w:rsidRDefault="003C70EC">
            <w:pPr>
              <w:tabs>
                <w:tab w:val="left" w:pos="2268"/>
              </w:tabs>
              <w:jc w:val="center"/>
              <w:rPr>
                <w:b/>
                <w:sz w:val="20"/>
                <w:szCs w:val="24"/>
                <w:lang w:eastAsia="lt-LT"/>
              </w:rPr>
            </w:pPr>
          </w:p>
        </w:tc>
        <w:tc>
          <w:tcPr>
            <w:tcW w:w="294" w:type="pct"/>
            <w:vMerge/>
            <w:tcBorders>
              <w:right w:val="single" w:sz="12" w:space="0" w:color="auto"/>
            </w:tcBorders>
            <w:shd w:val="clear" w:color="auto" w:fill="auto"/>
          </w:tcPr>
          <w:p w:rsidR="003C70EC" w:rsidRDefault="003C70EC">
            <w:pPr>
              <w:tabs>
                <w:tab w:val="left" w:pos="2268"/>
              </w:tabs>
              <w:jc w:val="center"/>
              <w:rPr>
                <w:b/>
                <w:sz w:val="20"/>
                <w:szCs w:val="24"/>
                <w:lang w:eastAsia="lt-LT"/>
              </w:rPr>
            </w:pPr>
          </w:p>
        </w:tc>
        <w:tc>
          <w:tcPr>
            <w:tcW w:w="245" w:type="pct"/>
            <w:tcBorders>
              <w:left w:val="single" w:sz="12" w:space="0" w:color="auto"/>
              <w:right w:val="single" w:sz="12" w:space="0" w:color="auto"/>
            </w:tcBorders>
          </w:tcPr>
          <w:p w:rsidR="003C70EC" w:rsidRDefault="006C09DE">
            <w:pPr>
              <w:tabs>
                <w:tab w:val="left" w:pos="2268"/>
              </w:tabs>
              <w:jc w:val="center"/>
              <w:rPr>
                <w:b/>
                <w:sz w:val="20"/>
                <w:szCs w:val="24"/>
                <w:lang w:eastAsia="lt-LT"/>
              </w:rPr>
            </w:pPr>
            <w:r>
              <w:rPr>
                <w:b/>
                <w:sz w:val="20"/>
                <w:szCs w:val="24"/>
                <w:lang w:eastAsia="lt-LT"/>
              </w:rPr>
              <w:t>9</w:t>
            </w:r>
          </w:p>
        </w:tc>
        <w:tc>
          <w:tcPr>
            <w:tcW w:w="245" w:type="pct"/>
            <w:tcBorders>
              <w:left w:val="single" w:sz="12" w:space="0" w:color="auto"/>
            </w:tcBorders>
          </w:tcPr>
          <w:p w:rsidR="003C70EC" w:rsidRDefault="003C70EC">
            <w:pPr>
              <w:tabs>
                <w:tab w:val="left" w:pos="2268"/>
              </w:tabs>
              <w:jc w:val="center"/>
              <w:rPr>
                <w:b/>
                <w:sz w:val="20"/>
                <w:szCs w:val="24"/>
                <w:lang w:eastAsia="lt-LT"/>
              </w:rPr>
            </w:pPr>
          </w:p>
        </w:tc>
        <w:tc>
          <w:tcPr>
            <w:tcW w:w="245" w:type="pct"/>
            <w:vMerge/>
          </w:tcPr>
          <w:p w:rsidR="003C70EC" w:rsidRDefault="003C70EC">
            <w:pPr>
              <w:tabs>
                <w:tab w:val="left" w:pos="2268"/>
              </w:tabs>
              <w:jc w:val="center"/>
              <w:rPr>
                <w:b/>
                <w:sz w:val="20"/>
                <w:szCs w:val="24"/>
                <w:lang w:eastAsia="lt-LT"/>
              </w:rPr>
            </w:pPr>
          </w:p>
        </w:tc>
        <w:tc>
          <w:tcPr>
            <w:tcW w:w="343" w:type="pct"/>
            <w:shd w:val="clear" w:color="auto" w:fill="auto"/>
          </w:tcPr>
          <w:p w:rsidR="003C70EC" w:rsidRDefault="003C70EC">
            <w:pPr>
              <w:tabs>
                <w:tab w:val="left" w:pos="2268"/>
              </w:tabs>
              <w:jc w:val="center"/>
              <w:rPr>
                <w:b/>
                <w:sz w:val="20"/>
                <w:szCs w:val="24"/>
                <w:lang w:eastAsia="lt-LT"/>
              </w:rPr>
            </w:pPr>
          </w:p>
        </w:tc>
        <w:tc>
          <w:tcPr>
            <w:tcW w:w="343" w:type="pct"/>
          </w:tcPr>
          <w:p w:rsidR="003C70EC" w:rsidRDefault="003C70EC">
            <w:pPr>
              <w:tabs>
                <w:tab w:val="left" w:pos="2268"/>
              </w:tabs>
              <w:jc w:val="center"/>
              <w:rPr>
                <w:b/>
                <w:sz w:val="20"/>
                <w:szCs w:val="24"/>
                <w:lang w:eastAsia="lt-LT"/>
              </w:rPr>
            </w:pPr>
          </w:p>
        </w:tc>
        <w:tc>
          <w:tcPr>
            <w:tcW w:w="1637" w:type="pct"/>
            <w:shd w:val="clear" w:color="auto" w:fill="auto"/>
          </w:tcPr>
          <w:p w:rsidR="003C70EC" w:rsidRDefault="003C70EC">
            <w:pPr>
              <w:tabs>
                <w:tab w:val="left" w:pos="2268"/>
              </w:tabs>
              <w:jc w:val="center"/>
              <w:rPr>
                <w:b/>
                <w:sz w:val="20"/>
                <w:szCs w:val="24"/>
                <w:lang w:eastAsia="lt-LT"/>
              </w:rPr>
            </w:pPr>
          </w:p>
        </w:tc>
        <w:tc>
          <w:tcPr>
            <w:tcW w:w="337" w:type="pct"/>
            <w:vMerge/>
            <w:tcBorders>
              <w:right w:val="single" w:sz="4" w:space="0" w:color="auto"/>
            </w:tcBorders>
          </w:tcPr>
          <w:p w:rsidR="003C70EC" w:rsidRDefault="003C70EC">
            <w:pPr>
              <w:tabs>
                <w:tab w:val="left" w:pos="2268"/>
              </w:tabs>
              <w:jc w:val="center"/>
              <w:rPr>
                <w:b/>
                <w:sz w:val="20"/>
                <w:szCs w:val="24"/>
                <w:lang w:eastAsia="lt-LT"/>
              </w:rPr>
            </w:pPr>
          </w:p>
        </w:tc>
        <w:tc>
          <w:tcPr>
            <w:tcW w:w="385" w:type="pct"/>
            <w:vMerge/>
            <w:tcBorders>
              <w:left w:val="single" w:sz="4" w:space="0" w:color="auto"/>
              <w:right w:val="single" w:sz="12" w:space="0" w:color="auto"/>
            </w:tcBorders>
          </w:tcPr>
          <w:p w:rsidR="003C70EC" w:rsidRDefault="003C70EC">
            <w:pPr>
              <w:tabs>
                <w:tab w:val="left" w:pos="2268"/>
              </w:tabs>
              <w:jc w:val="center"/>
              <w:rPr>
                <w:b/>
                <w:sz w:val="20"/>
                <w:szCs w:val="24"/>
                <w:lang w:eastAsia="lt-LT"/>
              </w:rPr>
            </w:pPr>
          </w:p>
        </w:tc>
      </w:tr>
      <w:tr w:rsidR="003C70EC">
        <w:tc>
          <w:tcPr>
            <w:tcW w:w="485" w:type="pct"/>
            <w:vMerge/>
            <w:tcBorders>
              <w:left w:val="single" w:sz="12" w:space="0" w:color="auto"/>
            </w:tcBorders>
            <w:shd w:val="clear" w:color="auto" w:fill="auto"/>
          </w:tcPr>
          <w:p w:rsidR="003C70EC" w:rsidRDefault="003C70EC">
            <w:pPr>
              <w:tabs>
                <w:tab w:val="left" w:pos="2268"/>
              </w:tabs>
              <w:jc w:val="center"/>
              <w:rPr>
                <w:b/>
                <w:sz w:val="20"/>
                <w:szCs w:val="24"/>
                <w:lang w:eastAsia="lt-LT"/>
              </w:rPr>
            </w:pPr>
          </w:p>
        </w:tc>
        <w:tc>
          <w:tcPr>
            <w:tcW w:w="441" w:type="pct"/>
            <w:vMerge/>
          </w:tcPr>
          <w:p w:rsidR="003C70EC" w:rsidRDefault="003C70EC">
            <w:pPr>
              <w:tabs>
                <w:tab w:val="left" w:pos="2268"/>
              </w:tabs>
              <w:jc w:val="center"/>
              <w:rPr>
                <w:b/>
                <w:sz w:val="20"/>
                <w:szCs w:val="24"/>
                <w:lang w:eastAsia="lt-LT"/>
              </w:rPr>
            </w:pPr>
          </w:p>
        </w:tc>
        <w:tc>
          <w:tcPr>
            <w:tcW w:w="294" w:type="pct"/>
            <w:vMerge/>
            <w:tcBorders>
              <w:right w:val="single" w:sz="12" w:space="0" w:color="auto"/>
            </w:tcBorders>
            <w:shd w:val="clear" w:color="auto" w:fill="auto"/>
          </w:tcPr>
          <w:p w:rsidR="003C70EC" w:rsidRDefault="003C70EC">
            <w:pPr>
              <w:tabs>
                <w:tab w:val="left" w:pos="2268"/>
              </w:tabs>
              <w:jc w:val="center"/>
              <w:rPr>
                <w:b/>
                <w:sz w:val="20"/>
                <w:szCs w:val="24"/>
                <w:lang w:eastAsia="lt-LT"/>
              </w:rPr>
            </w:pPr>
          </w:p>
        </w:tc>
        <w:tc>
          <w:tcPr>
            <w:tcW w:w="245" w:type="pct"/>
            <w:tcBorders>
              <w:left w:val="single" w:sz="12" w:space="0" w:color="auto"/>
              <w:right w:val="single" w:sz="12" w:space="0" w:color="auto"/>
            </w:tcBorders>
          </w:tcPr>
          <w:p w:rsidR="003C70EC" w:rsidRDefault="006C09DE">
            <w:pPr>
              <w:tabs>
                <w:tab w:val="left" w:pos="2268"/>
              </w:tabs>
              <w:jc w:val="center"/>
              <w:rPr>
                <w:b/>
                <w:sz w:val="20"/>
                <w:szCs w:val="24"/>
                <w:lang w:eastAsia="lt-LT"/>
              </w:rPr>
            </w:pPr>
            <w:r>
              <w:rPr>
                <w:b/>
                <w:sz w:val="20"/>
                <w:szCs w:val="24"/>
                <w:lang w:eastAsia="lt-LT"/>
              </w:rPr>
              <w:t>10</w:t>
            </w:r>
          </w:p>
        </w:tc>
        <w:tc>
          <w:tcPr>
            <w:tcW w:w="245" w:type="pct"/>
            <w:tcBorders>
              <w:left w:val="single" w:sz="12" w:space="0" w:color="auto"/>
            </w:tcBorders>
          </w:tcPr>
          <w:p w:rsidR="003C70EC" w:rsidRDefault="003C70EC">
            <w:pPr>
              <w:tabs>
                <w:tab w:val="left" w:pos="2268"/>
              </w:tabs>
              <w:jc w:val="center"/>
              <w:rPr>
                <w:b/>
                <w:sz w:val="20"/>
                <w:szCs w:val="24"/>
                <w:lang w:eastAsia="lt-LT"/>
              </w:rPr>
            </w:pPr>
          </w:p>
        </w:tc>
        <w:tc>
          <w:tcPr>
            <w:tcW w:w="245" w:type="pct"/>
            <w:vMerge/>
          </w:tcPr>
          <w:p w:rsidR="003C70EC" w:rsidRDefault="003C70EC">
            <w:pPr>
              <w:tabs>
                <w:tab w:val="left" w:pos="2268"/>
              </w:tabs>
              <w:jc w:val="center"/>
              <w:rPr>
                <w:b/>
                <w:sz w:val="20"/>
                <w:szCs w:val="24"/>
                <w:lang w:eastAsia="lt-LT"/>
              </w:rPr>
            </w:pPr>
          </w:p>
        </w:tc>
        <w:tc>
          <w:tcPr>
            <w:tcW w:w="343" w:type="pct"/>
            <w:shd w:val="clear" w:color="auto" w:fill="auto"/>
          </w:tcPr>
          <w:p w:rsidR="003C70EC" w:rsidRDefault="003C70EC">
            <w:pPr>
              <w:tabs>
                <w:tab w:val="left" w:pos="2268"/>
              </w:tabs>
              <w:jc w:val="center"/>
              <w:rPr>
                <w:b/>
                <w:sz w:val="20"/>
                <w:szCs w:val="24"/>
                <w:lang w:eastAsia="lt-LT"/>
              </w:rPr>
            </w:pPr>
          </w:p>
        </w:tc>
        <w:tc>
          <w:tcPr>
            <w:tcW w:w="343" w:type="pct"/>
          </w:tcPr>
          <w:p w:rsidR="003C70EC" w:rsidRDefault="003C70EC">
            <w:pPr>
              <w:tabs>
                <w:tab w:val="left" w:pos="2268"/>
              </w:tabs>
              <w:jc w:val="center"/>
              <w:rPr>
                <w:b/>
                <w:sz w:val="20"/>
                <w:szCs w:val="24"/>
                <w:lang w:eastAsia="lt-LT"/>
              </w:rPr>
            </w:pPr>
          </w:p>
        </w:tc>
        <w:tc>
          <w:tcPr>
            <w:tcW w:w="1637" w:type="pct"/>
            <w:shd w:val="clear" w:color="auto" w:fill="auto"/>
          </w:tcPr>
          <w:p w:rsidR="003C70EC" w:rsidRDefault="003C70EC">
            <w:pPr>
              <w:tabs>
                <w:tab w:val="left" w:pos="2268"/>
              </w:tabs>
              <w:jc w:val="center"/>
              <w:rPr>
                <w:b/>
                <w:sz w:val="20"/>
                <w:szCs w:val="24"/>
                <w:lang w:eastAsia="lt-LT"/>
              </w:rPr>
            </w:pPr>
          </w:p>
        </w:tc>
        <w:tc>
          <w:tcPr>
            <w:tcW w:w="337" w:type="pct"/>
            <w:vMerge/>
            <w:tcBorders>
              <w:right w:val="single" w:sz="4" w:space="0" w:color="auto"/>
            </w:tcBorders>
          </w:tcPr>
          <w:p w:rsidR="003C70EC" w:rsidRDefault="003C70EC">
            <w:pPr>
              <w:tabs>
                <w:tab w:val="left" w:pos="2268"/>
              </w:tabs>
              <w:jc w:val="center"/>
              <w:rPr>
                <w:b/>
                <w:sz w:val="20"/>
                <w:szCs w:val="24"/>
                <w:lang w:eastAsia="lt-LT"/>
              </w:rPr>
            </w:pPr>
          </w:p>
        </w:tc>
        <w:tc>
          <w:tcPr>
            <w:tcW w:w="385" w:type="pct"/>
            <w:vMerge/>
            <w:tcBorders>
              <w:left w:val="single" w:sz="4" w:space="0" w:color="auto"/>
              <w:right w:val="single" w:sz="12" w:space="0" w:color="auto"/>
            </w:tcBorders>
          </w:tcPr>
          <w:p w:rsidR="003C70EC" w:rsidRDefault="003C70EC">
            <w:pPr>
              <w:tabs>
                <w:tab w:val="left" w:pos="2268"/>
              </w:tabs>
              <w:jc w:val="center"/>
              <w:rPr>
                <w:b/>
                <w:sz w:val="20"/>
                <w:szCs w:val="24"/>
                <w:lang w:eastAsia="lt-LT"/>
              </w:rPr>
            </w:pPr>
          </w:p>
        </w:tc>
      </w:tr>
      <w:tr w:rsidR="003C70EC">
        <w:tc>
          <w:tcPr>
            <w:tcW w:w="485" w:type="pct"/>
            <w:vMerge/>
            <w:tcBorders>
              <w:left w:val="single" w:sz="12" w:space="0" w:color="auto"/>
            </w:tcBorders>
            <w:shd w:val="clear" w:color="auto" w:fill="auto"/>
          </w:tcPr>
          <w:p w:rsidR="003C70EC" w:rsidRDefault="003C70EC">
            <w:pPr>
              <w:tabs>
                <w:tab w:val="left" w:pos="2268"/>
              </w:tabs>
              <w:jc w:val="center"/>
              <w:rPr>
                <w:b/>
                <w:sz w:val="20"/>
                <w:szCs w:val="24"/>
                <w:lang w:eastAsia="lt-LT"/>
              </w:rPr>
            </w:pPr>
          </w:p>
        </w:tc>
        <w:tc>
          <w:tcPr>
            <w:tcW w:w="441" w:type="pct"/>
            <w:vMerge/>
          </w:tcPr>
          <w:p w:rsidR="003C70EC" w:rsidRDefault="003C70EC">
            <w:pPr>
              <w:tabs>
                <w:tab w:val="left" w:pos="2268"/>
              </w:tabs>
              <w:jc w:val="center"/>
              <w:rPr>
                <w:b/>
                <w:sz w:val="20"/>
                <w:szCs w:val="24"/>
                <w:lang w:eastAsia="lt-LT"/>
              </w:rPr>
            </w:pPr>
          </w:p>
        </w:tc>
        <w:tc>
          <w:tcPr>
            <w:tcW w:w="294" w:type="pct"/>
            <w:vMerge/>
            <w:tcBorders>
              <w:right w:val="single" w:sz="12" w:space="0" w:color="auto"/>
            </w:tcBorders>
            <w:shd w:val="clear" w:color="auto" w:fill="auto"/>
          </w:tcPr>
          <w:p w:rsidR="003C70EC" w:rsidRDefault="003C70EC">
            <w:pPr>
              <w:tabs>
                <w:tab w:val="left" w:pos="2268"/>
              </w:tabs>
              <w:jc w:val="center"/>
              <w:rPr>
                <w:b/>
                <w:sz w:val="20"/>
                <w:szCs w:val="24"/>
                <w:lang w:eastAsia="lt-LT"/>
              </w:rPr>
            </w:pPr>
          </w:p>
        </w:tc>
        <w:tc>
          <w:tcPr>
            <w:tcW w:w="245" w:type="pct"/>
            <w:tcBorders>
              <w:left w:val="single" w:sz="12" w:space="0" w:color="auto"/>
              <w:right w:val="single" w:sz="12" w:space="0" w:color="auto"/>
            </w:tcBorders>
          </w:tcPr>
          <w:p w:rsidR="003C70EC" w:rsidRDefault="006C09DE">
            <w:pPr>
              <w:tabs>
                <w:tab w:val="left" w:pos="2268"/>
              </w:tabs>
              <w:jc w:val="center"/>
              <w:rPr>
                <w:b/>
                <w:sz w:val="20"/>
                <w:szCs w:val="24"/>
                <w:lang w:eastAsia="lt-LT"/>
              </w:rPr>
            </w:pPr>
            <w:r>
              <w:rPr>
                <w:b/>
                <w:sz w:val="20"/>
                <w:szCs w:val="24"/>
                <w:lang w:eastAsia="lt-LT"/>
              </w:rPr>
              <w:t>11</w:t>
            </w:r>
          </w:p>
        </w:tc>
        <w:tc>
          <w:tcPr>
            <w:tcW w:w="245" w:type="pct"/>
            <w:tcBorders>
              <w:left w:val="single" w:sz="12" w:space="0" w:color="auto"/>
            </w:tcBorders>
          </w:tcPr>
          <w:p w:rsidR="003C70EC" w:rsidRDefault="003C70EC">
            <w:pPr>
              <w:tabs>
                <w:tab w:val="left" w:pos="2268"/>
              </w:tabs>
              <w:jc w:val="center"/>
              <w:rPr>
                <w:b/>
                <w:sz w:val="20"/>
                <w:szCs w:val="24"/>
                <w:lang w:eastAsia="lt-LT"/>
              </w:rPr>
            </w:pPr>
          </w:p>
        </w:tc>
        <w:tc>
          <w:tcPr>
            <w:tcW w:w="245" w:type="pct"/>
            <w:vMerge/>
          </w:tcPr>
          <w:p w:rsidR="003C70EC" w:rsidRDefault="003C70EC">
            <w:pPr>
              <w:tabs>
                <w:tab w:val="left" w:pos="2268"/>
              </w:tabs>
              <w:jc w:val="center"/>
              <w:rPr>
                <w:b/>
                <w:sz w:val="20"/>
                <w:szCs w:val="24"/>
                <w:lang w:eastAsia="lt-LT"/>
              </w:rPr>
            </w:pPr>
          </w:p>
        </w:tc>
        <w:tc>
          <w:tcPr>
            <w:tcW w:w="343" w:type="pct"/>
            <w:shd w:val="clear" w:color="auto" w:fill="auto"/>
          </w:tcPr>
          <w:p w:rsidR="003C70EC" w:rsidRDefault="003C70EC">
            <w:pPr>
              <w:tabs>
                <w:tab w:val="left" w:pos="2268"/>
              </w:tabs>
              <w:jc w:val="center"/>
              <w:rPr>
                <w:b/>
                <w:sz w:val="20"/>
                <w:szCs w:val="24"/>
                <w:lang w:eastAsia="lt-LT"/>
              </w:rPr>
            </w:pPr>
          </w:p>
        </w:tc>
        <w:tc>
          <w:tcPr>
            <w:tcW w:w="343" w:type="pct"/>
          </w:tcPr>
          <w:p w:rsidR="003C70EC" w:rsidRDefault="003C70EC">
            <w:pPr>
              <w:tabs>
                <w:tab w:val="left" w:pos="2268"/>
              </w:tabs>
              <w:jc w:val="center"/>
              <w:rPr>
                <w:b/>
                <w:sz w:val="20"/>
                <w:szCs w:val="24"/>
                <w:lang w:eastAsia="lt-LT"/>
              </w:rPr>
            </w:pPr>
          </w:p>
        </w:tc>
        <w:tc>
          <w:tcPr>
            <w:tcW w:w="1637" w:type="pct"/>
            <w:shd w:val="clear" w:color="auto" w:fill="auto"/>
          </w:tcPr>
          <w:p w:rsidR="003C70EC" w:rsidRDefault="003C70EC">
            <w:pPr>
              <w:tabs>
                <w:tab w:val="left" w:pos="2268"/>
              </w:tabs>
              <w:jc w:val="center"/>
              <w:rPr>
                <w:b/>
                <w:sz w:val="20"/>
                <w:szCs w:val="24"/>
                <w:lang w:eastAsia="lt-LT"/>
              </w:rPr>
            </w:pPr>
          </w:p>
        </w:tc>
        <w:tc>
          <w:tcPr>
            <w:tcW w:w="337" w:type="pct"/>
            <w:vMerge/>
            <w:tcBorders>
              <w:right w:val="single" w:sz="4" w:space="0" w:color="auto"/>
            </w:tcBorders>
          </w:tcPr>
          <w:p w:rsidR="003C70EC" w:rsidRDefault="003C70EC">
            <w:pPr>
              <w:tabs>
                <w:tab w:val="left" w:pos="2268"/>
              </w:tabs>
              <w:jc w:val="center"/>
              <w:rPr>
                <w:b/>
                <w:sz w:val="20"/>
                <w:szCs w:val="24"/>
                <w:lang w:eastAsia="lt-LT"/>
              </w:rPr>
            </w:pPr>
          </w:p>
        </w:tc>
        <w:tc>
          <w:tcPr>
            <w:tcW w:w="385" w:type="pct"/>
            <w:vMerge/>
            <w:tcBorders>
              <w:left w:val="single" w:sz="4" w:space="0" w:color="auto"/>
              <w:right w:val="single" w:sz="12" w:space="0" w:color="auto"/>
            </w:tcBorders>
          </w:tcPr>
          <w:p w:rsidR="003C70EC" w:rsidRDefault="003C70EC">
            <w:pPr>
              <w:tabs>
                <w:tab w:val="left" w:pos="2268"/>
              </w:tabs>
              <w:jc w:val="center"/>
              <w:rPr>
                <w:b/>
                <w:sz w:val="20"/>
                <w:szCs w:val="24"/>
                <w:lang w:eastAsia="lt-LT"/>
              </w:rPr>
            </w:pPr>
          </w:p>
        </w:tc>
      </w:tr>
      <w:tr w:rsidR="003C70EC">
        <w:tc>
          <w:tcPr>
            <w:tcW w:w="485" w:type="pct"/>
            <w:vMerge/>
            <w:tcBorders>
              <w:left w:val="single" w:sz="12" w:space="0" w:color="auto"/>
            </w:tcBorders>
            <w:shd w:val="clear" w:color="auto" w:fill="auto"/>
          </w:tcPr>
          <w:p w:rsidR="003C70EC" w:rsidRDefault="003C70EC">
            <w:pPr>
              <w:tabs>
                <w:tab w:val="left" w:pos="2268"/>
              </w:tabs>
              <w:jc w:val="center"/>
              <w:rPr>
                <w:b/>
                <w:sz w:val="20"/>
                <w:szCs w:val="24"/>
                <w:lang w:eastAsia="lt-LT"/>
              </w:rPr>
            </w:pPr>
          </w:p>
        </w:tc>
        <w:tc>
          <w:tcPr>
            <w:tcW w:w="441" w:type="pct"/>
            <w:vMerge/>
          </w:tcPr>
          <w:p w:rsidR="003C70EC" w:rsidRDefault="003C70EC">
            <w:pPr>
              <w:tabs>
                <w:tab w:val="left" w:pos="2268"/>
              </w:tabs>
              <w:jc w:val="center"/>
              <w:rPr>
                <w:b/>
                <w:sz w:val="20"/>
                <w:szCs w:val="24"/>
                <w:lang w:eastAsia="lt-LT"/>
              </w:rPr>
            </w:pPr>
          </w:p>
        </w:tc>
        <w:tc>
          <w:tcPr>
            <w:tcW w:w="294" w:type="pct"/>
            <w:vMerge/>
            <w:tcBorders>
              <w:right w:val="single" w:sz="12" w:space="0" w:color="auto"/>
            </w:tcBorders>
            <w:shd w:val="clear" w:color="auto" w:fill="auto"/>
          </w:tcPr>
          <w:p w:rsidR="003C70EC" w:rsidRDefault="003C70EC">
            <w:pPr>
              <w:tabs>
                <w:tab w:val="left" w:pos="2268"/>
              </w:tabs>
              <w:jc w:val="center"/>
              <w:rPr>
                <w:b/>
                <w:sz w:val="20"/>
                <w:szCs w:val="24"/>
                <w:lang w:eastAsia="lt-LT"/>
              </w:rPr>
            </w:pPr>
          </w:p>
        </w:tc>
        <w:tc>
          <w:tcPr>
            <w:tcW w:w="245" w:type="pct"/>
            <w:tcBorders>
              <w:left w:val="single" w:sz="12" w:space="0" w:color="auto"/>
              <w:right w:val="single" w:sz="12" w:space="0" w:color="auto"/>
            </w:tcBorders>
          </w:tcPr>
          <w:p w:rsidR="003C70EC" w:rsidRDefault="006C09DE">
            <w:pPr>
              <w:tabs>
                <w:tab w:val="left" w:pos="2268"/>
              </w:tabs>
              <w:jc w:val="center"/>
              <w:rPr>
                <w:b/>
                <w:sz w:val="20"/>
                <w:szCs w:val="24"/>
                <w:lang w:eastAsia="lt-LT"/>
              </w:rPr>
            </w:pPr>
            <w:r>
              <w:rPr>
                <w:b/>
                <w:sz w:val="20"/>
                <w:szCs w:val="24"/>
                <w:lang w:eastAsia="lt-LT"/>
              </w:rPr>
              <w:t>12</w:t>
            </w:r>
          </w:p>
        </w:tc>
        <w:tc>
          <w:tcPr>
            <w:tcW w:w="245" w:type="pct"/>
            <w:tcBorders>
              <w:left w:val="single" w:sz="12" w:space="0" w:color="auto"/>
            </w:tcBorders>
          </w:tcPr>
          <w:p w:rsidR="003C70EC" w:rsidRDefault="003C70EC">
            <w:pPr>
              <w:tabs>
                <w:tab w:val="left" w:pos="2268"/>
              </w:tabs>
              <w:jc w:val="center"/>
              <w:rPr>
                <w:b/>
                <w:sz w:val="20"/>
                <w:szCs w:val="24"/>
                <w:lang w:eastAsia="lt-LT"/>
              </w:rPr>
            </w:pPr>
          </w:p>
        </w:tc>
        <w:tc>
          <w:tcPr>
            <w:tcW w:w="245" w:type="pct"/>
            <w:vMerge/>
          </w:tcPr>
          <w:p w:rsidR="003C70EC" w:rsidRDefault="003C70EC">
            <w:pPr>
              <w:tabs>
                <w:tab w:val="left" w:pos="2268"/>
              </w:tabs>
              <w:jc w:val="center"/>
              <w:rPr>
                <w:b/>
                <w:sz w:val="20"/>
                <w:szCs w:val="24"/>
                <w:lang w:eastAsia="lt-LT"/>
              </w:rPr>
            </w:pPr>
          </w:p>
        </w:tc>
        <w:tc>
          <w:tcPr>
            <w:tcW w:w="343" w:type="pct"/>
            <w:shd w:val="clear" w:color="auto" w:fill="auto"/>
          </w:tcPr>
          <w:p w:rsidR="003C70EC" w:rsidRDefault="003C70EC">
            <w:pPr>
              <w:tabs>
                <w:tab w:val="left" w:pos="2268"/>
              </w:tabs>
              <w:jc w:val="center"/>
              <w:rPr>
                <w:b/>
                <w:sz w:val="20"/>
                <w:szCs w:val="24"/>
                <w:lang w:eastAsia="lt-LT"/>
              </w:rPr>
            </w:pPr>
          </w:p>
        </w:tc>
        <w:tc>
          <w:tcPr>
            <w:tcW w:w="343" w:type="pct"/>
          </w:tcPr>
          <w:p w:rsidR="003C70EC" w:rsidRDefault="003C70EC">
            <w:pPr>
              <w:tabs>
                <w:tab w:val="left" w:pos="2268"/>
              </w:tabs>
              <w:jc w:val="center"/>
              <w:rPr>
                <w:b/>
                <w:sz w:val="20"/>
                <w:szCs w:val="24"/>
                <w:lang w:eastAsia="lt-LT"/>
              </w:rPr>
            </w:pPr>
          </w:p>
        </w:tc>
        <w:tc>
          <w:tcPr>
            <w:tcW w:w="1637" w:type="pct"/>
            <w:shd w:val="clear" w:color="auto" w:fill="auto"/>
          </w:tcPr>
          <w:p w:rsidR="003C70EC" w:rsidRDefault="003C70EC">
            <w:pPr>
              <w:tabs>
                <w:tab w:val="left" w:pos="2268"/>
              </w:tabs>
              <w:jc w:val="center"/>
              <w:rPr>
                <w:b/>
                <w:sz w:val="20"/>
                <w:szCs w:val="24"/>
                <w:lang w:eastAsia="lt-LT"/>
              </w:rPr>
            </w:pPr>
          </w:p>
        </w:tc>
        <w:tc>
          <w:tcPr>
            <w:tcW w:w="337" w:type="pct"/>
            <w:vMerge/>
            <w:tcBorders>
              <w:right w:val="single" w:sz="4" w:space="0" w:color="auto"/>
            </w:tcBorders>
          </w:tcPr>
          <w:p w:rsidR="003C70EC" w:rsidRDefault="003C70EC">
            <w:pPr>
              <w:tabs>
                <w:tab w:val="left" w:pos="2268"/>
              </w:tabs>
              <w:jc w:val="center"/>
              <w:rPr>
                <w:b/>
                <w:sz w:val="20"/>
                <w:szCs w:val="24"/>
                <w:lang w:eastAsia="lt-LT"/>
              </w:rPr>
            </w:pPr>
          </w:p>
        </w:tc>
        <w:tc>
          <w:tcPr>
            <w:tcW w:w="385" w:type="pct"/>
            <w:vMerge/>
            <w:tcBorders>
              <w:left w:val="single" w:sz="4" w:space="0" w:color="auto"/>
              <w:right w:val="single" w:sz="12" w:space="0" w:color="auto"/>
            </w:tcBorders>
          </w:tcPr>
          <w:p w:rsidR="003C70EC" w:rsidRDefault="003C70EC">
            <w:pPr>
              <w:tabs>
                <w:tab w:val="left" w:pos="2268"/>
              </w:tabs>
              <w:jc w:val="center"/>
              <w:rPr>
                <w:b/>
                <w:sz w:val="20"/>
                <w:szCs w:val="24"/>
                <w:lang w:eastAsia="lt-LT"/>
              </w:rPr>
            </w:pPr>
          </w:p>
        </w:tc>
      </w:tr>
      <w:tr w:rsidR="003C70EC">
        <w:tc>
          <w:tcPr>
            <w:tcW w:w="485" w:type="pct"/>
            <w:vMerge/>
            <w:tcBorders>
              <w:left w:val="single" w:sz="12" w:space="0" w:color="auto"/>
            </w:tcBorders>
            <w:shd w:val="clear" w:color="auto" w:fill="auto"/>
          </w:tcPr>
          <w:p w:rsidR="003C70EC" w:rsidRDefault="003C70EC">
            <w:pPr>
              <w:tabs>
                <w:tab w:val="left" w:pos="2268"/>
              </w:tabs>
              <w:jc w:val="center"/>
              <w:rPr>
                <w:b/>
                <w:sz w:val="20"/>
                <w:szCs w:val="24"/>
                <w:lang w:eastAsia="lt-LT"/>
              </w:rPr>
            </w:pPr>
          </w:p>
        </w:tc>
        <w:tc>
          <w:tcPr>
            <w:tcW w:w="441" w:type="pct"/>
            <w:vMerge/>
          </w:tcPr>
          <w:p w:rsidR="003C70EC" w:rsidRDefault="003C70EC">
            <w:pPr>
              <w:tabs>
                <w:tab w:val="left" w:pos="2268"/>
              </w:tabs>
              <w:jc w:val="center"/>
              <w:rPr>
                <w:b/>
                <w:sz w:val="20"/>
                <w:szCs w:val="24"/>
                <w:lang w:eastAsia="lt-LT"/>
              </w:rPr>
            </w:pPr>
          </w:p>
        </w:tc>
        <w:tc>
          <w:tcPr>
            <w:tcW w:w="294" w:type="pct"/>
            <w:vMerge/>
            <w:tcBorders>
              <w:right w:val="single" w:sz="12" w:space="0" w:color="auto"/>
            </w:tcBorders>
            <w:shd w:val="clear" w:color="auto" w:fill="auto"/>
          </w:tcPr>
          <w:p w:rsidR="003C70EC" w:rsidRDefault="003C70EC">
            <w:pPr>
              <w:tabs>
                <w:tab w:val="left" w:pos="2268"/>
              </w:tabs>
              <w:jc w:val="center"/>
              <w:rPr>
                <w:b/>
                <w:sz w:val="20"/>
                <w:szCs w:val="24"/>
                <w:lang w:eastAsia="lt-LT"/>
              </w:rPr>
            </w:pPr>
          </w:p>
        </w:tc>
        <w:tc>
          <w:tcPr>
            <w:tcW w:w="245" w:type="pct"/>
            <w:tcBorders>
              <w:left w:val="single" w:sz="12" w:space="0" w:color="auto"/>
              <w:right w:val="single" w:sz="12" w:space="0" w:color="auto"/>
            </w:tcBorders>
          </w:tcPr>
          <w:p w:rsidR="003C70EC" w:rsidRDefault="006C09DE">
            <w:pPr>
              <w:tabs>
                <w:tab w:val="left" w:pos="2268"/>
              </w:tabs>
              <w:jc w:val="center"/>
              <w:rPr>
                <w:b/>
                <w:sz w:val="20"/>
                <w:szCs w:val="24"/>
                <w:lang w:eastAsia="lt-LT"/>
              </w:rPr>
            </w:pPr>
            <w:r>
              <w:rPr>
                <w:b/>
                <w:sz w:val="20"/>
                <w:szCs w:val="24"/>
                <w:lang w:eastAsia="lt-LT"/>
              </w:rPr>
              <w:t>13</w:t>
            </w:r>
          </w:p>
        </w:tc>
        <w:tc>
          <w:tcPr>
            <w:tcW w:w="245" w:type="pct"/>
            <w:tcBorders>
              <w:left w:val="single" w:sz="12" w:space="0" w:color="auto"/>
            </w:tcBorders>
          </w:tcPr>
          <w:p w:rsidR="003C70EC" w:rsidRDefault="003C70EC">
            <w:pPr>
              <w:tabs>
                <w:tab w:val="left" w:pos="2268"/>
              </w:tabs>
              <w:jc w:val="center"/>
              <w:rPr>
                <w:b/>
                <w:sz w:val="20"/>
                <w:szCs w:val="24"/>
                <w:lang w:eastAsia="lt-LT"/>
              </w:rPr>
            </w:pPr>
          </w:p>
        </w:tc>
        <w:tc>
          <w:tcPr>
            <w:tcW w:w="245" w:type="pct"/>
            <w:vMerge/>
          </w:tcPr>
          <w:p w:rsidR="003C70EC" w:rsidRDefault="003C70EC">
            <w:pPr>
              <w:tabs>
                <w:tab w:val="left" w:pos="2268"/>
              </w:tabs>
              <w:jc w:val="center"/>
              <w:rPr>
                <w:b/>
                <w:sz w:val="20"/>
                <w:szCs w:val="24"/>
                <w:lang w:eastAsia="lt-LT"/>
              </w:rPr>
            </w:pPr>
          </w:p>
        </w:tc>
        <w:tc>
          <w:tcPr>
            <w:tcW w:w="343" w:type="pct"/>
            <w:shd w:val="clear" w:color="auto" w:fill="auto"/>
          </w:tcPr>
          <w:p w:rsidR="003C70EC" w:rsidRDefault="003C70EC">
            <w:pPr>
              <w:tabs>
                <w:tab w:val="left" w:pos="2268"/>
              </w:tabs>
              <w:jc w:val="center"/>
              <w:rPr>
                <w:b/>
                <w:sz w:val="20"/>
                <w:szCs w:val="24"/>
                <w:lang w:eastAsia="lt-LT"/>
              </w:rPr>
            </w:pPr>
          </w:p>
        </w:tc>
        <w:tc>
          <w:tcPr>
            <w:tcW w:w="343" w:type="pct"/>
          </w:tcPr>
          <w:p w:rsidR="003C70EC" w:rsidRDefault="003C70EC">
            <w:pPr>
              <w:tabs>
                <w:tab w:val="left" w:pos="2268"/>
              </w:tabs>
              <w:jc w:val="center"/>
              <w:rPr>
                <w:b/>
                <w:sz w:val="20"/>
                <w:szCs w:val="24"/>
                <w:lang w:eastAsia="lt-LT"/>
              </w:rPr>
            </w:pPr>
          </w:p>
        </w:tc>
        <w:tc>
          <w:tcPr>
            <w:tcW w:w="1637" w:type="pct"/>
            <w:shd w:val="clear" w:color="auto" w:fill="auto"/>
          </w:tcPr>
          <w:p w:rsidR="003C70EC" w:rsidRDefault="003C70EC">
            <w:pPr>
              <w:tabs>
                <w:tab w:val="left" w:pos="2268"/>
              </w:tabs>
              <w:jc w:val="center"/>
              <w:rPr>
                <w:b/>
                <w:sz w:val="20"/>
                <w:szCs w:val="24"/>
                <w:lang w:eastAsia="lt-LT"/>
              </w:rPr>
            </w:pPr>
          </w:p>
        </w:tc>
        <w:tc>
          <w:tcPr>
            <w:tcW w:w="337" w:type="pct"/>
            <w:vMerge/>
            <w:tcBorders>
              <w:right w:val="single" w:sz="4" w:space="0" w:color="auto"/>
            </w:tcBorders>
          </w:tcPr>
          <w:p w:rsidR="003C70EC" w:rsidRDefault="003C70EC">
            <w:pPr>
              <w:tabs>
                <w:tab w:val="left" w:pos="2268"/>
              </w:tabs>
              <w:jc w:val="center"/>
              <w:rPr>
                <w:b/>
                <w:sz w:val="20"/>
                <w:szCs w:val="24"/>
                <w:lang w:eastAsia="lt-LT"/>
              </w:rPr>
            </w:pPr>
          </w:p>
        </w:tc>
        <w:tc>
          <w:tcPr>
            <w:tcW w:w="385" w:type="pct"/>
            <w:vMerge/>
            <w:tcBorders>
              <w:left w:val="single" w:sz="4" w:space="0" w:color="auto"/>
              <w:right w:val="single" w:sz="12" w:space="0" w:color="auto"/>
            </w:tcBorders>
          </w:tcPr>
          <w:p w:rsidR="003C70EC" w:rsidRDefault="003C70EC">
            <w:pPr>
              <w:tabs>
                <w:tab w:val="left" w:pos="2268"/>
              </w:tabs>
              <w:jc w:val="center"/>
              <w:rPr>
                <w:b/>
                <w:sz w:val="20"/>
                <w:szCs w:val="24"/>
                <w:lang w:eastAsia="lt-LT"/>
              </w:rPr>
            </w:pPr>
          </w:p>
        </w:tc>
      </w:tr>
      <w:tr w:rsidR="003C70EC">
        <w:tc>
          <w:tcPr>
            <w:tcW w:w="485" w:type="pct"/>
            <w:vMerge/>
            <w:tcBorders>
              <w:left w:val="single" w:sz="12" w:space="0" w:color="auto"/>
            </w:tcBorders>
            <w:shd w:val="clear" w:color="auto" w:fill="auto"/>
          </w:tcPr>
          <w:p w:rsidR="003C70EC" w:rsidRDefault="003C70EC">
            <w:pPr>
              <w:tabs>
                <w:tab w:val="left" w:pos="2268"/>
              </w:tabs>
              <w:jc w:val="center"/>
              <w:rPr>
                <w:b/>
                <w:sz w:val="20"/>
                <w:szCs w:val="24"/>
                <w:lang w:eastAsia="lt-LT"/>
              </w:rPr>
            </w:pPr>
          </w:p>
        </w:tc>
        <w:tc>
          <w:tcPr>
            <w:tcW w:w="441" w:type="pct"/>
            <w:vMerge/>
          </w:tcPr>
          <w:p w:rsidR="003C70EC" w:rsidRDefault="003C70EC">
            <w:pPr>
              <w:tabs>
                <w:tab w:val="left" w:pos="2268"/>
              </w:tabs>
              <w:jc w:val="center"/>
              <w:rPr>
                <w:b/>
                <w:sz w:val="20"/>
                <w:szCs w:val="24"/>
                <w:lang w:eastAsia="lt-LT"/>
              </w:rPr>
            </w:pPr>
          </w:p>
        </w:tc>
        <w:tc>
          <w:tcPr>
            <w:tcW w:w="294" w:type="pct"/>
            <w:vMerge/>
            <w:tcBorders>
              <w:right w:val="single" w:sz="12" w:space="0" w:color="auto"/>
            </w:tcBorders>
            <w:shd w:val="clear" w:color="auto" w:fill="auto"/>
          </w:tcPr>
          <w:p w:rsidR="003C70EC" w:rsidRDefault="003C70EC">
            <w:pPr>
              <w:tabs>
                <w:tab w:val="left" w:pos="2268"/>
              </w:tabs>
              <w:jc w:val="center"/>
              <w:rPr>
                <w:b/>
                <w:sz w:val="20"/>
                <w:szCs w:val="24"/>
                <w:lang w:eastAsia="lt-LT"/>
              </w:rPr>
            </w:pPr>
          </w:p>
        </w:tc>
        <w:tc>
          <w:tcPr>
            <w:tcW w:w="245" w:type="pct"/>
            <w:tcBorders>
              <w:left w:val="single" w:sz="12" w:space="0" w:color="auto"/>
              <w:right w:val="single" w:sz="12" w:space="0" w:color="auto"/>
            </w:tcBorders>
          </w:tcPr>
          <w:p w:rsidR="003C70EC" w:rsidRDefault="006C09DE">
            <w:pPr>
              <w:tabs>
                <w:tab w:val="left" w:pos="2268"/>
              </w:tabs>
              <w:jc w:val="center"/>
              <w:rPr>
                <w:b/>
                <w:sz w:val="20"/>
                <w:szCs w:val="24"/>
                <w:lang w:eastAsia="lt-LT"/>
              </w:rPr>
            </w:pPr>
            <w:r>
              <w:rPr>
                <w:b/>
                <w:sz w:val="20"/>
                <w:szCs w:val="24"/>
                <w:lang w:eastAsia="lt-LT"/>
              </w:rPr>
              <w:t>14</w:t>
            </w:r>
          </w:p>
        </w:tc>
        <w:tc>
          <w:tcPr>
            <w:tcW w:w="245" w:type="pct"/>
            <w:tcBorders>
              <w:left w:val="single" w:sz="12" w:space="0" w:color="auto"/>
            </w:tcBorders>
          </w:tcPr>
          <w:p w:rsidR="003C70EC" w:rsidRDefault="003C70EC">
            <w:pPr>
              <w:tabs>
                <w:tab w:val="left" w:pos="2268"/>
              </w:tabs>
              <w:jc w:val="center"/>
              <w:rPr>
                <w:b/>
                <w:sz w:val="20"/>
                <w:szCs w:val="24"/>
                <w:lang w:eastAsia="lt-LT"/>
              </w:rPr>
            </w:pPr>
          </w:p>
        </w:tc>
        <w:tc>
          <w:tcPr>
            <w:tcW w:w="245" w:type="pct"/>
            <w:vMerge/>
          </w:tcPr>
          <w:p w:rsidR="003C70EC" w:rsidRDefault="003C70EC">
            <w:pPr>
              <w:tabs>
                <w:tab w:val="left" w:pos="2268"/>
              </w:tabs>
              <w:jc w:val="center"/>
              <w:rPr>
                <w:b/>
                <w:sz w:val="20"/>
                <w:szCs w:val="24"/>
                <w:lang w:eastAsia="lt-LT"/>
              </w:rPr>
            </w:pPr>
          </w:p>
        </w:tc>
        <w:tc>
          <w:tcPr>
            <w:tcW w:w="343" w:type="pct"/>
            <w:shd w:val="clear" w:color="auto" w:fill="auto"/>
          </w:tcPr>
          <w:p w:rsidR="003C70EC" w:rsidRDefault="003C70EC">
            <w:pPr>
              <w:tabs>
                <w:tab w:val="left" w:pos="2268"/>
              </w:tabs>
              <w:jc w:val="center"/>
              <w:rPr>
                <w:b/>
                <w:sz w:val="20"/>
                <w:szCs w:val="24"/>
                <w:lang w:eastAsia="lt-LT"/>
              </w:rPr>
            </w:pPr>
          </w:p>
        </w:tc>
        <w:tc>
          <w:tcPr>
            <w:tcW w:w="343" w:type="pct"/>
          </w:tcPr>
          <w:p w:rsidR="003C70EC" w:rsidRDefault="003C70EC">
            <w:pPr>
              <w:tabs>
                <w:tab w:val="left" w:pos="2268"/>
              </w:tabs>
              <w:jc w:val="center"/>
              <w:rPr>
                <w:b/>
                <w:sz w:val="20"/>
                <w:szCs w:val="24"/>
                <w:lang w:eastAsia="lt-LT"/>
              </w:rPr>
            </w:pPr>
          </w:p>
        </w:tc>
        <w:tc>
          <w:tcPr>
            <w:tcW w:w="1637" w:type="pct"/>
            <w:shd w:val="clear" w:color="auto" w:fill="auto"/>
          </w:tcPr>
          <w:p w:rsidR="003C70EC" w:rsidRDefault="003C70EC">
            <w:pPr>
              <w:tabs>
                <w:tab w:val="left" w:pos="2268"/>
              </w:tabs>
              <w:jc w:val="center"/>
              <w:rPr>
                <w:b/>
                <w:sz w:val="20"/>
                <w:szCs w:val="24"/>
                <w:lang w:eastAsia="lt-LT"/>
              </w:rPr>
            </w:pPr>
          </w:p>
        </w:tc>
        <w:tc>
          <w:tcPr>
            <w:tcW w:w="337" w:type="pct"/>
            <w:vMerge/>
            <w:tcBorders>
              <w:right w:val="single" w:sz="4" w:space="0" w:color="auto"/>
            </w:tcBorders>
          </w:tcPr>
          <w:p w:rsidR="003C70EC" w:rsidRDefault="003C70EC">
            <w:pPr>
              <w:tabs>
                <w:tab w:val="left" w:pos="2268"/>
              </w:tabs>
              <w:jc w:val="center"/>
              <w:rPr>
                <w:b/>
                <w:sz w:val="20"/>
                <w:szCs w:val="24"/>
                <w:lang w:eastAsia="lt-LT"/>
              </w:rPr>
            </w:pPr>
          </w:p>
        </w:tc>
        <w:tc>
          <w:tcPr>
            <w:tcW w:w="385" w:type="pct"/>
            <w:vMerge/>
            <w:tcBorders>
              <w:left w:val="single" w:sz="4" w:space="0" w:color="auto"/>
              <w:right w:val="single" w:sz="12" w:space="0" w:color="auto"/>
            </w:tcBorders>
          </w:tcPr>
          <w:p w:rsidR="003C70EC" w:rsidRDefault="003C70EC">
            <w:pPr>
              <w:tabs>
                <w:tab w:val="left" w:pos="2268"/>
              </w:tabs>
              <w:jc w:val="center"/>
              <w:rPr>
                <w:b/>
                <w:sz w:val="20"/>
                <w:szCs w:val="24"/>
                <w:lang w:eastAsia="lt-LT"/>
              </w:rPr>
            </w:pPr>
          </w:p>
        </w:tc>
      </w:tr>
      <w:tr w:rsidR="003C70EC">
        <w:tc>
          <w:tcPr>
            <w:tcW w:w="485" w:type="pct"/>
            <w:vMerge/>
            <w:tcBorders>
              <w:left w:val="single" w:sz="12" w:space="0" w:color="auto"/>
            </w:tcBorders>
            <w:shd w:val="clear" w:color="auto" w:fill="auto"/>
          </w:tcPr>
          <w:p w:rsidR="003C70EC" w:rsidRDefault="003C70EC">
            <w:pPr>
              <w:tabs>
                <w:tab w:val="left" w:pos="2268"/>
              </w:tabs>
              <w:jc w:val="center"/>
              <w:rPr>
                <w:b/>
                <w:sz w:val="20"/>
                <w:szCs w:val="24"/>
                <w:lang w:eastAsia="lt-LT"/>
              </w:rPr>
            </w:pPr>
          </w:p>
        </w:tc>
        <w:tc>
          <w:tcPr>
            <w:tcW w:w="441" w:type="pct"/>
            <w:vMerge/>
          </w:tcPr>
          <w:p w:rsidR="003C70EC" w:rsidRDefault="003C70EC">
            <w:pPr>
              <w:tabs>
                <w:tab w:val="left" w:pos="2268"/>
              </w:tabs>
              <w:jc w:val="center"/>
              <w:rPr>
                <w:b/>
                <w:sz w:val="20"/>
                <w:szCs w:val="24"/>
                <w:lang w:eastAsia="lt-LT"/>
              </w:rPr>
            </w:pPr>
          </w:p>
        </w:tc>
        <w:tc>
          <w:tcPr>
            <w:tcW w:w="294" w:type="pct"/>
            <w:vMerge/>
            <w:tcBorders>
              <w:right w:val="single" w:sz="12" w:space="0" w:color="auto"/>
            </w:tcBorders>
            <w:shd w:val="clear" w:color="auto" w:fill="auto"/>
          </w:tcPr>
          <w:p w:rsidR="003C70EC" w:rsidRDefault="003C70EC">
            <w:pPr>
              <w:tabs>
                <w:tab w:val="left" w:pos="2268"/>
              </w:tabs>
              <w:jc w:val="center"/>
              <w:rPr>
                <w:b/>
                <w:sz w:val="20"/>
                <w:szCs w:val="24"/>
                <w:lang w:eastAsia="lt-LT"/>
              </w:rPr>
            </w:pPr>
          </w:p>
        </w:tc>
        <w:tc>
          <w:tcPr>
            <w:tcW w:w="245" w:type="pct"/>
            <w:tcBorders>
              <w:left w:val="single" w:sz="12" w:space="0" w:color="auto"/>
              <w:right w:val="single" w:sz="12" w:space="0" w:color="auto"/>
            </w:tcBorders>
          </w:tcPr>
          <w:p w:rsidR="003C70EC" w:rsidRDefault="006C09DE">
            <w:pPr>
              <w:tabs>
                <w:tab w:val="left" w:pos="2268"/>
              </w:tabs>
              <w:jc w:val="center"/>
              <w:rPr>
                <w:b/>
                <w:sz w:val="20"/>
                <w:szCs w:val="24"/>
                <w:lang w:val="en-US" w:eastAsia="lt-LT"/>
              </w:rPr>
            </w:pPr>
            <w:r>
              <w:rPr>
                <w:b/>
                <w:sz w:val="20"/>
                <w:szCs w:val="24"/>
                <w:lang w:eastAsia="lt-LT"/>
              </w:rPr>
              <w:t>15</w:t>
            </w:r>
          </w:p>
        </w:tc>
        <w:tc>
          <w:tcPr>
            <w:tcW w:w="245" w:type="pct"/>
            <w:tcBorders>
              <w:left w:val="single" w:sz="12" w:space="0" w:color="auto"/>
            </w:tcBorders>
          </w:tcPr>
          <w:p w:rsidR="003C70EC" w:rsidRDefault="003C70EC">
            <w:pPr>
              <w:tabs>
                <w:tab w:val="left" w:pos="2268"/>
              </w:tabs>
              <w:jc w:val="center"/>
              <w:rPr>
                <w:b/>
                <w:sz w:val="20"/>
                <w:szCs w:val="24"/>
                <w:lang w:eastAsia="lt-LT"/>
              </w:rPr>
            </w:pPr>
          </w:p>
        </w:tc>
        <w:tc>
          <w:tcPr>
            <w:tcW w:w="245" w:type="pct"/>
            <w:vMerge/>
          </w:tcPr>
          <w:p w:rsidR="003C70EC" w:rsidRDefault="003C70EC">
            <w:pPr>
              <w:tabs>
                <w:tab w:val="left" w:pos="2268"/>
              </w:tabs>
              <w:jc w:val="center"/>
              <w:rPr>
                <w:b/>
                <w:sz w:val="20"/>
                <w:szCs w:val="24"/>
                <w:lang w:eastAsia="lt-LT"/>
              </w:rPr>
            </w:pPr>
          </w:p>
        </w:tc>
        <w:tc>
          <w:tcPr>
            <w:tcW w:w="343" w:type="pct"/>
            <w:shd w:val="clear" w:color="auto" w:fill="auto"/>
          </w:tcPr>
          <w:p w:rsidR="003C70EC" w:rsidRDefault="003C70EC">
            <w:pPr>
              <w:tabs>
                <w:tab w:val="left" w:pos="2268"/>
              </w:tabs>
              <w:jc w:val="center"/>
              <w:rPr>
                <w:b/>
                <w:sz w:val="20"/>
                <w:szCs w:val="24"/>
                <w:lang w:eastAsia="lt-LT"/>
              </w:rPr>
            </w:pPr>
          </w:p>
        </w:tc>
        <w:tc>
          <w:tcPr>
            <w:tcW w:w="343" w:type="pct"/>
          </w:tcPr>
          <w:p w:rsidR="003C70EC" w:rsidRDefault="003C70EC">
            <w:pPr>
              <w:tabs>
                <w:tab w:val="left" w:pos="2268"/>
              </w:tabs>
              <w:jc w:val="center"/>
              <w:rPr>
                <w:b/>
                <w:sz w:val="20"/>
                <w:szCs w:val="24"/>
                <w:lang w:eastAsia="lt-LT"/>
              </w:rPr>
            </w:pPr>
          </w:p>
        </w:tc>
        <w:tc>
          <w:tcPr>
            <w:tcW w:w="1637" w:type="pct"/>
            <w:shd w:val="clear" w:color="auto" w:fill="auto"/>
          </w:tcPr>
          <w:p w:rsidR="003C70EC" w:rsidRDefault="003C70EC">
            <w:pPr>
              <w:tabs>
                <w:tab w:val="left" w:pos="2268"/>
              </w:tabs>
              <w:jc w:val="center"/>
              <w:rPr>
                <w:b/>
                <w:sz w:val="20"/>
                <w:szCs w:val="24"/>
                <w:lang w:eastAsia="lt-LT"/>
              </w:rPr>
            </w:pPr>
          </w:p>
        </w:tc>
        <w:tc>
          <w:tcPr>
            <w:tcW w:w="337" w:type="pct"/>
            <w:vMerge/>
            <w:tcBorders>
              <w:right w:val="single" w:sz="4" w:space="0" w:color="auto"/>
            </w:tcBorders>
          </w:tcPr>
          <w:p w:rsidR="003C70EC" w:rsidRDefault="003C70EC">
            <w:pPr>
              <w:tabs>
                <w:tab w:val="left" w:pos="2268"/>
              </w:tabs>
              <w:jc w:val="center"/>
              <w:rPr>
                <w:b/>
                <w:sz w:val="20"/>
                <w:szCs w:val="24"/>
                <w:lang w:eastAsia="lt-LT"/>
              </w:rPr>
            </w:pPr>
          </w:p>
        </w:tc>
        <w:tc>
          <w:tcPr>
            <w:tcW w:w="385" w:type="pct"/>
            <w:vMerge/>
            <w:tcBorders>
              <w:left w:val="single" w:sz="4" w:space="0" w:color="auto"/>
              <w:right w:val="single" w:sz="12" w:space="0" w:color="auto"/>
            </w:tcBorders>
          </w:tcPr>
          <w:p w:rsidR="003C70EC" w:rsidRDefault="003C70EC">
            <w:pPr>
              <w:tabs>
                <w:tab w:val="left" w:pos="2268"/>
              </w:tabs>
              <w:jc w:val="center"/>
              <w:rPr>
                <w:b/>
                <w:sz w:val="20"/>
                <w:szCs w:val="24"/>
                <w:lang w:eastAsia="lt-LT"/>
              </w:rPr>
            </w:pPr>
          </w:p>
        </w:tc>
      </w:tr>
      <w:tr w:rsidR="003C70EC">
        <w:tc>
          <w:tcPr>
            <w:tcW w:w="485" w:type="pct"/>
            <w:vMerge/>
            <w:tcBorders>
              <w:left w:val="single" w:sz="12" w:space="0" w:color="auto"/>
            </w:tcBorders>
            <w:shd w:val="clear" w:color="auto" w:fill="auto"/>
          </w:tcPr>
          <w:p w:rsidR="003C70EC" w:rsidRDefault="003C70EC">
            <w:pPr>
              <w:tabs>
                <w:tab w:val="left" w:pos="2268"/>
              </w:tabs>
              <w:jc w:val="center"/>
              <w:rPr>
                <w:b/>
                <w:sz w:val="20"/>
                <w:szCs w:val="24"/>
                <w:lang w:eastAsia="lt-LT"/>
              </w:rPr>
            </w:pPr>
          </w:p>
        </w:tc>
        <w:tc>
          <w:tcPr>
            <w:tcW w:w="441" w:type="pct"/>
            <w:vMerge/>
          </w:tcPr>
          <w:p w:rsidR="003C70EC" w:rsidRDefault="003C70EC">
            <w:pPr>
              <w:tabs>
                <w:tab w:val="left" w:pos="2268"/>
              </w:tabs>
              <w:jc w:val="center"/>
              <w:rPr>
                <w:b/>
                <w:sz w:val="20"/>
                <w:szCs w:val="24"/>
                <w:lang w:eastAsia="lt-LT"/>
              </w:rPr>
            </w:pPr>
          </w:p>
        </w:tc>
        <w:tc>
          <w:tcPr>
            <w:tcW w:w="294" w:type="pct"/>
            <w:vMerge/>
            <w:tcBorders>
              <w:right w:val="single" w:sz="12" w:space="0" w:color="auto"/>
            </w:tcBorders>
            <w:shd w:val="clear" w:color="auto" w:fill="auto"/>
          </w:tcPr>
          <w:p w:rsidR="003C70EC" w:rsidRDefault="003C70EC">
            <w:pPr>
              <w:tabs>
                <w:tab w:val="left" w:pos="2268"/>
              </w:tabs>
              <w:jc w:val="center"/>
              <w:rPr>
                <w:b/>
                <w:sz w:val="20"/>
                <w:szCs w:val="24"/>
                <w:lang w:eastAsia="lt-LT"/>
              </w:rPr>
            </w:pPr>
          </w:p>
        </w:tc>
        <w:tc>
          <w:tcPr>
            <w:tcW w:w="245" w:type="pct"/>
            <w:tcBorders>
              <w:left w:val="single" w:sz="12" w:space="0" w:color="auto"/>
              <w:right w:val="single" w:sz="12" w:space="0" w:color="auto"/>
            </w:tcBorders>
          </w:tcPr>
          <w:p w:rsidR="003C70EC" w:rsidRDefault="006C09DE">
            <w:pPr>
              <w:tabs>
                <w:tab w:val="left" w:pos="2268"/>
              </w:tabs>
              <w:jc w:val="center"/>
              <w:rPr>
                <w:b/>
                <w:sz w:val="20"/>
                <w:szCs w:val="24"/>
                <w:lang w:eastAsia="lt-LT"/>
              </w:rPr>
            </w:pPr>
            <w:r>
              <w:rPr>
                <w:b/>
                <w:sz w:val="20"/>
                <w:szCs w:val="24"/>
                <w:lang w:val="en-US" w:eastAsia="lt-LT"/>
              </w:rPr>
              <w:t>16</w:t>
            </w:r>
          </w:p>
        </w:tc>
        <w:tc>
          <w:tcPr>
            <w:tcW w:w="245" w:type="pct"/>
            <w:tcBorders>
              <w:left w:val="single" w:sz="12" w:space="0" w:color="auto"/>
            </w:tcBorders>
          </w:tcPr>
          <w:p w:rsidR="003C70EC" w:rsidRDefault="003C70EC">
            <w:pPr>
              <w:tabs>
                <w:tab w:val="left" w:pos="2268"/>
              </w:tabs>
              <w:jc w:val="center"/>
              <w:rPr>
                <w:b/>
                <w:sz w:val="20"/>
                <w:szCs w:val="24"/>
                <w:lang w:eastAsia="lt-LT"/>
              </w:rPr>
            </w:pPr>
          </w:p>
        </w:tc>
        <w:tc>
          <w:tcPr>
            <w:tcW w:w="245" w:type="pct"/>
            <w:vMerge/>
          </w:tcPr>
          <w:p w:rsidR="003C70EC" w:rsidRDefault="003C70EC">
            <w:pPr>
              <w:tabs>
                <w:tab w:val="left" w:pos="2268"/>
              </w:tabs>
              <w:jc w:val="center"/>
              <w:rPr>
                <w:b/>
                <w:sz w:val="20"/>
                <w:szCs w:val="24"/>
                <w:lang w:eastAsia="lt-LT"/>
              </w:rPr>
            </w:pPr>
          </w:p>
        </w:tc>
        <w:tc>
          <w:tcPr>
            <w:tcW w:w="343" w:type="pct"/>
            <w:shd w:val="clear" w:color="auto" w:fill="auto"/>
          </w:tcPr>
          <w:p w:rsidR="003C70EC" w:rsidRDefault="003C70EC">
            <w:pPr>
              <w:tabs>
                <w:tab w:val="left" w:pos="2268"/>
              </w:tabs>
              <w:jc w:val="center"/>
              <w:rPr>
                <w:b/>
                <w:sz w:val="20"/>
                <w:szCs w:val="24"/>
                <w:lang w:eastAsia="lt-LT"/>
              </w:rPr>
            </w:pPr>
          </w:p>
        </w:tc>
        <w:tc>
          <w:tcPr>
            <w:tcW w:w="343" w:type="pct"/>
          </w:tcPr>
          <w:p w:rsidR="003C70EC" w:rsidRDefault="003C70EC">
            <w:pPr>
              <w:tabs>
                <w:tab w:val="left" w:pos="2268"/>
              </w:tabs>
              <w:jc w:val="center"/>
              <w:rPr>
                <w:b/>
                <w:sz w:val="20"/>
                <w:szCs w:val="24"/>
                <w:lang w:eastAsia="lt-LT"/>
              </w:rPr>
            </w:pPr>
          </w:p>
        </w:tc>
        <w:tc>
          <w:tcPr>
            <w:tcW w:w="1637" w:type="pct"/>
            <w:shd w:val="clear" w:color="auto" w:fill="auto"/>
          </w:tcPr>
          <w:p w:rsidR="003C70EC" w:rsidRDefault="003C70EC">
            <w:pPr>
              <w:tabs>
                <w:tab w:val="left" w:pos="2268"/>
              </w:tabs>
              <w:jc w:val="center"/>
              <w:rPr>
                <w:b/>
                <w:sz w:val="20"/>
                <w:szCs w:val="24"/>
                <w:lang w:eastAsia="lt-LT"/>
              </w:rPr>
            </w:pPr>
          </w:p>
        </w:tc>
        <w:tc>
          <w:tcPr>
            <w:tcW w:w="337" w:type="pct"/>
            <w:vMerge/>
            <w:tcBorders>
              <w:right w:val="single" w:sz="4" w:space="0" w:color="auto"/>
            </w:tcBorders>
          </w:tcPr>
          <w:p w:rsidR="003C70EC" w:rsidRDefault="003C70EC">
            <w:pPr>
              <w:tabs>
                <w:tab w:val="left" w:pos="2268"/>
              </w:tabs>
              <w:jc w:val="center"/>
              <w:rPr>
                <w:b/>
                <w:sz w:val="20"/>
                <w:szCs w:val="24"/>
                <w:lang w:eastAsia="lt-LT"/>
              </w:rPr>
            </w:pPr>
          </w:p>
        </w:tc>
        <w:tc>
          <w:tcPr>
            <w:tcW w:w="385" w:type="pct"/>
            <w:vMerge/>
            <w:tcBorders>
              <w:left w:val="single" w:sz="4" w:space="0" w:color="auto"/>
              <w:right w:val="single" w:sz="12" w:space="0" w:color="auto"/>
            </w:tcBorders>
          </w:tcPr>
          <w:p w:rsidR="003C70EC" w:rsidRDefault="003C70EC">
            <w:pPr>
              <w:tabs>
                <w:tab w:val="left" w:pos="2268"/>
              </w:tabs>
              <w:jc w:val="center"/>
              <w:rPr>
                <w:b/>
                <w:sz w:val="20"/>
                <w:szCs w:val="24"/>
                <w:lang w:eastAsia="lt-LT"/>
              </w:rPr>
            </w:pPr>
          </w:p>
        </w:tc>
      </w:tr>
      <w:tr w:rsidR="003C70EC">
        <w:tc>
          <w:tcPr>
            <w:tcW w:w="485" w:type="pct"/>
            <w:vMerge/>
            <w:tcBorders>
              <w:left w:val="single" w:sz="12" w:space="0" w:color="auto"/>
            </w:tcBorders>
            <w:shd w:val="clear" w:color="auto" w:fill="auto"/>
          </w:tcPr>
          <w:p w:rsidR="003C70EC" w:rsidRDefault="003C70EC">
            <w:pPr>
              <w:tabs>
                <w:tab w:val="left" w:pos="2268"/>
              </w:tabs>
              <w:jc w:val="center"/>
              <w:rPr>
                <w:b/>
                <w:sz w:val="20"/>
                <w:szCs w:val="24"/>
                <w:lang w:eastAsia="lt-LT"/>
              </w:rPr>
            </w:pPr>
          </w:p>
        </w:tc>
        <w:tc>
          <w:tcPr>
            <w:tcW w:w="441" w:type="pct"/>
            <w:vMerge/>
          </w:tcPr>
          <w:p w:rsidR="003C70EC" w:rsidRDefault="003C70EC">
            <w:pPr>
              <w:tabs>
                <w:tab w:val="left" w:pos="2268"/>
              </w:tabs>
              <w:jc w:val="center"/>
              <w:rPr>
                <w:b/>
                <w:sz w:val="20"/>
                <w:szCs w:val="24"/>
                <w:lang w:eastAsia="lt-LT"/>
              </w:rPr>
            </w:pPr>
          </w:p>
        </w:tc>
        <w:tc>
          <w:tcPr>
            <w:tcW w:w="294" w:type="pct"/>
            <w:vMerge/>
            <w:tcBorders>
              <w:right w:val="single" w:sz="12" w:space="0" w:color="auto"/>
            </w:tcBorders>
            <w:shd w:val="clear" w:color="auto" w:fill="auto"/>
          </w:tcPr>
          <w:p w:rsidR="003C70EC" w:rsidRDefault="003C70EC">
            <w:pPr>
              <w:tabs>
                <w:tab w:val="left" w:pos="2268"/>
              </w:tabs>
              <w:jc w:val="center"/>
              <w:rPr>
                <w:b/>
                <w:sz w:val="20"/>
                <w:szCs w:val="24"/>
                <w:lang w:eastAsia="lt-LT"/>
              </w:rPr>
            </w:pPr>
          </w:p>
        </w:tc>
        <w:tc>
          <w:tcPr>
            <w:tcW w:w="245" w:type="pct"/>
            <w:tcBorders>
              <w:left w:val="single" w:sz="12" w:space="0" w:color="auto"/>
              <w:right w:val="single" w:sz="12" w:space="0" w:color="auto"/>
            </w:tcBorders>
          </w:tcPr>
          <w:p w:rsidR="003C70EC" w:rsidRDefault="006C09DE">
            <w:pPr>
              <w:tabs>
                <w:tab w:val="left" w:pos="2268"/>
              </w:tabs>
              <w:jc w:val="center"/>
              <w:rPr>
                <w:b/>
                <w:sz w:val="20"/>
                <w:szCs w:val="24"/>
                <w:lang w:eastAsia="lt-LT"/>
              </w:rPr>
            </w:pPr>
            <w:r>
              <w:rPr>
                <w:b/>
                <w:sz w:val="20"/>
                <w:szCs w:val="24"/>
                <w:lang w:eastAsia="lt-LT"/>
              </w:rPr>
              <w:t>17</w:t>
            </w:r>
          </w:p>
        </w:tc>
        <w:tc>
          <w:tcPr>
            <w:tcW w:w="245" w:type="pct"/>
            <w:tcBorders>
              <w:left w:val="single" w:sz="12" w:space="0" w:color="auto"/>
            </w:tcBorders>
          </w:tcPr>
          <w:p w:rsidR="003C70EC" w:rsidRDefault="003C70EC">
            <w:pPr>
              <w:tabs>
                <w:tab w:val="left" w:pos="2268"/>
              </w:tabs>
              <w:jc w:val="center"/>
              <w:rPr>
                <w:b/>
                <w:sz w:val="20"/>
                <w:szCs w:val="24"/>
                <w:lang w:eastAsia="lt-LT"/>
              </w:rPr>
            </w:pPr>
          </w:p>
        </w:tc>
        <w:tc>
          <w:tcPr>
            <w:tcW w:w="245" w:type="pct"/>
            <w:vMerge/>
          </w:tcPr>
          <w:p w:rsidR="003C70EC" w:rsidRDefault="003C70EC">
            <w:pPr>
              <w:tabs>
                <w:tab w:val="left" w:pos="2268"/>
              </w:tabs>
              <w:jc w:val="center"/>
              <w:rPr>
                <w:b/>
                <w:sz w:val="20"/>
                <w:szCs w:val="24"/>
                <w:lang w:eastAsia="lt-LT"/>
              </w:rPr>
            </w:pPr>
          </w:p>
        </w:tc>
        <w:tc>
          <w:tcPr>
            <w:tcW w:w="343" w:type="pct"/>
            <w:shd w:val="clear" w:color="auto" w:fill="auto"/>
          </w:tcPr>
          <w:p w:rsidR="003C70EC" w:rsidRDefault="003C70EC">
            <w:pPr>
              <w:tabs>
                <w:tab w:val="left" w:pos="2268"/>
              </w:tabs>
              <w:jc w:val="center"/>
              <w:rPr>
                <w:b/>
                <w:sz w:val="20"/>
                <w:szCs w:val="24"/>
                <w:lang w:eastAsia="lt-LT"/>
              </w:rPr>
            </w:pPr>
          </w:p>
        </w:tc>
        <w:tc>
          <w:tcPr>
            <w:tcW w:w="343" w:type="pct"/>
          </w:tcPr>
          <w:p w:rsidR="003C70EC" w:rsidRDefault="003C70EC">
            <w:pPr>
              <w:tabs>
                <w:tab w:val="left" w:pos="2268"/>
              </w:tabs>
              <w:jc w:val="center"/>
              <w:rPr>
                <w:b/>
                <w:sz w:val="20"/>
                <w:szCs w:val="24"/>
                <w:lang w:eastAsia="lt-LT"/>
              </w:rPr>
            </w:pPr>
          </w:p>
        </w:tc>
        <w:tc>
          <w:tcPr>
            <w:tcW w:w="1637" w:type="pct"/>
            <w:shd w:val="clear" w:color="auto" w:fill="auto"/>
          </w:tcPr>
          <w:p w:rsidR="003C70EC" w:rsidRDefault="003C70EC">
            <w:pPr>
              <w:tabs>
                <w:tab w:val="left" w:pos="2268"/>
              </w:tabs>
              <w:jc w:val="center"/>
              <w:rPr>
                <w:b/>
                <w:sz w:val="20"/>
                <w:szCs w:val="24"/>
                <w:lang w:eastAsia="lt-LT"/>
              </w:rPr>
            </w:pPr>
          </w:p>
        </w:tc>
        <w:tc>
          <w:tcPr>
            <w:tcW w:w="337" w:type="pct"/>
            <w:vMerge/>
            <w:tcBorders>
              <w:right w:val="single" w:sz="4" w:space="0" w:color="auto"/>
            </w:tcBorders>
          </w:tcPr>
          <w:p w:rsidR="003C70EC" w:rsidRDefault="003C70EC">
            <w:pPr>
              <w:tabs>
                <w:tab w:val="left" w:pos="2268"/>
              </w:tabs>
              <w:jc w:val="center"/>
              <w:rPr>
                <w:b/>
                <w:sz w:val="20"/>
                <w:szCs w:val="24"/>
                <w:lang w:eastAsia="lt-LT"/>
              </w:rPr>
            </w:pPr>
          </w:p>
        </w:tc>
        <w:tc>
          <w:tcPr>
            <w:tcW w:w="385" w:type="pct"/>
            <w:vMerge/>
            <w:tcBorders>
              <w:left w:val="single" w:sz="4" w:space="0" w:color="auto"/>
              <w:right w:val="single" w:sz="12" w:space="0" w:color="auto"/>
            </w:tcBorders>
          </w:tcPr>
          <w:p w:rsidR="003C70EC" w:rsidRDefault="003C70EC">
            <w:pPr>
              <w:tabs>
                <w:tab w:val="left" w:pos="2268"/>
              </w:tabs>
              <w:jc w:val="center"/>
              <w:rPr>
                <w:b/>
                <w:sz w:val="20"/>
                <w:szCs w:val="24"/>
                <w:lang w:eastAsia="lt-LT"/>
              </w:rPr>
            </w:pPr>
          </w:p>
        </w:tc>
      </w:tr>
      <w:tr w:rsidR="003C70EC">
        <w:tc>
          <w:tcPr>
            <w:tcW w:w="485" w:type="pct"/>
            <w:vMerge/>
            <w:tcBorders>
              <w:left w:val="single" w:sz="12" w:space="0" w:color="auto"/>
            </w:tcBorders>
            <w:shd w:val="clear" w:color="auto" w:fill="auto"/>
          </w:tcPr>
          <w:p w:rsidR="003C70EC" w:rsidRDefault="003C70EC">
            <w:pPr>
              <w:tabs>
                <w:tab w:val="left" w:pos="2268"/>
              </w:tabs>
              <w:jc w:val="center"/>
              <w:rPr>
                <w:b/>
                <w:sz w:val="20"/>
                <w:szCs w:val="24"/>
                <w:lang w:eastAsia="lt-LT"/>
              </w:rPr>
            </w:pPr>
          </w:p>
        </w:tc>
        <w:tc>
          <w:tcPr>
            <w:tcW w:w="441" w:type="pct"/>
            <w:vMerge/>
          </w:tcPr>
          <w:p w:rsidR="003C70EC" w:rsidRDefault="003C70EC">
            <w:pPr>
              <w:tabs>
                <w:tab w:val="left" w:pos="2268"/>
              </w:tabs>
              <w:jc w:val="center"/>
              <w:rPr>
                <w:b/>
                <w:sz w:val="20"/>
                <w:szCs w:val="24"/>
                <w:lang w:eastAsia="lt-LT"/>
              </w:rPr>
            </w:pPr>
          </w:p>
        </w:tc>
        <w:tc>
          <w:tcPr>
            <w:tcW w:w="294" w:type="pct"/>
            <w:vMerge/>
            <w:tcBorders>
              <w:right w:val="single" w:sz="12" w:space="0" w:color="auto"/>
            </w:tcBorders>
            <w:shd w:val="clear" w:color="auto" w:fill="auto"/>
          </w:tcPr>
          <w:p w:rsidR="003C70EC" w:rsidRDefault="003C70EC">
            <w:pPr>
              <w:tabs>
                <w:tab w:val="left" w:pos="2268"/>
              </w:tabs>
              <w:jc w:val="center"/>
              <w:rPr>
                <w:b/>
                <w:sz w:val="20"/>
                <w:szCs w:val="24"/>
                <w:lang w:eastAsia="lt-LT"/>
              </w:rPr>
            </w:pPr>
          </w:p>
        </w:tc>
        <w:tc>
          <w:tcPr>
            <w:tcW w:w="245" w:type="pct"/>
            <w:tcBorders>
              <w:left w:val="single" w:sz="12" w:space="0" w:color="auto"/>
              <w:right w:val="single" w:sz="12" w:space="0" w:color="auto"/>
            </w:tcBorders>
          </w:tcPr>
          <w:p w:rsidR="003C70EC" w:rsidRDefault="006C09DE">
            <w:pPr>
              <w:tabs>
                <w:tab w:val="left" w:pos="2268"/>
              </w:tabs>
              <w:jc w:val="center"/>
              <w:rPr>
                <w:b/>
                <w:sz w:val="20"/>
                <w:szCs w:val="24"/>
                <w:lang w:eastAsia="lt-LT"/>
              </w:rPr>
            </w:pPr>
            <w:r>
              <w:rPr>
                <w:b/>
                <w:sz w:val="20"/>
                <w:szCs w:val="24"/>
                <w:lang w:eastAsia="lt-LT"/>
              </w:rPr>
              <w:t>18</w:t>
            </w:r>
          </w:p>
        </w:tc>
        <w:tc>
          <w:tcPr>
            <w:tcW w:w="245" w:type="pct"/>
            <w:tcBorders>
              <w:left w:val="single" w:sz="12" w:space="0" w:color="auto"/>
            </w:tcBorders>
          </w:tcPr>
          <w:p w:rsidR="003C70EC" w:rsidRDefault="003C70EC">
            <w:pPr>
              <w:tabs>
                <w:tab w:val="left" w:pos="2268"/>
              </w:tabs>
              <w:jc w:val="center"/>
              <w:rPr>
                <w:b/>
                <w:sz w:val="20"/>
                <w:szCs w:val="24"/>
                <w:lang w:eastAsia="lt-LT"/>
              </w:rPr>
            </w:pPr>
          </w:p>
        </w:tc>
        <w:tc>
          <w:tcPr>
            <w:tcW w:w="245" w:type="pct"/>
            <w:vMerge/>
          </w:tcPr>
          <w:p w:rsidR="003C70EC" w:rsidRDefault="003C70EC">
            <w:pPr>
              <w:tabs>
                <w:tab w:val="left" w:pos="2268"/>
              </w:tabs>
              <w:jc w:val="center"/>
              <w:rPr>
                <w:b/>
                <w:sz w:val="20"/>
                <w:szCs w:val="24"/>
                <w:lang w:eastAsia="lt-LT"/>
              </w:rPr>
            </w:pPr>
          </w:p>
        </w:tc>
        <w:tc>
          <w:tcPr>
            <w:tcW w:w="343" w:type="pct"/>
            <w:shd w:val="clear" w:color="auto" w:fill="auto"/>
          </w:tcPr>
          <w:p w:rsidR="003C70EC" w:rsidRDefault="003C70EC">
            <w:pPr>
              <w:tabs>
                <w:tab w:val="left" w:pos="2268"/>
              </w:tabs>
              <w:jc w:val="center"/>
              <w:rPr>
                <w:b/>
                <w:sz w:val="20"/>
                <w:szCs w:val="24"/>
                <w:lang w:eastAsia="lt-LT"/>
              </w:rPr>
            </w:pPr>
          </w:p>
        </w:tc>
        <w:tc>
          <w:tcPr>
            <w:tcW w:w="343" w:type="pct"/>
          </w:tcPr>
          <w:p w:rsidR="003C70EC" w:rsidRDefault="003C70EC">
            <w:pPr>
              <w:tabs>
                <w:tab w:val="left" w:pos="2268"/>
              </w:tabs>
              <w:jc w:val="center"/>
              <w:rPr>
                <w:b/>
                <w:sz w:val="20"/>
                <w:szCs w:val="24"/>
                <w:lang w:eastAsia="lt-LT"/>
              </w:rPr>
            </w:pPr>
          </w:p>
        </w:tc>
        <w:tc>
          <w:tcPr>
            <w:tcW w:w="1637" w:type="pct"/>
            <w:shd w:val="clear" w:color="auto" w:fill="auto"/>
          </w:tcPr>
          <w:p w:rsidR="003C70EC" w:rsidRDefault="003C70EC">
            <w:pPr>
              <w:tabs>
                <w:tab w:val="left" w:pos="2268"/>
              </w:tabs>
              <w:jc w:val="center"/>
              <w:rPr>
                <w:b/>
                <w:sz w:val="20"/>
                <w:szCs w:val="24"/>
                <w:lang w:eastAsia="lt-LT"/>
              </w:rPr>
            </w:pPr>
          </w:p>
        </w:tc>
        <w:tc>
          <w:tcPr>
            <w:tcW w:w="337" w:type="pct"/>
            <w:vMerge/>
            <w:tcBorders>
              <w:right w:val="single" w:sz="4" w:space="0" w:color="auto"/>
            </w:tcBorders>
          </w:tcPr>
          <w:p w:rsidR="003C70EC" w:rsidRDefault="003C70EC">
            <w:pPr>
              <w:tabs>
                <w:tab w:val="left" w:pos="2268"/>
              </w:tabs>
              <w:jc w:val="center"/>
              <w:rPr>
                <w:b/>
                <w:sz w:val="20"/>
                <w:szCs w:val="24"/>
                <w:lang w:eastAsia="lt-LT"/>
              </w:rPr>
            </w:pPr>
          </w:p>
        </w:tc>
        <w:tc>
          <w:tcPr>
            <w:tcW w:w="385" w:type="pct"/>
            <w:vMerge/>
            <w:tcBorders>
              <w:left w:val="single" w:sz="4" w:space="0" w:color="auto"/>
              <w:right w:val="single" w:sz="12" w:space="0" w:color="auto"/>
            </w:tcBorders>
          </w:tcPr>
          <w:p w:rsidR="003C70EC" w:rsidRDefault="003C70EC">
            <w:pPr>
              <w:tabs>
                <w:tab w:val="left" w:pos="2268"/>
              </w:tabs>
              <w:jc w:val="center"/>
              <w:rPr>
                <w:b/>
                <w:sz w:val="20"/>
                <w:szCs w:val="24"/>
                <w:lang w:eastAsia="lt-LT"/>
              </w:rPr>
            </w:pPr>
          </w:p>
        </w:tc>
      </w:tr>
      <w:tr w:rsidR="003C70EC">
        <w:tc>
          <w:tcPr>
            <w:tcW w:w="485" w:type="pct"/>
            <w:vMerge/>
            <w:tcBorders>
              <w:left w:val="single" w:sz="12" w:space="0" w:color="auto"/>
            </w:tcBorders>
            <w:shd w:val="clear" w:color="auto" w:fill="auto"/>
          </w:tcPr>
          <w:p w:rsidR="003C70EC" w:rsidRDefault="003C70EC">
            <w:pPr>
              <w:tabs>
                <w:tab w:val="left" w:pos="2268"/>
              </w:tabs>
              <w:jc w:val="center"/>
              <w:rPr>
                <w:b/>
                <w:sz w:val="20"/>
                <w:szCs w:val="24"/>
                <w:lang w:eastAsia="lt-LT"/>
              </w:rPr>
            </w:pPr>
          </w:p>
        </w:tc>
        <w:tc>
          <w:tcPr>
            <w:tcW w:w="441" w:type="pct"/>
            <w:vMerge/>
          </w:tcPr>
          <w:p w:rsidR="003C70EC" w:rsidRDefault="003C70EC">
            <w:pPr>
              <w:tabs>
                <w:tab w:val="left" w:pos="2268"/>
              </w:tabs>
              <w:jc w:val="center"/>
              <w:rPr>
                <w:b/>
                <w:sz w:val="20"/>
                <w:szCs w:val="24"/>
                <w:lang w:eastAsia="lt-LT"/>
              </w:rPr>
            </w:pPr>
          </w:p>
        </w:tc>
        <w:tc>
          <w:tcPr>
            <w:tcW w:w="294" w:type="pct"/>
            <w:vMerge/>
            <w:tcBorders>
              <w:right w:val="single" w:sz="12" w:space="0" w:color="auto"/>
            </w:tcBorders>
            <w:shd w:val="clear" w:color="auto" w:fill="auto"/>
          </w:tcPr>
          <w:p w:rsidR="003C70EC" w:rsidRDefault="003C70EC">
            <w:pPr>
              <w:tabs>
                <w:tab w:val="left" w:pos="2268"/>
              </w:tabs>
              <w:jc w:val="center"/>
              <w:rPr>
                <w:b/>
                <w:sz w:val="20"/>
                <w:szCs w:val="24"/>
                <w:lang w:eastAsia="lt-LT"/>
              </w:rPr>
            </w:pPr>
          </w:p>
        </w:tc>
        <w:tc>
          <w:tcPr>
            <w:tcW w:w="245" w:type="pct"/>
            <w:tcBorders>
              <w:left w:val="single" w:sz="12" w:space="0" w:color="auto"/>
              <w:right w:val="single" w:sz="12" w:space="0" w:color="auto"/>
            </w:tcBorders>
          </w:tcPr>
          <w:p w:rsidR="003C70EC" w:rsidRDefault="006C09DE">
            <w:pPr>
              <w:tabs>
                <w:tab w:val="left" w:pos="2268"/>
              </w:tabs>
              <w:jc w:val="center"/>
              <w:rPr>
                <w:b/>
                <w:sz w:val="20"/>
                <w:szCs w:val="24"/>
                <w:lang w:eastAsia="lt-LT"/>
              </w:rPr>
            </w:pPr>
            <w:r>
              <w:rPr>
                <w:b/>
                <w:sz w:val="20"/>
                <w:szCs w:val="24"/>
                <w:lang w:eastAsia="lt-LT"/>
              </w:rPr>
              <w:t>19</w:t>
            </w:r>
          </w:p>
        </w:tc>
        <w:tc>
          <w:tcPr>
            <w:tcW w:w="245" w:type="pct"/>
            <w:tcBorders>
              <w:left w:val="single" w:sz="12" w:space="0" w:color="auto"/>
            </w:tcBorders>
          </w:tcPr>
          <w:p w:rsidR="003C70EC" w:rsidRDefault="003C70EC">
            <w:pPr>
              <w:tabs>
                <w:tab w:val="left" w:pos="2268"/>
              </w:tabs>
              <w:jc w:val="center"/>
              <w:rPr>
                <w:b/>
                <w:sz w:val="20"/>
                <w:szCs w:val="24"/>
                <w:lang w:eastAsia="lt-LT"/>
              </w:rPr>
            </w:pPr>
          </w:p>
        </w:tc>
        <w:tc>
          <w:tcPr>
            <w:tcW w:w="245" w:type="pct"/>
            <w:vMerge/>
          </w:tcPr>
          <w:p w:rsidR="003C70EC" w:rsidRDefault="003C70EC">
            <w:pPr>
              <w:tabs>
                <w:tab w:val="left" w:pos="2268"/>
              </w:tabs>
              <w:jc w:val="center"/>
              <w:rPr>
                <w:b/>
                <w:sz w:val="20"/>
                <w:szCs w:val="24"/>
                <w:lang w:eastAsia="lt-LT"/>
              </w:rPr>
            </w:pPr>
          </w:p>
        </w:tc>
        <w:tc>
          <w:tcPr>
            <w:tcW w:w="343" w:type="pct"/>
            <w:shd w:val="clear" w:color="auto" w:fill="auto"/>
          </w:tcPr>
          <w:p w:rsidR="003C70EC" w:rsidRDefault="003C70EC">
            <w:pPr>
              <w:tabs>
                <w:tab w:val="left" w:pos="2268"/>
              </w:tabs>
              <w:jc w:val="center"/>
              <w:rPr>
                <w:b/>
                <w:sz w:val="20"/>
                <w:szCs w:val="24"/>
                <w:lang w:eastAsia="lt-LT"/>
              </w:rPr>
            </w:pPr>
          </w:p>
        </w:tc>
        <w:tc>
          <w:tcPr>
            <w:tcW w:w="343" w:type="pct"/>
          </w:tcPr>
          <w:p w:rsidR="003C70EC" w:rsidRDefault="003C70EC">
            <w:pPr>
              <w:tabs>
                <w:tab w:val="left" w:pos="2268"/>
              </w:tabs>
              <w:jc w:val="center"/>
              <w:rPr>
                <w:b/>
                <w:sz w:val="20"/>
                <w:szCs w:val="24"/>
                <w:lang w:eastAsia="lt-LT"/>
              </w:rPr>
            </w:pPr>
          </w:p>
        </w:tc>
        <w:tc>
          <w:tcPr>
            <w:tcW w:w="1637" w:type="pct"/>
            <w:shd w:val="clear" w:color="auto" w:fill="auto"/>
          </w:tcPr>
          <w:p w:rsidR="003C70EC" w:rsidRDefault="003C70EC">
            <w:pPr>
              <w:tabs>
                <w:tab w:val="left" w:pos="2268"/>
              </w:tabs>
              <w:jc w:val="center"/>
              <w:rPr>
                <w:b/>
                <w:sz w:val="20"/>
                <w:szCs w:val="24"/>
                <w:lang w:eastAsia="lt-LT"/>
              </w:rPr>
            </w:pPr>
          </w:p>
        </w:tc>
        <w:tc>
          <w:tcPr>
            <w:tcW w:w="337" w:type="pct"/>
            <w:vMerge/>
            <w:tcBorders>
              <w:right w:val="single" w:sz="4" w:space="0" w:color="auto"/>
            </w:tcBorders>
          </w:tcPr>
          <w:p w:rsidR="003C70EC" w:rsidRDefault="003C70EC">
            <w:pPr>
              <w:tabs>
                <w:tab w:val="left" w:pos="2268"/>
              </w:tabs>
              <w:jc w:val="center"/>
              <w:rPr>
                <w:b/>
                <w:sz w:val="20"/>
                <w:szCs w:val="24"/>
                <w:lang w:eastAsia="lt-LT"/>
              </w:rPr>
            </w:pPr>
          </w:p>
        </w:tc>
        <w:tc>
          <w:tcPr>
            <w:tcW w:w="385" w:type="pct"/>
            <w:vMerge/>
            <w:tcBorders>
              <w:left w:val="single" w:sz="4" w:space="0" w:color="auto"/>
              <w:right w:val="single" w:sz="12" w:space="0" w:color="auto"/>
            </w:tcBorders>
          </w:tcPr>
          <w:p w:rsidR="003C70EC" w:rsidRDefault="003C70EC">
            <w:pPr>
              <w:tabs>
                <w:tab w:val="left" w:pos="2268"/>
              </w:tabs>
              <w:jc w:val="center"/>
              <w:rPr>
                <w:b/>
                <w:sz w:val="20"/>
                <w:szCs w:val="24"/>
                <w:lang w:eastAsia="lt-LT"/>
              </w:rPr>
            </w:pPr>
          </w:p>
        </w:tc>
      </w:tr>
      <w:tr w:rsidR="003C70EC">
        <w:tc>
          <w:tcPr>
            <w:tcW w:w="485" w:type="pct"/>
            <w:vMerge/>
            <w:tcBorders>
              <w:left w:val="single" w:sz="12" w:space="0" w:color="auto"/>
            </w:tcBorders>
            <w:shd w:val="clear" w:color="auto" w:fill="auto"/>
          </w:tcPr>
          <w:p w:rsidR="003C70EC" w:rsidRDefault="003C70EC">
            <w:pPr>
              <w:tabs>
                <w:tab w:val="left" w:pos="2268"/>
              </w:tabs>
              <w:jc w:val="center"/>
              <w:rPr>
                <w:b/>
                <w:sz w:val="20"/>
                <w:szCs w:val="24"/>
                <w:lang w:eastAsia="lt-LT"/>
              </w:rPr>
            </w:pPr>
          </w:p>
        </w:tc>
        <w:tc>
          <w:tcPr>
            <w:tcW w:w="441" w:type="pct"/>
            <w:vMerge/>
          </w:tcPr>
          <w:p w:rsidR="003C70EC" w:rsidRDefault="003C70EC">
            <w:pPr>
              <w:tabs>
                <w:tab w:val="left" w:pos="2268"/>
              </w:tabs>
              <w:jc w:val="center"/>
              <w:rPr>
                <w:b/>
                <w:sz w:val="20"/>
                <w:szCs w:val="24"/>
                <w:lang w:eastAsia="lt-LT"/>
              </w:rPr>
            </w:pPr>
          </w:p>
        </w:tc>
        <w:tc>
          <w:tcPr>
            <w:tcW w:w="294" w:type="pct"/>
            <w:vMerge/>
            <w:tcBorders>
              <w:right w:val="single" w:sz="12" w:space="0" w:color="auto"/>
            </w:tcBorders>
            <w:shd w:val="clear" w:color="auto" w:fill="auto"/>
          </w:tcPr>
          <w:p w:rsidR="003C70EC" w:rsidRDefault="003C70EC">
            <w:pPr>
              <w:tabs>
                <w:tab w:val="left" w:pos="2268"/>
              </w:tabs>
              <w:jc w:val="center"/>
              <w:rPr>
                <w:b/>
                <w:sz w:val="20"/>
                <w:szCs w:val="24"/>
                <w:lang w:eastAsia="lt-LT"/>
              </w:rPr>
            </w:pPr>
          </w:p>
        </w:tc>
        <w:tc>
          <w:tcPr>
            <w:tcW w:w="245" w:type="pct"/>
            <w:tcBorders>
              <w:left w:val="single" w:sz="12" w:space="0" w:color="auto"/>
              <w:right w:val="single" w:sz="12" w:space="0" w:color="auto"/>
            </w:tcBorders>
          </w:tcPr>
          <w:p w:rsidR="003C70EC" w:rsidRDefault="006C09DE">
            <w:pPr>
              <w:tabs>
                <w:tab w:val="left" w:pos="2268"/>
              </w:tabs>
              <w:jc w:val="center"/>
              <w:rPr>
                <w:b/>
                <w:sz w:val="20"/>
                <w:szCs w:val="24"/>
                <w:lang w:eastAsia="lt-LT"/>
              </w:rPr>
            </w:pPr>
            <w:r>
              <w:rPr>
                <w:b/>
                <w:sz w:val="20"/>
                <w:szCs w:val="24"/>
                <w:lang w:eastAsia="lt-LT"/>
              </w:rPr>
              <w:t>20</w:t>
            </w:r>
          </w:p>
        </w:tc>
        <w:tc>
          <w:tcPr>
            <w:tcW w:w="245" w:type="pct"/>
            <w:tcBorders>
              <w:left w:val="single" w:sz="12" w:space="0" w:color="auto"/>
            </w:tcBorders>
          </w:tcPr>
          <w:p w:rsidR="003C70EC" w:rsidRDefault="003C70EC">
            <w:pPr>
              <w:tabs>
                <w:tab w:val="left" w:pos="2268"/>
              </w:tabs>
              <w:jc w:val="center"/>
              <w:rPr>
                <w:b/>
                <w:sz w:val="20"/>
                <w:szCs w:val="24"/>
                <w:lang w:eastAsia="lt-LT"/>
              </w:rPr>
            </w:pPr>
          </w:p>
        </w:tc>
        <w:tc>
          <w:tcPr>
            <w:tcW w:w="245" w:type="pct"/>
            <w:vMerge/>
          </w:tcPr>
          <w:p w:rsidR="003C70EC" w:rsidRDefault="003C70EC">
            <w:pPr>
              <w:tabs>
                <w:tab w:val="left" w:pos="2268"/>
              </w:tabs>
              <w:jc w:val="center"/>
              <w:rPr>
                <w:b/>
                <w:sz w:val="20"/>
                <w:szCs w:val="24"/>
                <w:lang w:eastAsia="lt-LT"/>
              </w:rPr>
            </w:pPr>
          </w:p>
        </w:tc>
        <w:tc>
          <w:tcPr>
            <w:tcW w:w="343" w:type="pct"/>
            <w:shd w:val="clear" w:color="auto" w:fill="auto"/>
          </w:tcPr>
          <w:p w:rsidR="003C70EC" w:rsidRDefault="003C70EC">
            <w:pPr>
              <w:tabs>
                <w:tab w:val="left" w:pos="2268"/>
              </w:tabs>
              <w:jc w:val="center"/>
              <w:rPr>
                <w:b/>
                <w:sz w:val="20"/>
                <w:szCs w:val="24"/>
                <w:lang w:eastAsia="lt-LT"/>
              </w:rPr>
            </w:pPr>
          </w:p>
        </w:tc>
        <w:tc>
          <w:tcPr>
            <w:tcW w:w="343" w:type="pct"/>
          </w:tcPr>
          <w:p w:rsidR="003C70EC" w:rsidRDefault="003C70EC">
            <w:pPr>
              <w:tabs>
                <w:tab w:val="left" w:pos="2268"/>
              </w:tabs>
              <w:jc w:val="center"/>
              <w:rPr>
                <w:b/>
                <w:sz w:val="20"/>
                <w:szCs w:val="24"/>
                <w:lang w:eastAsia="lt-LT"/>
              </w:rPr>
            </w:pPr>
          </w:p>
        </w:tc>
        <w:tc>
          <w:tcPr>
            <w:tcW w:w="1637" w:type="pct"/>
            <w:shd w:val="clear" w:color="auto" w:fill="auto"/>
          </w:tcPr>
          <w:p w:rsidR="003C70EC" w:rsidRDefault="003C70EC">
            <w:pPr>
              <w:tabs>
                <w:tab w:val="left" w:pos="2268"/>
              </w:tabs>
              <w:jc w:val="center"/>
              <w:rPr>
                <w:b/>
                <w:sz w:val="20"/>
                <w:szCs w:val="24"/>
                <w:lang w:eastAsia="lt-LT"/>
              </w:rPr>
            </w:pPr>
          </w:p>
        </w:tc>
        <w:tc>
          <w:tcPr>
            <w:tcW w:w="337" w:type="pct"/>
            <w:vMerge/>
            <w:tcBorders>
              <w:right w:val="single" w:sz="4" w:space="0" w:color="auto"/>
            </w:tcBorders>
          </w:tcPr>
          <w:p w:rsidR="003C70EC" w:rsidRDefault="003C70EC">
            <w:pPr>
              <w:tabs>
                <w:tab w:val="left" w:pos="2268"/>
              </w:tabs>
              <w:jc w:val="center"/>
              <w:rPr>
                <w:b/>
                <w:sz w:val="20"/>
                <w:szCs w:val="24"/>
                <w:lang w:eastAsia="lt-LT"/>
              </w:rPr>
            </w:pPr>
          </w:p>
        </w:tc>
        <w:tc>
          <w:tcPr>
            <w:tcW w:w="385" w:type="pct"/>
            <w:vMerge/>
            <w:tcBorders>
              <w:left w:val="single" w:sz="4" w:space="0" w:color="auto"/>
              <w:right w:val="single" w:sz="12" w:space="0" w:color="auto"/>
            </w:tcBorders>
          </w:tcPr>
          <w:p w:rsidR="003C70EC" w:rsidRDefault="003C70EC">
            <w:pPr>
              <w:tabs>
                <w:tab w:val="left" w:pos="2268"/>
              </w:tabs>
              <w:jc w:val="center"/>
              <w:rPr>
                <w:b/>
                <w:sz w:val="20"/>
                <w:szCs w:val="24"/>
                <w:lang w:eastAsia="lt-LT"/>
              </w:rPr>
            </w:pPr>
          </w:p>
        </w:tc>
      </w:tr>
      <w:tr w:rsidR="003C70EC">
        <w:tc>
          <w:tcPr>
            <w:tcW w:w="485" w:type="pct"/>
            <w:vMerge/>
            <w:tcBorders>
              <w:left w:val="single" w:sz="12" w:space="0" w:color="auto"/>
            </w:tcBorders>
            <w:shd w:val="clear" w:color="auto" w:fill="auto"/>
          </w:tcPr>
          <w:p w:rsidR="003C70EC" w:rsidRDefault="003C70EC">
            <w:pPr>
              <w:tabs>
                <w:tab w:val="left" w:pos="2268"/>
              </w:tabs>
              <w:jc w:val="center"/>
              <w:rPr>
                <w:b/>
                <w:sz w:val="20"/>
                <w:szCs w:val="24"/>
                <w:lang w:eastAsia="lt-LT"/>
              </w:rPr>
            </w:pPr>
          </w:p>
        </w:tc>
        <w:tc>
          <w:tcPr>
            <w:tcW w:w="441" w:type="pct"/>
            <w:vMerge/>
          </w:tcPr>
          <w:p w:rsidR="003C70EC" w:rsidRDefault="003C70EC">
            <w:pPr>
              <w:tabs>
                <w:tab w:val="left" w:pos="2268"/>
              </w:tabs>
              <w:jc w:val="center"/>
              <w:rPr>
                <w:b/>
                <w:sz w:val="20"/>
                <w:szCs w:val="24"/>
                <w:lang w:eastAsia="lt-LT"/>
              </w:rPr>
            </w:pPr>
          </w:p>
        </w:tc>
        <w:tc>
          <w:tcPr>
            <w:tcW w:w="294" w:type="pct"/>
            <w:vMerge/>
            <w:tcBorders>
              <w:right w:val="single" w:sz="12" w:space="0" w:color="auto"/>
            </w:tcBorders>
            <w:shd w:val="clear" w:color="auto" w:fill="auto"/>
          </w:tcPr>
          <w:p w:rsidR="003C70EC" w:rsidRDefault="003C70EC">
            <w:pPr>
              <w:tabs>
                <w:tab w:val="left" w:pos="2268"/>
              </w:tabs>
              <w:jc w:val="center"/>
              <w:rPr>
                <w:b/>
                <w:sz w:val="20"/>
                <w:szCs w:val="24"/>
                <w:lang w:eastAsia="lt-LT"/>
              </w:rPr>
            </w:pPr>
          </w:p>
        </w:tc>
        <w:tc>
          <w:tcPr>
            <w:tcW w:w="245" w:type="pct"/>
            <w:tcBorders>
              <w:left w:val="single" w:sz="12" w:space="0" w:color="auto"/>
              <w:right w:val="single" w:sz="12" w:space="0" w:color="auto"/>
            </w:tcBorders>
          </w:tcPr>
          <w:p w:rsidR="003C70EC" w:rsidRDefault="006C09DE">
            <w:pPr>
              <w:tabs>
                <w:tab w:val="left" w:pos="2268"/>
              </w:tabs>
              <w:jc w:val="center"/>
              <w:rPr>
                <w:b/>
                <w:sz w:val="20"/>
                <w:szCs w:val="24"/>
                <w:lang w:eastAsia="lt-LT"/>
              </w:rPr>
            </w:pPr>
            <w:r>
              <w:rPr>
                <w:b/>
                <w:sz w:val="20"/>
                <w:szCs w:val="24"/>
                <w:lang w:eastAsia="lt-LT"/>
              </w:rPr>
              <w:t>21</w:t>
            </w:r>
          </w:p>
        </w:tc>
        <w:tc>
          <w:tcPr>
            <w:tcW w:w="245" w:type="pct"/>
            <w:tcBorders>
              <w:left w:val="single" w:sz="12" w:space="0" w:color="auto"/>
            </w:tcBorders>
          </w:tcPr>
          <w:p w:rsidR="003C70EC" w:rsidRDefault="003C70EC">
            <w:pPr>
              <w:tabs>
                <w:tab w:val="left" w:pos="2268"/>
              </w:tabs>
              <w:jc w:val="center"/>
              <w:rPr>
                <w:b/>
                <w:sz w:val="20"/>
                <w:szCs w:val="24"/>
                <w:lang w:eastAsia="lt-LT"/>
              </w:rPr>
            </w:pPr>
          </w:p>
        </w:tc>
        <w:tc>
          <w:tcPr>
            <w:tcW w:w="245" w:type="pct"/>
            <w:vMerge/>
          </w:tcPr>
          <w:p w:rsidR="003C70EC" w:rsidRDefault="003C70EC">
            <w:pPr>
              <w:tabs>
                <w:tab w:val="left" w:pos="2268"/>
              </w:tabs>
              <w:jc w:val="center"/>
              <w:rPr>
                <w:b/>
                <w:sz w:val="20"/>
                <w:szCs w:val="24"/>
                <w:lang w:eastAsia="lt-LT"/>
              </w:rPr>
            </w:pPr>
          </w:p>
        </w:tc>
        <w:tc>
          <w:tcPr>
            <w:tcW w:w="343" w:type="pct"/>
            <w:shd w:val="clear" w:color="auto" w:fill="auto"/>
          </w:tcPr>
          <w:p w:rsidR="003C70EC" w:rsidRDefault="003C70EC">
            <w:pPr>
              <w:tabs>
                <w:tab w:val="left" w:pos="2268"/>
              </w:tabs>
              <w:jc w:val="center"/>
              <w:rPr>
                <w:b/>
                <w:sz w:val="20"/>
                <w:szCs w:val="24"/>
                <w:lang w:eastAsia="lt-LT"/>
              </w:rPr>
            </w:pPr>
          </w:p>
        </w:tc>
        <w:tc>
          <w:tcPr>
            <w:tcW w:w="343" w:type="pct"/>
          </w:tcPr>
          <w:p w:rsidR="003C70EC" w:rsidRDefault="003C70EC">
            <w:pPr>
              <w:tabs>
                <w:tab w:val="left" w:pos="2268"/>
              </w:tabs>
              <w:jc w:val="center"/>
              <w:rPr>
                <w:b/>
                <w:sz w:val="20"/>
                <w:szCs w:val="24"/>
                <w:lang w:eastAsia="lt-LT"/>
              </w:rPr>
            </w:pPr>
          </w:p>
        </w:tc>
        <w:tc>
          <w:tcPr>
            <w:tcW w:w="1637" w:type="pct"/>
            <w:shd w:val="clear" w:color="auto" w:fill="auto"/>
          </w:tcPr>
          <w:p w:rsidR="003C70EC" w:rsidRDefault="003C70EC">
            <w:pPr>
              <w:tabs>
                <w:tab w:val="left" w:pos="2268"/>
              </w:tabs>
              <w:jc w:val="center"/>
              <w:rPr>
                <w:b/>
                <w:sz w:val="20"/>
                <w:szCs w:val="24"/>
                <w:lang w:eastAsia="lt-LT"/>
              </w:rPr>
            </w:pPr>
          </w:p>
        </w:tc>
        <w:tc>
          <w:tcPr>
            <w:tcW w:w="337" w:type="pct"/>
            <w:vMerge/>
            <w:tcBorders>
              <w:right w:val="single" w:sz="4" w:space="0" w:color="auto"/>
            </w:tcBorders>
          </w:tcPr>
          <w:p w:rsidR="003C70EC" w:rsidRDefault="003C70EC">
            <w:pPr>
              <w:tabs>
                <w:tab w:val="left" w:pos="2268"/>
              </w:tabs>
              <w:jc w:val="center"/>
              <w:rPr>
                <w:b/>
                <w:sz w:val="20"/>
                <w:szCs w:val="24"/>
                <w:lang w:eastAsia="lt-LT"/>
              </w:rPr>
            </w:pPr>
          </w:p>
        </w:tc>
        <w:tc>
          <w:tcPr>
            <w:tcW w:w="385" w:type="pct"/>
            <w:vMerge/>
            <w:tcBorders>
              <w:left w:val="single" w:sz="4" w:space="0" w:color="auto"/>
              <w:right w:val="single" w:sz="12" w:space="0" w:color="auto"/>
            </w:tcBorders>
          </w:tcPr>
          <w:p w:rsidR="003C70EC" w:rsidRDefault="003C70EC">
            <w:pPr>
              <w:tabs>
                <w:tab w:val="left" w:pos="2268"/>
              </w:tabs>
              <w:jc w:val="center"/>
              <w:rPr>
                <w:b/>
                <w:sz w:val="20"/>
                <w:szCs w:val="24"/>
                <w:lang w:eastAsia="lt-LT"/>
              </w:rPr>
            </w:pPr>
          </w:p>
        </w:tc>
      </w:tr>
      <w:tr w:rsidR="003C70EC">
        <w:tc>
          <w:tcPr>
            <w:tcW w:w="485" w:type="pct"/>
            <w:vMerge/>
            <w:tcBorders>
              <w:left w:val="single" w:sz="12" w:space="0" w:color="auto"/>
            </w:tcBorders>
            <w:shd w:val="clear" w:color="auto" w:fill="auto"/>
          </w:tcPr>
          <w:p w:rsidR="003C70EC" w:rsidRDefault="003C70EC">
            <w:pPr>
              <w:tabs>
                <w:tab w:val="left" w:pos="2268"/>
              </w:tabs>
              <w:jc w:val="center"/>
              <w:rPr>
                <w:b/>
                <w:sz w:val="20"/>
                <w:szCs w:val="24"/>
                <w:lang w:eastAsia="lt-LT"/>
              </w:rPr>
            </w:pPr>
          </w:p>
        </w:tc>
        <w:tc>
          <w:tcPr>
            <w:tcW w:w="441" w:type="pct"/>
            <w:vMerge/>
          </w:tcPr>
          <w:p w:rsidR="003C70EC" w:rsidRDefault="003C70EC">
            <w:pPr>
              <w:tabs>
                <w:tab w:val="left" w:pos="2268"/>
              </w:tabs>
              <w:jc w:val="center"/>
              <w:rPr>
                <w:b/>
                <w:sz w:val="20"/>
                <w:szCs w:val="24"/>
                <w:lang w:eastAsia="lt-LT"/>
              </w:rPr>
            </w:pPr>
          </w:p>
        </w:tc>
        <w:tc>
          <w:tcPr>
            <w:tcW w:w="294" w:type="pct"/>
            <w:vMerge/>
            <w:tcBorders>
              <w:right w:val="single" w:sz="12" w:space="0" w:color="auto"/>
            </w:tcBorders>
            <w:shd w:val="clear" w:color="auto" w:fill="auto"/>
          </w:tcPr>
          <w:p w:rsidR="003C70EC" w:rsidRDefault="003C70EC">
            <w:pPr>
              <w:tabs>
                <w:tab w:val="left" w:pos="2268"/>
              </w:tabs>
              <w:jc w:val="center"/>
              <w:rPr>
                <w:b/>
                <w:sz w:val="20"/>
                <w:szCs w:val="24"/>
                <w:lang w:eastAsia="lt-LT"/>
              </w:rPr>
            </w:pPr>
          </w:p>
        </w:tc>
        <w:tc>
          <w:tcPr>
            <w:tcW w:w="245" w:type="pct"/>
            <w:tcBorders>
              <w:left w:val="single" w:sz="12" w:space="0" w:color="auto"/>
              <w:right w:val="single" w:sz="12" w:space="0" w:color="auto"/>
            </w:tcBorders>
          </w:tcPr>
          <w:p w:rsidR="003C70EC" w:rsidRDefault="006C09DE">
            <w:pPr>
              <w:tabs>
                <w:tab w:val="left" w:pos="2268"/>
              </w:tabs>
              <w:jc w:val="center"/>
              <w:rPr>
                <w:b/>
                <w:sz w:val="20"/>
                <w:szCs w:val="24"/>
                <w:lang w:eastAsia="lt-LT"/>
              </w:rPr>
            </w:pPr>
            <w:r>
              <w:rPr>
                <w:b/>
                <w:sz w:val="20"/>
                <w:szCs w:val="24"/>
                <w:lang w:eastAsia="lt-LT"/>
              </w:rPr>
              <w:t>22</w:t>
            </w:r>
          </w:p>
        </w:tc>
        <w:tc>
          <w:tcPr>
            <w:tcW w:w="245" w:type="pct"/>
            <w:tcBorders>
              <w:left w:val="single" w:sz="12" w:space="0" w:color="auto"/>
            </w:tcBorders>
          </w:tcPr>
          <w:p w:rsidR="003C70EC" w:rsidRDefault="003C70EC">
            <w:pPr>
              <w:tabs>
                <w:tab w:val="left" w:pos="2268"/>
              </w:tabs>
              <w:jc w:val="center"/>
              <w:rPr>
                <w:b/>
                <w:sz w:val="20"/>
                <w:szCs w:val="24"/>
                <w:lang w:eastAsia="lt-LT"/>
              </w:rPr>
            </w:pPr>
          </w:p>
        </w:tc>
        <w:tc>
          <w:tcPr>
            <w:tcW w:w="245" w:type="pct"/>
            <w:vMerge/>
          </w:tcPr>
          <w:p w:rsidR="003C70EC" w:rsidRDefault="003C70EC">
            <w:pPr>
              <w:tabs>
                <w:tab w:val="left" w:pos="2268"/>
              </w:tabs>
              <w:jc w:val="center"/>
              <w:rPr>
                <w:b/>
                <w:sz w:val="20"/>
                <w:szCs w:val="24"/>
                <w:lang w:eastAsia="lt-LT"/>
              </w:rPr>
            </w:pPr>
          </w:p>
        </w:tc>
        <w:tc>
          <w:tcPr>
            <w:tcW w:w="343" w:type="pct"/>
            <w:shd w:val="clear" w:color="auto" w:fill="auto"/>
          </w:tcPr>
          <w:p w:rsidR="003C70EC" w:rsidRDefault="003C70EC">
            <w:pPr>
              <w:tabs>
                <w:tab w:val="left" w:pos="2268"/>
              </w:tabs>
              <w:jc w:val="center"/>
              <w:rPr>
                <w:b/>
                <w:sz w:val="20"/>
                <w:szCs w:val="24"/>
                <w:lang w:eastAsia="lt-LT"/>
              </w:rPr>
            </w:pPr>
          </w:p>
        </w:tc>
        <w:tc>
          <w:tcPr>
            <w:tcW w:w="343" w:type="pct"/>
          </w:tcPr>
          <w:p w:rsidR="003C70EC" w:rsidRDefault="003C70EC">
            <w:pPr>
              <w:tabs>
                <w:tab w:val="left" w:pos="2268"/>
              </w:tabs>
              <w:jc w:val="center"/>
              <w:rPr>
                <w:b/>
                <w:sz w:val="20"/>
                <w:szCs w:val="24"/>
                <w:lang w:eastAsia="lt-LT"/>
              </w:rPr>
            </w:pPr>
          </w:p>
        </w:tc>
        <w:tc>
          <w:tcPr>
            <w:tcW w:w="1637" w:type="pct"/>
            <w:shd w:val="clear" w:color="auto" w:fill="auto"/>
          </w:tcPr>
          <w:p w:rsidR="003C70EC" w:rsidRDefault="003C70EC">
            <w:pPr>
              <w:tabs>
                <w:tab w:val="left" w:pos="2268"/>
              </w:tabs>
              <w:jc w:val="center"/>
              <w:rPr>
                <w:b/>
                <w:sz w:val="20"/>
                <w:szCs w:val="24"/>
                <w:lang w:eastAsia="lt-LT"/>
              </w:rPr>
            </w:pPr>
          </w:p>
        </w:tc>
        <w:tc>
          <w:tcPr>
            <w:tcW w:w="337" w:type="pct"/>
            <w:vMerge/>
            <w:tcBorders>
              <w:right w:val="single" w:sz="4" w:space="0" w:color="auto"/>
            </w:tcBorders>
          </w:tcPr>
          <w:p w:rsidR="003C70EC" w:rsidRDefault="003C70EC">
            <w:pPr>
              <w:tabs>
                <w:tab w:val="left" w:pos="2268"/>
              </w:tabs>
              <w:jc w:val="center"/>
              <w:rPr>
                <w:b/>
                <w:sz w:val="20"/>
                <w:szCs w:val="24"/>
                <w:lang w:eastAsia="lt-LT"/>
              </w:rPr>
            </w:pPr>
          </w:p>
        </w:tc>
        <w:tc>
          <w:tcPr>
            <w:tcW w:w="385" w:type="pct"/>
            <w:vMerge/>
            <w:tcBorders>
              <w:left w:val="single" w:sz="4" w:space="0" w:color="auto"/>
              <w:right w:val="single" w:sz="12" w:space="0" w:color="auto"/>
            </w:tcBorders>
          </w:tcPr>
          <w:p w:rsidR="003C70EC" w:rsidRDefault="003C70EC">
            <w:pPr>
              <w:tabs>
                <w:tab w:val="left" w:pos="2268"/>
              </w:tabs>
              <w:jc w:val="center"/>
              <w:rPr>
                <w:b/>
                <w:sz w:val="20"/>
                <w:szCs w:val="24"/>
                <w:lang w:eastAsia="lt-LT"/>
              </w:rPr>
            </w:pPr>
          </w:p>
        </w:tc>
      </w:tr>
      <w:tr w:rsidR="003C70EC">
        <w:tc>
          <w:tcPr>
            <w:tcW w:w="485" w:type="pct"/>
            <w:vMerge/>
            <w:tcBorders>
              <w:left w:val="single" w:sz="12" w:space="0" w:color="auto"/>
            </w:tcBorders>
            <w:shd w:val="clear" w:color="auto" w:fill="auto"/>
          </w:tcPr>
          <w:p w:rsidR="003C70EC" w:rsidRDefault="003C70EC">
            <w:pPr>
              <w:tabs>
                <w:tab w:val="left" w:pos="2268"/>
              </w:tabs>
              <w:jc w:val="center"/>
              <w:rPr>
                <w:b/>
                <w:sz w:val="20"/>
                <w:szCs w:val="24"/>
                <w:lang w:eastAsia="lt-LT"/>
              </w:rPr>
            </w:pPr>
          </w:p>
        </w:tc>
        <w:tc>
          <w:tcPr>
            <w:tcW w:w="441" w:type="pct"/>
            <w:vMerge/>
          </w:tcPr>
          <w:p w:rsidR="003C70EC" w:rsidRDefault="003C70EC">
            <w:pPr>
              <w:tabs>
                <w:tab w:val="left" w:pos="2268"/>
              </w:tabs>
              <w:jc w:val="center"/>
              <w:rPr>
                <w:b/>
                <w:sz w:val="20"/>
                <w:szCs w:val="24"/>
                <w:lang w:eastAsia="lt-LT"/>
              </w:rPr>
            </w:pPr>
          </w:p>
        </w:tc>
        <w:tc>
          <w:tcPr>
            <w:tcW w:w="294" w:type="pct"/>
            <w:vMerge/>
            <w:tcBorders>
              <w:right w:val="single" w:sz="12" w:space="0" w:color="auto"/>
            </w:tcBorders>
            <w:shd w:val="clear" w:color="auto" w:fill="auto"/>
          </w:tcPr>
          <w:p w:rsidR="003C70EC" w:rsidRDefault="003C70EC">
            <w:pPr>
              <w:tabs>
                <w:tab w:val="left" w:pos="2268"/>
              </w:tabs>
              <w:jc w:val="center"/>
              <w:rPr>
                <w:b/>
                <w:sz w:val="20"/>
                <w:szCs w:val="24"/>
                <w:lang w:eastAsia="lt-LT"/>
              </w:rPr>
            </w:pPr>
          </w:p>
        </w:tc>
        <w:tc>
          <w:tcPr>
            <w:tcW w:w="245" w:type="pct"/>
            <w:tcBorders>
              <w:left w:val="single" w:sz="12" w:space="0" w:color="auto"/>
              <w:right w:val="single" w:sz="12" w:space="0" w:color="auto"/>
            </w:tcBorders>
          </w:tcPr>
          <w:p w:rsidR="003C70EC" w:rsidRDefault="006C09DE">
            <w:pPr>
              <w:tabs>
                <w:tab w:val="left" w:pos="2268"/>
              </w:tabs>
              <w:jc w:val="center"/>
              <w:rPr>
                <w:b/>
                <w:sz w:val="20"/>
                <w:szCs w:val="24"/>
                <w:lang w:eastAsia="lt-LT"/>
              </w:rPr>
            </w:pPr>
            <w:r>
              <w:rPr>
                <w:b/>
                <w:sz w:val="20"/>
                <w:szCs w:val="24"/>
                <w:lang w:eastAsia="lt-LT"/>
              </w:rPr>
              <w:t>23</w:t>
            </w:r>
          </w:p>
        </w:tc>
        <w:tc>
          <w:tcPr>
            <w:tcW w:w="245" w:type="pct"/>
            <w:tcBorders>
              <w:left w:val="single" w:sz="12" w:space="0" w:color="auto"/>
            </w:tcBorders>
          </w:tcPr>
          <w:p w:rsidR="003C70EC" w:rsidRDefault="003C70EC">
            <w:pPr>
              <w:tabs>
                <w:tab w:val="left" w:pos="2268"/>
              </w:tabs>
              <w:jc w:val="center"/>
              <w:rPr>
                <w:b/>
                <w:sz w:val="20"/>
                <w:szCs w:val="24"/>
                <w:lang w:eastAsia="lt-LT"/>
              </w:rPr>
            </w:pPr>
          </w:p>
        </w:tc>
        <w:tc>
          <w:tcPr>
            <w:tcW w:w="245" w:type="pct"/>
            <w:vMerge/>
          </w:tcPr>
          <w:p w:rsidR="003C70EC" w:rsidRDefault="003C70EC">
            <w:pPr>
              <w:tabs>
                <w:tab w:val="left" w:pos="2268"/>
              </w:tabs>
              <w:jc w:val="center"/>
              <w:rPr>
                <w:b/>
                <w:sz w:val="20"/>
                <w:szCs w:val="24"/>
                <w:lang w:eastAsia="lt-LT"/>
              </w:rPr>
            </w:pPr>
          </w:p>
        </w:tc>
        <w:tc>
          <w:tcPr>
            <w:tcW w:w="343" w:type="pct"/>
            <w:shd w:val="clear" w:color="auto" w:fill="auto"/>
          </w:tcPr>
          <w:p w:rsidR="003C70EC" w:rsidRDefault="003C70EC">
            <w:pPr>
              <w:tabs>
                <w:tab w:val="left" w:pos="2268"/>
              </w:tabs>
              <w:jc w:val="center"/>
              <w:rPr>
                <w:b/>
                <w:sz w:val="20"/>
                <w:szCs w:val="24"/>
                <w:lang w:eastAsia="lt-LT"/>
              </w:rPr>
            </w:pPr>
          </w:p>
        </w:tc>
        <w:tc>
          <w:tcPr>
            <w:tcW w:w="343" w:type="pct"/>
          </w:tcPr>
          <w:p w:rsidR="003C70EC" w:rsidRDefault="003C70EC">
            <w:pPr>
              <w:tabs>
                <w:tab w:val="left" w:pos="2268"/>
              </w:tabs>
              <w:jc w:val="center"/>
              <w:rPr>
                <w:b/>
                <w:sz w:val="20"/>
                <w:szCs w:val="24"/>
                <w:lang w:eastAsia="lt-LT"/>
              </w:rPr>
            </w:pPr>
          </w:p>
        </w:tc>
        <w:tc>
          <w:tcPr>
            <w:tcW w:w="1637" w:type="pct"/>
            <w:shd w:val="clear" w:color="auto" w:fill="auto"/>
          </w:tcPr>
          <w:p w:rsidR="003C70EC" w:rsidRDefault="003C70EC">
            <w:pPr>
              <w:tabs>
                <w:tab w:val="left" w:pos="2268"/>
              </w:tabs>
              <w:jc w:val="center"/>
              <w:rPr>
                <w:b/>
                <w:sz w:val="20"/>
                <w:szCs w:val="24"/>
                <w:lang w:eastAsia="lt-LT"/>
              </w:rPr>
            </w:pPr>
          </w:p>
        </w:tc>
        <w:tc>
          <w:tcPr>
            <w:tcW w:w="337" w:type="pct"/>
            <w:vMerge/>
            <w:tcBorders>
              <w:right w:val="single" w:sz="4" w:space="0" w:color="auto"/>
            </w:tcBorders>
          </w:tcPr>
          <w:p w:rsidR="003C70EC" w:rsidRDefault="003C70EC">
            <w:pPr>
              <w:tabs>
                <w:tab w:val="left" w:pos="2268"/>
              </w:tabs>
              <w:jc w:val="center"/>
              <w:rPr>
                <w:b/>
                <w:sz w:val="20"/>
                <w:szCs w:val="24"/>
                <w:lang w:eastAsia="lt-LT"/>
              </w:rPr>
            </w:pPr>
          </w:p>
        </w:tc>
        <w:tc>
          <w:tcPr>
            <w:tcW w:w="385" w:type="pct"/>
            <w:vMerge/>
            <w:tcBorders>
              <w:left w:val="single" w:sz="4" w:space="0" w:color="auto"/>
              <w:right w:val="single" w:sz="12" w:space="0" w:color="auto"/>
            </w:tcBorders>
          </w:tcPr>
          <w:p w:rsidR="003C70EC" w:rsidRDefault="003C70EC">
            <w:pPr>
              <w:tabs>
                <w:tab w:val="left" w:pos="2268"/>
              </w:tabs>
              <w:jc w:val="center"/>
              <w:rPr>
                <w:b/>
                <w:sz w:val="20"/>
                <w:szCs w:val="24"/>
                <w:lang w:eastAsia="lt-LT"/>
              </w:rPr>
            </w:pPr>
          </w:p>
        </w:tc>
      </w:tr>
      <w:tr w:rsidR="003C70EC">
        <w:tc>
          <w:tcPr>
            <w:tcW w:w="485" w:type="pct"/>
            <w:vMerge/>
            <w:tcBorders>
              <w:left w:val="single" w:sz="12" w:space="0" w:color="auto"/>
            </w:tcBorders>
            <w:shd w:val="clear" w:color="auto" w:fill="auto"/>
          </w:tcPr>
          <w:p w:rsidR="003C70EC" w:rsidRDefault="003C70EC">
            <w:pPr>
              <w:tabs>
                <w:tab w:val="left" w:pos="2268"/>
              </w:tabs>
              <w:jc w:val="center"/>
              <w:rPr>
                <w:b/>
                <w:sz w:val="20"/>
                <w:szCs w:val="24"/>
                <w:lang w:eastAsia="lt-LT"/>
              </w:rPr>
            </w:pPr>
          </w:p>
        </w:tc>
        <w:tc>
          <w:tcPr>
            <w:tcW w:w="441" w:type="pct"/>
            <w:vMerge/>
          </w:tcPr>
          <w:p w:rsidR="003C70EC" w:rsidRDefault="003C70EC">
            <w:pPr>
              <w:tabs>
                <w:tab w:val="left" w:pos="2268"/>
              </w:tabs>
              <w:jc w:val="center"/>
              <w:rPr>
                <w:b/>
                <w:sz w:val="20"/>
                <w:szCs w:val="24"/>
                <w:lang w:eastAsia="lt-LT"/>
              </w:rPr>
            </w:pPr>
          </w:p>
        </w:tc>
        <w:tc>
          <w:tcPr>
            <w:tcW w:w="294" w:type="pct"/>
            <w:vMerge/>
            <w:tcBorders>
              <w:right w:val="single" w:sz="12" w:space="0" w:color="auto"/>
            </w:tcBorders>
            <w:shd w:val="clear" w:color="auto" w:fill="auto"/>
          </w:tcPr>
          <w:p w:rsidR="003C70EC" w:rsidRDefault="003C70EC">
            <w:pPr>
              <w:tabs>
                <w:tab w:val="left" w:pos="2268"/>
              </w:tabs>
              <w:jc w:val="center"/>
              <w:rPr>
                <w:b/>
                <w:sz w:val="20"/>
                <w:szCs w:val="24"/>
                <w:lang w:eastAsia="lt-LT"/>
              </w:rPr>
            </w:pPr>
          </w:p>
        </w:tc>
        <w:tc>
          <w:tcPr>
            <w:tcW w:w="245" w:type="pct"/>
            <w:tcBorders>
              <w:left w:val="single" w:sz="12" w:space="0" w:color="auto"/>
              <w:right w:val="single" w:sz="12" w:space="0" w:color="auto"/>
            </w:tcBorders>
          </w:tcPr>
          <w:p w:rsidR="003C70EC" w:rsidRDefault="006C09DE">
            <w:pPr>
              <w:tabs>
                <w:tab w:val="left" w:pos="2268"/>
              </w:tabs>
              <w:jc w:val="center"/>
              <w:rPr>
                <w:b/>
                <w:sz w:val="20"/>
                <w:szCs w:val="24"/>
                <w:lang w:eastAsia="lt-LT"/>
              </w:rPr>
            </w:pPr>
            <w:r>
              <w:rPr>
                <w:b/>
                <w:sz w:val="20"/>
                <w:szCs w:val="24"/>
                <w:lang w:eastAsia="lt-LT"/>
              </w:rPr>
              <w:t>24</w:t>
            </w:r>
          </w:p>
        </w:tc>
        <w:tc>
          <w:tcPr>
            <w:tcW w:w="245" w:type="pct"/>
            <w:tcBorders>
              <w:left w:val="single" w:sz="12" w:space="0" w:color="auto"/>
            </w:tcBorders>
          </w:tcPr>
          <w:p w:rsidR="003C70EC" w:rsidRDefault="003C70EC">
            <w:pPr>
              <w:tabs>
                <w:tab w:val="left" w:pos="2268"/>
              </w:tabs>
              <w:jc w:val="center"/>
              <w:rPr>
                <w:b/>
                <w:sz w:val="20"/>
                <w:szCs w:val="24"/>
                <w:lang w:eastAsia="lt-LT"/>
              </w:rPr>
            </w:pPr>
          </w:p>
        </w:tc>
        <w:tc>
          <w:tcPr>
            <w:tcW w:w="245" w:type="pct"/>
            <w:vMerge/>
          </w:tcPr>
          <w:p w:rsidR="003C70EC" w:rsidRDefault="003C70EC">
            <w:pPr>
              <w:tabs>
                <w:tab w:val="left" w:pos="2268"/>
              </w:tabs>
              <w:jc w:val="center"/>
              <w:rPr>
                <w:b/>
                <w:sz w:val="20"/>
                <w:szCs w:val="24"/>
                <w:lang w:eastAsia="lt-LT"/>
              </w:rPr>
            </w:pPr>
          </w:p>
        </w:tc>
        <w:tc>
          <w:tcPr>
            <w:tcW w:w="343" w:type="pct"/>
            <w:shd w:val="clear" w:color="auto" w:fill="auto"/>
          </w:tcPr>
          <w:p w:rsidR="003C70EC" w:rsidRDefault="003C70EC">
            <w:pPr>
              <w:tabs>
                <w:tab w:val="left" w:pos="2268"/>
              </w:tabs>
              <w:jc w:val="center"/>
              <w:rPr>
                <w:b/>
                <w:sz w:val="20"/>
                <w:szCs w:val="24"/>
                <w:lang w:eastAsia="lt-LT"/>
              </w:rPr>
            </w:pPr>
          </w:p>
        </w:tc>
        <w:tc>
          <w:tcPr>
            <w:tcW w:w="343" w:type="pct"/>
          </w:tcPr>
          <w:p w:rsidR="003C70EC" w:rsidRDefault="003C70EC">
            <w:pPr>
              <w:tabs>
                <w:tab w:val="left" w:pos="2268"/>
              </w:tabs>
              <w:jc w:val="center"/>
              <w:rPr>
                <w:b/>
                <w:sz w:val="20"/>
                <w:szCs w:val="24"/>
                <w:lang w:eastAsia="lt-LT"/>
              </w:rPr>
            </w:pPr>
          </w:p>
        </w:tc>
        <w:tc>
          <w:tcPr>
            <w:tcW w:w="1637" w:type="pct"/>
            <w:shd w:val="clear" w:color="auto" w:fill="auto"/>
          </w:tcPr>
          <w:p w:rsidR="003C70EC" w:rsidRDefault="003C70EC">
            <w:pPr>
              <w:tabs>
                <w:tab w:val="left" w:pos="2268"/>
              </w:tabs>
              <w:jc w:val="center"/>
              <w:rPr>
                <w:b/>
                <w:sz w:val="20"/>
                <w:szCs w:val="24"/>
                <w:lang w:eastAsia="lt-LT"/>
              </w:rPr>
            </w:pPr>
          </w:p>
        </w:tc>
        <w:tc>
          <w:tcPr>
            <w:tcW w:w="337" w:type="pct"/>
            <w:vMerge/>
            <w:tcBorders>
              <w:right w:val="single" w:sz="4" w:space="0" w:color="auto"/>
            </w:tcBorders>
          </w:tcPr>
          <w:p w:rsidR="003C70EC" w:rsidRDefault="003C70EC">
            <w:pPr>
              <w:tabs>
                <w:tab w:val="left" w:pos="2268"/>
              </w:tabs>
              <w:jc w:val="center"/>
              <w:rPr>
                <w:b/>
                <w:sz w:val="20"/>
                <w:szCs w:val="24"/>
                <w:lang w:eastAsia="lt-LT"/>
              </w:rPr>
            </w:pPr>
          </w:p>
        </w:tc>
        <w:tc>
          <w:tcPr>
            <w:tcW w:w="385" w:type="pct"/>
            <w:vMerge/>
            <w:tcBorders>
              <w:left w:val="single" w:sz="4" w:space="0" w:color="auto"/>
              <w:right w:val="single" w:sz="12" w:space="0" w:color="auto"/>
            </w:tcBorders>
          </w:tcPr>
          <w:p w:rsidR="003C70EC" w:rsidRDefault="003C70EC">
            <w:pPr>
              <w:tabs>
                <w:tab w:val="left" w:pos="2268"/>
              </w:tabs>
              <w:jc w:val="center"/>
              <w:rPr>
                <w:b/>
                <w:sz w:val="20"/>
                <w:szCs w:val="24"/>
                <w:lang w:eastAsia="lt-LT"/>
              </w:rPr>
            </w:pPr>
          </w:p>
        </w:tc>
      </w:tr>
      <w:tr w:rsidR="003C70EC">
        <w:tc>
          <w:tcPr>
            <w:tcW w:w="485" w:type="pct"/>
            <w:vMerge/>
            <w:tcBorders>
              <w:left w:val="single" w:sz="12" w:space="0" w:color="auto"/>
            </w:tcBorders>
            <w:shd w:val="clear" w:color="auto" w:fill="auto"/>
          </w:tcPr>
          <w:p w:rsidR="003C70EC" w:rsidRDefault="003C70EC">
            <w:pPr>
              <w:tabs>
                <w:tab w:val="left" w:pos="2268"/>
              </w:tabs>
              <w:jc w:val="center"/>
              <w:rPr>
                <w:b/>
                <w:sz w:val="20"/>
                <w:szCs w:val="24"/>
                <w:lang w:eastAsia="lt-LT"/>
              </w:rPr>
            </w:pPr>
          </w:p>
        </w:tc>
        <w:tc>
          <w:tcPr>
            <w:tcW w:w="441" w:type="pct"/>
            <w:vMerge/>
          </w:tcPr>
          <w:p w:rsidR="003C70EC" w:rsidRDefault="003C70EC">
            <w:pPr>
              <w:tabs>
                <w:tab w:val="left" w:pos="2268"/>
              </w:tabs>
              <w:jc w:val="center"/>
              <w:rPr>
                <w:b/>
                <w:sz w:val="20"/>
                <w:szCs w:val="24"/>
                <w:lang w:eastAsia="lt-LT"/>
              </w:rPr>
            </w:pPr>
          </w:p>
        </w:tc>
        <w:tc>
          <w:tcPr>
            <w:tcW w:w="294" w:type="pct"/>
            <w:vMerge/>
            <w:tcBorders>
              <w:right w:val="single" w:sz="12" w:space="0" w:color="auto"/>
            </w:tcBorders>
            <w:shd w:val="clear" w:color="auto" w:fill="auto"/>
          </w:tcPr>
          <w:p w:rsidR="003C70EC" w:rsidRDefault="003C70EC">
            <w:pPr>
              <w:tabs>
                <w:tab w:val="left" w:pos="2268"/>
              </w:tabs>
              <w:jc w:val="center"/>
              <w:rPr>
                <w:b/>
                <w:sz w:val="20"/>
                <w:szCs w:val="24"/>
                <w:lang w:eastAsia="lt-LT"/>
              </w:rPr>
            </w:pPr>
          </w:p>
        </w:tc>
        <w:tc>
          <w:tcPr>
            <w:tcW w:w="245" w:type="pct"/>
            <w:tcBorders>
              <w:left w:val="single" w:sz="12" w:space="0" w:color="auto"/>
              <w:right w:val="single" w:sz="12" w:space="0" w:color="auto"/>
            </w:tcBorders>
          </w:tcPr>
          <w:p w:rsidR="003C70EC" w:rsidRDefault="006C09DE">
            <w:pPr>
              <w:tabs>
                <w:tab w:val="left" w:pos="2268"/>
              </w:tabs>
              <w:jc w:val="center"/>
              <w:rPr>
                <w:b/>
                <w:sz w:val="20"/>
                <w:szCs w:val="24"/>
                <w:lang w:eastAsia="lt-LT"/>
              </w:rPr>
            </w:pPr>
            <w:r>
              <w:rPr>
                <w:b/>
                <w:sz w:val="20"/>
                <w:szCs w:val="24"/>
                <w:lang w:eastAsia="lt-LT"/>
              </w:rPr>
              <w:t>25</w:t>
            </w:r>
          </w:p>
        </w:tc>
        <w:tc>
          <w:tcPr>
            <w:tcW w:w="245" w:type="pct"/>
            <w:tcBorders>
              <w:left w:val="single" w:sz="12" w:space="0" w:color="auto"/>
            </w:tcBorders>
          </w:tcPr>
          <w:p w:rsidR="003C70EC" w:rsidRDefault="003C70EC">
            <w:pPr>
              <w:tabs>
                <w:tab w:val="left" w:pos="2268"/>
              </w:tabs>
              <w:jc w:val="center"/>
              <w:rPr>
                <w:b/>
                <w:sz w:val="20"/>
                <w:szCs w:val="24"/>
                <w:lang w:eastAsia="lt-LT"/>
              </w:rPr>
            </w:pPr>
          </w:p>
        </w:tc>
        <w:tc>
          <w:tcPr>
            <w:tcW w:w="245" w:type="pct"/>
            <w:vMerge/>
          </w:tcPr>
          <w:p w:rsidR="003C70EC" w:rsidRDefault="003C70EC">
            <w:pPr>
              <w:tabs>
                <w:tab w:val="left" w:pos="2268"/>
              </w:tabs>
              <w:jc w:val="center"/>
              <w:rPr>
                <w:b/>
                <w:sz w:val="20"/>
                <w:szCs w:val="24"/>
                <w:lang w:eastAsia="lt-LT"/>
              </w:rPr>
            </w:pPr>
          </w:p>
        </w:tc>
        <w:tc>
          <w:tcPr>
            <w:tcW w:w="343" w:type="pct"/>
            <w:shd w:val="clear" w:color="auto" w:fill="auto"/>
          </w:tcPr>
          <w:p w:rsidR="003C70EC" w:rsidRDefault="003C70EC">
            <w:pPr>
              <w:tabs>
                <w:tab w:val="left" w:pos="2268"/>
              </w:tabs>
              <w:jc w:val="center"/>
              <w:rPr>
                <w:b/>
                <w:sz w:val="20"/>
                <w:szCs w:val="24"/>
                <w:lang w:eastAsia="lt-LT"/>
              </w:rPr>
            </w:pPr>
          </w:p>
        </w:tc>
        <w:tc>
          <w:tcPr>
            <w:tcW w:w="343" w:type="pct"/>
          </w:tcPr>
          <w:p w:rsidR="003C70EC" w:rsidRDefault="003C70EC">
            <w:pPr>
              <w:tabs>
                <w:tab w:val="left" w:pos="2268"/>
              </w:tabs>
              <w:jc w:val="center"/>
              <w:rPr>
                <w:b/>
                <w:sz w:val="20"/>
                <w:szCs w:val="24"/>
                <w:lang w:eastAsia="lt-LT"/>
              </w:rPr>
            </w:pPr>
          </w:p>
        </w:tc>
        <w:tc>
          <w:tcPr>
            <w:tcW w:w="1637" w:type="pct"/>
            <w:shd w:val="clear" w:color="auto" w:fill="auto"/>
          </w:tcPr>
          <w:p w:rsidR="003C70EC" w:rsidRDefault="003C70EC">
            <w:pPr>
              <w:tabs>
                <w:tab w:val="left" w:pos="2268"/>
              </w:tabs>
              <w:jc w:val="center"/>
              <w:rPr>
                <w:b/>
                <w:sz w:val="20"/>
                <w:szCs w:val="24"/>
                <w:lang w:eastAsia="lt-LT"/>
              </w:rPr>
            </w:pPr>
          </w:p>
        </w:tc>
        <w:tc>
          <w:tcPr>
            <w:tcW w:w="337" w:type="pct"/>
            <w:vMerge/>
            <w:tcBorders>
              <w:right w:val="single" w:sz="4" w:space="0" w:color="auto"/>
            </w:tcBorders>
          </w:tcPr>
          <w:p w:rsidR="003C70EC" w:rsidRDefault="003C70EC">
            <w:pPr>
              <w:tabs>
                <w:tab w:val="left" w:pos="2268"/>
              </w:tabs>
              <w:jc w:val="center"/>
              <w:rPr>
                <w:b/>
                <w:sz w:val="20"/>
                <w:szCs w:val="24"/>
                <w:lang w:eastAsia="lt-LT"/>
              </w:rPr>
            </w:pPr>
          </w:p>
        </w:tc>
        <w:tc>
          <w:tcPr>
            <w:tcW w:w="385" w:type="pct"/>
            <w:vMerge/>
            <w:tcBorders>
              <w:left w:val="single" w:sz="4" w:space="0" w:color="auto"/>
              <w:right w:val="single" w:sz="12" w:space="0" w:color="auto"/>
            </w:tcBorders>
          </w:tcPr>
          <w:p w:rsidR="003C70EC" w:rsidRDefault="003C70EC">
            <w:pPr>
              <w:tabs>
                <w:tab w:val="left" w:pos="2268"/>
              </w:tabs>
              <w:jc w:val="center"/>
              <w:rPr>
                <w:b/>
                <w:sz w:val="20"/>
                <w:szCs w:val="24"/>
                <w:lang w:eastAsia="lt-LT"/>
              </w:rPr>
            </w:pPr>
          </w:p>
        </w:tc>
      </w:tr>
      <w:tr w:rsidR="003C70EC">
        <w:tc>
          <w:tcPr>
            <w:tcW w:w="485" w:type="pct"/>
            <w:vMerge/>
            <w:tcBorders>
              <w:left w:val="single" w:sz="12" w:space="0" w:color="auto"/>
            </w:tcBorders>
            <w:shd w:val="clear" w:color="auto" w:fill="auto"/>
          </w:tcPr>
          <w:p w:rsidR="003C70EC" w:rsidRDefault="003C70EC">
            <w:pPr>
              <w:tabs>
                <w:tab w:val="left" w:pos="2268"/>
              </w:tabs>
              <w:jc w:val="center"/>
              <w:rPr>
                <w:b/>
                <w:sz w:val="20"/>
                <w:szCs w:val="24"/>
                <w:lang w:eastAsia="lt-LT"/>
              </w:rPr>
            </w:pPr>
          </w:p>
        </w:tc>
        <w:tc>
          <w:tcPr>
            <w:tcW w:w="441" w:type="pct"/>
            <w:vMerge/>
          </w:tcPr>
          <w:p w:rsidR="003C70EC" w:rsidRDefault="003C70EC">
            <w:pPr>
              <w:tabs>
                <w:tab w:val="left" w:pos="2268"/>
              </w:tabs>
              <w:jc w:val="center"/>
              <w:rPr>
                <w:b/>
                <w:sz w:val="20"/>
                <w:szCs w:val="24"/>
                <w:lang w:eastAsia="lt-LT"/>
              </w:rPr>
            </w:pPr>
          </w:p>
        </w:tc>
        <w:tc>
          <w:tcPr>
            <w:tcW w:w="294" w:type="pct"/>
            <w:vMerge/>
            <w:tcBorders>
              <w:right w:val="single" w:sz="12" w:space="0" w:color="auto"/>
            </w:tcBorders>
            <w:shd w:val="clear" w:color="auto" w:fill="auto"/>
          </w:tcPr>
          <w:p w:rsidR="003C70EC" w:rsidRDefault="003C70EC">
            <w:pPr>
              <w:tabs>
                <w:tab w:val="left" w:pos="2268"/>
              </w:tabs>
              <w:jc w:val="center"/>
              <w:rPr>
                <w:b/>
                <w:sz w:val="20"/>
                <w:szCs w:val="24"/>
                <w:lang w:eastAsia="lt-LT"/>
              </w:rPr>
            </w:pPr>
          </w:p>
        </w:tc>
        <w:tc>
          <w:tcPr>
            <w:tcW w:w="245" w:type="pct"/>
            <w:tcBorders>
              <w:left w:val="single" w:sz="12" w:space="0" w:color="auto"/>
              <w:right w:val="single" w:sz="12" w:space="0" w:color="auto"/>
            </w:tcBorders>
          </w:tcPr>
          <w:p w:rsidR="003C70EC" w:rsidRDefault="006C09DE">
            <w:pPr>
              <w:tabs>
                <w:tab w:val="left" w:pos="2268"/>
              </w:tabs>
              <w:jc w:val="center"/>
              <w:rPr>
                <w:b/>
                <w:sz w:val="20"/>
                <w:szCs w:val="24"/>
                <w:lang w:eastAsia="lt-LT"/>
              </w:rPr>
            </w:pPr>
            <w:r>
              <w:rPr>
                <w:b/>
                <w:sz w:val="20"/>
                <w:szCs w:val="24"/>
                <w:lang w:eastAsia="lt-LT"/>
              </w:rPr>
              <w:t>26</w:t>
            </w:r>
          </w:p>
        </w:tc>
        <w:tc>
          <w:tcPr>
            <w:tcW w:w="245" w:type="pct"/>
            <w:tcBorders>
              <w:left w:val="single" w:sz="12" w:space="0" w:color="auto"/>
            </w:tcBorders>
          </w:tcPr>
          <w:p w:rsidR="003C70EC" w:rsidRDefault="003C70EC">
            <w:pPr>
              <w:tabs>
                <w:tab w:val="left" w:pos="2268"/>
              </w:tabs>
              <w:jc w:val="center"/>
              <w:rPr>
                <w:b/>
                <w:sz w:val="20"/>
                <w:szCs w:val="24"/>
                <w:lang w:eastAsia="lt-LT"/>
              </w:rPr>
            </w:pPr>
          </w:p>
        </w:tc>
        <w:tc>
          <w:tcPr>
            <w:tcW w:w="245" w:type="pct"/>
            <w:vMerge/>
          </w:tcPr>
          <w:p w:rsidR="003C70EC" w:rsidRDefault="003C70EC">
            <w:pPr>
              <w:tabs>
                <w:tab w:val="left" w:pos="2268"/>
              </w:tabs>
              <w:jc w:val="center"/>
              <w:rPr>
                <w:b/>
                <w:sz w:val="20"/>
                <w:szCs w:val="24"/>
                <w:lang w:eastAsia="lt-LT"/>
              </w:rPr>
            </w:pPr>
          </w:p>
        </w:tc>
        <w:tc>
          <w:tcPr>
            <w:tcW w:w="343" w:type="pct"/>
            <w:shd w:val="clear" w:color="auto" w:fill="auto"/>
          </w:tcPr>
          <w:p w:rsidR="003C70EC" w:rsidRDefault="003C70EC">
            <w:pPr>
              <w:tabs>
                <w:tab w:val="left" w:pos="2268"/>
              </w:tabs>
              <w:jc w:val="center"/>
              <w:rPr>
                <w:b/>
                <w:sz w:val="20"/>
                <w:szCs w:val="24"/>
                <w:lang w:eastAsia="lt-LT"/>
              </w:rPr>
            </w:pPr>
          </w:p>
        </w:tc>
        <w:tc>
          <w:tcPr>
            <w:tcW w:w="343" w:type="pct"/>
          </w:tcPr>
          <w:p w:rsidR="003C70EC" w:rsidRDefault="003C70EC">
            <w:pPr>
              <w:tabs>
                <w:tab w:val="left" w:pos="2268"/>
              </w:tabs>
              <w:jc w:val="center"/>
              <w:rPr>
                <w:b/>
                <w:sz w:val="20"/>
                <w:szCs w:val="24"/>
                <w:lang w:eastAsia="lt-LT"/>
              </w:rPr>
            </w:pPr>
          </w:p>
        </w:tc>
        <w:tc>
          <w:tcPr>
            <w:tcW w:w="1637" w:type="pct"/>
            <w:shd w:val="clear" w:color="auto" w:fill="auto"/>
          </w:tcPr>
          <w:p w:rsidR="003C70EC" w:rsidRDefault="003C70EC">
            <w:pPr>
              <w:tabs>
                <w:tab w:val="left" w:pos="2268"/>
              </w:tabs>
              <w:jc w:val="center"/>
              <w:rPr>
                <w:b/>
                <w:sz w:val="20"/>
                <w:szCs w:val="24"/>
                <w:lang w:eastAsia="lt-LT"/>
              </w:rPr>
            </w:pPr>
          </w:p>
        </w:tc>
        <w:tc>
          <w:tcPr>
            <w:tcW w:w="337" w:type="pct"/>
            <w:vMerge/>
            <w:tcBorders>
              <w:right w:val="single" w:sz="4" w:space="0" w:color="auto"/>
            </w:tcBorders>
          </w:tcPr>
          <w:p w:rsidR="003C70EC" w:rsidRDefault="003C70EC">
            <w:pPr>
              <w:tabs>
                <w:tab w:val="left" w:pos="2268"/>
              </w:tabs>
              <w:jc w:val="center"/>
              <w:rPr>
                <w:b/>
                <w:sz w:val="20"/>
                <w:szCs w:val="24"/>
                <w:lang w:eastAsia="lt-LT"/>
              </w:rPr>
            </w:pPr>
          </w:p>
        </w:tc>
        <w:tc>
          <w:tcPr>
            <w:tcW w:w="385" w:type="pct"/>
            <w:vMerge/>
            <w:tcBorders>
              <w:left w:val="single" w:sz="4" w:space="0" w:color="auto"/>
              <w:right w:val="single" w:sz="12" w:space="0" w:color="auto"/>
            </w:tcBorders>
          </w:tcPr>
          <w:p w:rsidR="003C70EC" w:rsidRDefault="003C70EC">
            <w:pPr>
              <w:tabs>
                <w:tab w:val="left" w:pos="2268"/>
              </w:tabs>
              <w:jc w:val="center"/>
              <w:rPr>
                <w:b/>
                <w:sz w:val="20"/>
                <w:szCs w:val="24"/>
                <w:lang w:eastAsia="lt-LT"/>
              </w:rPr>
            </w:pPr>
          </w:p>
        </w:tc>
      </w:tr>
      <w:tr w:rsidR="003C70EC">
        <w:tc>
          <w:tcPr>
            <w:tcW w:w="485" w:type="pct"/>
            <w:vMerge/>
            <w:tcBorders>
              <w:left w:val="single" w:sz="12" w:space="0" w:color="auto"/>
            </w:tcBorders>
            <w:shd w:val="clear" w:color="auto" w:fill="auto"/>
          </w:tcPr>
          <w:p w:rsidR="003C70EC" w:rsidRDefault="003C70EC">
            <w:pPr>
              <w:tabs>
                <w:tab w:val="left" w:pos="2268"/>
              </w:tabs>
              <w:jc w:val="center"/>
              <w:rPr>
                <w:b/>
                <w:sz w:val="20"/>
                <w:szCs w:val="24"/>
                <w:lang w:eastAsia="lt-LT"/>
              </w:rPr>
            </w:pPr>
          </w:p>
        </w:tc>
        <w:tc>
          <w:tcPr>
            <w:tcW w:w="441" w:type="pct"/>
            <w:vMerge/>
          </w:tcPr>
          <w:p w:rsidR="003C70EC" w:rsidRDefault="003C70EC">
            <w:pPr>
              <w:tabs>
                <w:tab w:val="left" w:pos="2268"/>
              </w:tabs>
              <w:jc w:val="center"/>
              <w:rPr>
                <w:b/>
                <w:sz w:val="20"/>
                <w:szCs w:val="24"/>
                <w:lang w:eastAsia="lt-LT"/>
              </w:rPr>
            </w:pPr>
          </w:p>
        </w:tc>
        <w:tc>
          <w:tcPr>
            <w:tcW w:w="294" w:type="pct"/>
            <w:vMerge/>
            <w:tcBorders>
              <w:right w:val="single" w:sz="12" w:space="0" w:color="auto"/>
            </w:tcBorders>
            <w:shd w:val="clear" w:color="auto" w:fill="auto"/>
          </w:tcPr>
          <w:p w:rsidR="003C70EC" w:rsidRDefault="003C70EC">
            <w:pPr>
              <w:tabs>
                <w:tab w:val="left" w:pos="2268"/>
              </w:tabs>
              <w:jc w:val="center"/>
              <w:rPr>
                <w:b/>
                <w:sz w:val="20"/>
                <w:szCs w:val="24"/>
                <w:lang w:eastAsia="lt-LT"/>
              </w:rPr>
            </w:pPr>
          </w:p>
        </w:tc>
        <w:tc>
          <w:tcPr>
            <w:tcW w:w="245" w:type="pct"/>
            <w:tcBorders>
              <w:left w:val="single" w:sz="12" w:space="0" w:color="auto"/>
              <w:right w:val="single" w:sz="12" w:space="0" w:color="auto"/>
            </w:tcBorders>
          </w:tcPr>
          <w:p w:rsidR="003C70EC" w:rsidRDefault="006C09DE">
            <w:pPr>
              <w:tabs>
                <w:tab w:val="left" w:pos="2268"/>
              </w:tabs>
              <w:jc w:val="center"/>
              <w:rPr>
                <w:b/>
                <w:sz w:val="20"/>
                <w:szCs w:val="24"/>
                <w:lang w:eastAsia="lt-LT"/>
              </w:rPr>
            </w:pPr>
            <w:r>
              <w:rPr>
                <w:b/>
                <w:sz w:val="20"/>
                <w:szCs w:val="24"/>
                <w:lang w:eastAsia="lt-LT"/>
              </w:rPr>
              <w:t>27</w:t>
            </w:r>
          </w:p>
        </w:tc>
        <w:tc>
          <w:tcPr>
            <w:tcW w:w="245" w:type="pct"/>
            <w:tcBorders>
              <w:left w:val="single" w:sz="12" w:space="0" w:color="auto"/>
            </w:tcBorders>
          </w:tcPr>
          <w:p w:rsidR="003C70EC" w:rsidRDefault="003C70EC">
            <w:pPr>
              <w:tabs>
                <w:tab w:val="left" w:pos="2268"/>
              </w:tabs>
              <w:jc w:val="center"/>
              <w:rPr>
                <w:b/>
                <w:sz w:val="20"/>
                <w:szCs w:val="24"/>
                <w:lang w:eastAsia="lt-LT"/>
              </w:rPr>
            </w:pPr>
          </w:p>
        </w:tc>
        <w:tc>
          <w:tcPr>
            <w:tcW w:w="245" w:type="pct"/>
            <w:vMerge/>
          </w:tcPr>
          <w:p w:rsidR="003C70EC" w:rsidRDefault="003C70EC">
            <w:pPr>
              <w:tabs>
                <w:tab w:val="left" w:pos="2268"/>
              </w:tabs>
              <w:jc w:val="center"/>
              <w:rPr>
                <w:b/>
                <w:sz w:val="20"/>
                <w:szCs w:val="24"/>
                <w:lang w:eastAsia="lt-LT"/>
              </w:rPr>
            </w:pPr>
          </w:p>
        </w:tc>
        <w:tc>
          <w:tcPr>
            <w:tcW w:w="343" w:type="pct"/>
            <w:shd w:val="clear" w:color="auto" w:fill="auto"/>
          </w:tcPr>
          <w:p w:rsidR="003C70EC" w:rsidRDefault="003C70EC">
            <w:pPr>
              <w:tabs>
                <w:tab w:val="left" w:pos="2268"/>
              </w:tabs>
              <w:jc w:val="center"/>
              <w:rPr>
                <w:b/>
                <w:sz w:val="20"/>
                <w:szCs w:val="24"/>
                <w:lang w:eastAsia="lt-LT"/>
              </w:rPr>
            </w:pPr>
          </w:p>
        </w:tc>
        <w:tc>
          <w:tcPr>
            <w:tcW w:w="343" w:type="pct"/>
          </w:tcPr>
          <w:p w:rsidR="003C70EC" w:rsidRDefault="003C70EC">
            <w:pPr>
              <w:tabs>
                <w:tab w:val="left" w:pos="2268"/>
              </w:tabs>
              <w:jc w:val="center"/>
              <w:rPr>
                <w:b/>
                <w:sz w:val="20"/>
                <w:szCs w:val="24"/>
                <w:lang w:eastAsia="lt-LT"/>
              </w:rPr>
            </w:pPr>
          </w:p>
        </w:tc>
        <w:tc>
          <w:tcPr>
            <w:tcW w:w="1637" w:type="pct"/>
            <w:shd w:val="clear" w:color="auto" w:fill="auto"/>
          </w:tcPr>
          <w:p w:rsidR="003C70EC" w:rsidRDefault="003C70EC">
            <w:pPr>
              <w:tabs>
                <w:tab w:val="left" w:pos="2268"/>
              </w:tabs>
              <w:jc w:val="center"/>
              <w:rPr>
                <w:b/>
                <w:sz w:val="20"/>
                <w:szCs w:val="24"/>
                <w:lang w:eastAsia="lt-LT"/>
              </w:rPr>
            </w:pPr>
          </w:p>
        </w:tc>
        <w:tc>
          <w:tcPr>
            <w:tcW w:w="337" w:type="pct"/>
            <w:vMerge/>
            <w:tcBorders>
              <w:right w:val="single" w:sz="4" w:space="0" w:color="auto"/>
            </w:tcBorders>
          </w:tcPr>
          <w:p w:rsidR="003C70EC" w:rsidRDefault="003C70EC">
            <w:pPr>
              <w:tabs>
                <w:tab w:val="left" w:pos="2268"/>
              </w:tabs>
              <w:jc w:val="center"/>
              <w:rPr>
                <w:b/>
                <w:sz w:val="20"/>
                <w:szCs w:val="24"/>
                <w:lang w:eastAsia="lt-LT"/>
              </w:rPr>
            </w:pPr>
          </w:p>
        </w:tc>
        <w:tc>
          <w:tcPr>
            <w:tcW w:w="385" w:type="pct"/>
            <w:vMerge/>
            <w:tcBorders>
              <w:left w:val="single" w:sz="4" w:space="0" w:color="auto"/>
              <w:right w:val="single" w:sz="12" w:space="0" w:color="auto"/>
            </w:tcBorders>
          </w:tcPr>
          <w:p w:rsidR="003C70EC" w:rsidRDefault="003C70EC">
            <w:pPr>
              <w:tabs>
                <w:tab w:val="left" w:pos="2268"/>
              </w:tabs>
              <w:jc w:val="center"/>
              <w:rPr>
                <w:b/>
                <w:sz w:val="20"/>
                <w:szCs w:val="24"/>
                <w:lang w:eastAsia="lt-LT"/>
              </w:rPr>
            </w:pPr>
          </w:p>
        </w:tc>
      </w:tr>
      <w:tr w:rsidR="003C70EC">
        <w:tc>
          <w:tcPr>
            <w:tcW w:w="485" w:type="pct"/>
            <w:vMerge/>
            <w:tcBorders>
              <w:left w:val="single" w:sz="12" w:space="0" w:color="auto"/>
            </w:tcBorders>
            <w:shd w:val="clear" w:color="auto" w:fill="auto"/>
          </w:tcPr>
          <w:p w:rsidR="003C70EC" w:rsidRDefault="003C70EC">
            <w:pPr>
              <w:tabs>
                <w:tab w:val="left" w:pos="2268"/>
              </w:tabs>
              <w:jc w:val="center"/>
              <w:rPr>
                <w:b/>
                <w:sz w:val="20"/>
                <w:szCs w:val="24"/>
                <w:lang w:eastAsia="lt-LT"/>
              </w:rPr>
            </w:pPr>
          </w:p>
        </w:tc>
        <w:tc>
          <w:tcPr>
            <w:tcW w:w="441" w:type="pct"/>
            <w:vMerge/>
          </w:tcPr>
          <w:p w:rsidR="003C70EC" w:rsidRDefault="003C70EC">
            <w:pPr>
              <w:tabs>
                <w:tab w:val="left" w:pos="2268"/>
              </w:tabs>
              <w:jc w:val="center"/>
              <w:rPr>
                <w:b/>
                <w:sz w:val="20"/>
                <w:szCs w:val="24"/>
                <w:lang w:eastAsia="lt-LT"/>
              </w:rPr>
            </w:pPr>
          </w:p>
        </w:tc>
        <w:tc>
          <w:tcPr>
            <w:tcW w:w="294" w:type="pct"/>
            <w:vMerge/>
            <w:tcBorders>
              <w:right w:val="single" w:sz="12" w:space="0" w:color="auto"/>
            </w:tcBorders>
            <w:shd w:val="clear" w:color="auto" w:fill="auto"/>
          </w:tcPr>
          <w:p w:rsidR="003C70EC" w:rsidRDefault="003C70EC">
            <w:pPr>
              <w:tabs>
                <w:tab w:val="left" w:pos="2268"/>
              </w:tabs>
              <w:jc w:val="center"/>
              <w:rPr>
                <w:b/>
                <w:sz w:val="20"/>
                <w:szCs w:val="24"/>
                <w:lang w:eastAsia="lt-LT"/>
              </w:rPr>
            </w:pPr>
          </w:p>
        </w:tc>
        <w:tc>
          <w:tcPr>
            <w:tcW w:w="245" w:type="pct"/>
            <w:tcBorders>
              <w:left w:val="single" w:sz="12" w:space="0" w:color="auto"/>
              <w:right w:val="single" w:sz="12" w:space="0" w:color="auto"/>
            </w:tcBorders>
          </w:tcPr>
          <w:p w:rsidR="003C70EC" w:rsidRDefault="006C09DE">
            <w:pPr>
              <w:tabs>
                <w:tab w:val="left" w:pos="2268"/>
              </w:tabs>
              <w:jc w:val="center"/>
              <w:rPr>
                <w:b/>
                <w:sz w:val="20"/>
                <w:szCs w:val="24"/>
                <w:lang w:eastAsia="lt-LT"/>
              </w:rPr>
            </w:pPr>
            <w:r>
              <w:rPr>
                <w:b/>
                <w:sz w:val="20"/>
                <w:szCs w:val="24"/>
                <w:lang w:eastAsia="lt-LT"/>
              </w:rPr>
              <w:t>28</w:t>
            </w:r>
          </w:p>
        </w:tc>
        <w:tc>
          <w:tcPr>
            <w:tcW w:w="245" w:type="pct"/>
            <w:tcBorders>
              <w:left w:val="single" w:sz="12" w:space="0" w:color="auto"/>
            </w:tcBorders>
          </w:tcPr>
          <w:p w:rsidR="003C70EC" w:rsidRDefault="003C70EC">
            <w:pPr>
              <w:tabs>
                <w:tab w:val="left" w:pos="2268"/>
              </w:tabs>
              <w:jc w:val="center"/>
              <w:rPr>
                <w:b/>
                <w:sz w:val="20"/>
                <w:szCs w:val="24"/>
                <w:lang w:eastAsia="lt-LT"/>
              </w:rPr>
            </w:pPr>
          </w:p>
        </w:tc>
        <w:tc>
          <w:tcPr>
            <w:tcW w:w="245" w:type="pct"/>
            <w:vMerge/>
          </w:tcPr>
          <w:p w:rsidR="003C70EC" w:rsidRDefault="003C70EC">
            <w:pPr>
              <w:tabs>
                <w:tab w:val="left" w:pos="2268"/>
              </w:tabs>
              <w:jc w:val="center"/>
              <w:rPr>
                <w:b/>
                <w:sz w:val="20"/>
                <w:szCs w:val="24"/>
                <w:lang w:eastAsia="lt-LT"/>
              </w:rPr>
            </w:pPr>
          </w:p>
        </w:tc>
        <w:tc>
          <w:tcPr>
            <w:tcW w:w="343" w:type="pct"/>
            <w:shd w:val="clear" w:color="auto" w:fill="auto"/>
          </w:tcPr>
          <w:p w:rsidR="003C70EC" w:rsidRDefault="003C70EC">
            <w:pPr>
              <w:tabs>
                <w:tab w:val="left" w:pos="2268"/>
              </w:tabs>
              <w:jc w:val="center"/>
              <w:rPr>
                <w:b/>
                <w:sz w:val="20"/>
                <w:szCs w:val="24"/>
                <w:lang w:eastAsia="lt-LT"/>
              </w:rPr>
            </w:pPr>
          </w:p>
        </w:tc>
        <w:tc>
          <w:tcPr>
            <w:tcW w:w="343" w:type="pct"/>
          </w:tcPr>
          <w:p w:rsidR="003C70EC" w:rsidRDefault="003C70EC">
            <w:pPr>
              <w:tabs>
                <w:tab w:val="left" w:pos="2268"/>
              </w:tabs>
              <w:jc w:val="center"/>
              <w:rPr>
                <w:b/>
                <w:sz w:val="20"/>
                <w:szCs w:val="24"/>
                <w:lang w:eastAsia="lt-LT"/>
              </w:rPr>
            </w:pPr>
          </w:p>
        </w:tc>
        <w:tc>
          <w:tcPr>
            <w:tcW w:w="1637" w:type="pct"/>
            <w:shd w:val="clear" w:color="auto" w:fill="auto"/>
          </w:tcPr>
          <w:p w:rsidR="003C70EC" w:rsidRDefault="003C70EC">
            <w:pPr>
              <w:tabs>
                <w:tab w:val="left" w:pos="2268"/>
              </w:tabs>
              <w:jc w:val="center"/>
              <w:rPr>
                <w:b/>
                <w:sz w:val="20"/>
                <w:szCs w:val="24"/>
                <w:lang w:eastAsia="lt-LT"/>
              </w:rPr>
            </w:pPr>
          </w:p>
        </w:tc>
        <w:tc>
          <w:tcPr>
            <w:tcW w:w="337" w:type="pct"/>
            <w:vMerge/>
            <w:tcBorders>
              <w:right w:val="single" w:sz="4" w:space="0" w:color="auto"/>
            </w:tcBorders>
          </w:tcPr>
          <w:p w:rsidR="003C70EC" w:rsidRDefault="003C70EC">
            <w:pPr>
              <w:tabs>
                <w:tab w:val="left" w:pos="2268"/>
              </w:tabs>
              <w:jc w:val="center"/>
              <w:rPr>
                <w:b/>
                <w:sz w:val="20"/>
                <w:szCs w:val="24"/>
                <w:lang w:eastAsia="lt-LT"/>
              </w:rPr>
            </w:pPr>
          </w:p>
        </w:tc>
        <w:tc>
          <w:tcPr>
            <w:tcW w:w="385" w:type="pct"/>
            <w:vMerge/>
            <w:tcBorders>
              <w:left w:val="single" w:sz="4" w:space="0" w:color="auto"/>
              <w:right w:val="single" w:sz="12" w:space="0" w:color="auto"/>
            </w:tcBorders>
          </w:tcPr>
          <w:p w:rsidR="003C70EC" w:rsidRDefault="003C70EC">
            <w:pPr>
              <w:tabs>
                <w:tab w:val="left" w:pos="2268"/>
              </w:tabs>
              <w:jc w:val="center"/>
              <w:rPr>
                <w:b/>
                <w:sz w:val="20"/>
                <w:szCs w:val="24"/>
                <w:lang w:eastAsia="lt-LT"/>
              </w:rPr>
            </w:pPr>
          </w:p>
        </w:tc>
      </w:tr>
      <w:tr w:rsidR="003C70EC">
        <w:tc>
          <w:tcPr>
            <w:tcW w:w="485" w:type="pct"/>
            <w:vMerge/>
            <w:tcBorders>
              <w:left w:val="single" w:sz="12" w:space="0" w:color="auto"/>
            </w:tcBorders>
            <w:shd w:val="clear" w:color="auto" w:fill="auto"/>
          </w:tcPr>
          <w:p w:rsidR="003C70EC" w:rsidRDefault="003C70EC">
            <w:pPr>
              <w:tabs>
                <w:tab w:val="left" w:pos="2268"/>
              </w:tabs>
              <w:jc w:val="center"/>
              <w:rPr>
                <w:b/>
                <w:sz w:val="20"/>
                <w:szCs w:val="24"/>
                <w:lang w:eastAsia="lt-LT"/>
              </w:rPr>
            </w:pPr>
          </w:p>
        </w:tc>
        <w:tc>
          <w:tcPr>
            <w:tcW w:w="441" w:type="pct"/>
            <w:vMerge/>
          </w:tcPr>
          <w:p w:rsidR="003C70EC" w:rsidRDefault="003C70EC">
            <w:pPr>
              <w:tabs>
                <w:tab w:val="left" w:pos="2268"/>
              </w:tabs>
              <w:jc w:val="center"/>
              <w:rPr>
                <w:b/>
                <w:sz w:val="20"/>
                <w:szCs w:val="24"/>
                <w:lang w:eastAsia="lt-LT"/>
              </w:rPr>
            </w:pPr>
          </w:p>
        </w:tc>
        <w:tc>
          <w:tcPr>
            <w:tcW w:w="294" w:type="pct"/>
            <w:vMerge/>
            <w:tcBorders>
              <w:right w:val="single" w:sz="12" w:space="0" w:color="auto"/>
            </w:tcBorders>
            <w:shd w:val="clear" w:color="auto" w:fill="auto"/>
          </w:tcPr>
          <w:p w:rsidR="003C70EC" w:rsidRDefault="003C70EC">
            <w:pPr>
              <w:tabs>
                <w:tab w:val="left" w:pos="2268"/>
              </w:tabs>
              <w:jc w:val="center"/>
              <w:rPr>
                <w:b/>
                <w:sz w:val="20"/>
                <w:szCs w:val="24"/>
                <w:lang w:eastAsia="lt-LT"/>
              </w:rPr>
            </w:pPr>
          </w:p>
        </w:tc>
        <w:tc>
          <w:tcPr>
            <w:tcW w:w="245" w:type="pct"/>
            <w:tcBorders>
              <w:left w:val="single" w:sz="12" w:space="0" w:color="auto"/>
              <w:right w:val="single" w:sz="12" w:space="0" w:color="auto"/>
            </w:tcBorders>
          </w:tcPr>
          <w:p w:rsidR="003C70EC" w:rsidRDefault="006C09DE">
            <w:pPr>
              <w:tabs>
                <w:tab w:val="left" w:pos="2268"/>
              </w:tabs>
              <w:jc w:val="center"/>
              <w:rPr>
                <w:b/>
                <w:sz w:val="20"/>
                <w:szCs w:val="24"/>
                <w:lang w:eastAsia="lt-LT"/>
              </w:rPr>
            </w:pPr>
            <w:r>
              <w:rPr>
                <w:b/>
                <w:sz w:val="20"/>
                <w:szCs w:val="24"/>
                <w:lang w:eastAsia="lt-LT"/>
              </w:rPr>
              <w:t>29</w:t>
            </w:r>
          </w:p>
        </w:tc>
        <w:tc>
          <w:tcPr>
            <w:tcW w:w="245" w:type="pct"/>
            <w:tcBorders>
              <w:left w:val="single" w:sz="12" w:space="0" w:color="auto"/>
            </w:tcBorders>
          </w:tcPr>
          <w:p w:rsidR="003C70EC" w:rsidRDefault="003C70EC">
            <w:pPr>
              <w:tabs>
                <w:tab w:val="left" w:pos="2268"/>
              </w:tabs>
              <w:jc w:val="center"/>
              <w:rPr>
                <w:b/>
                <w:sz w:val="20"/>
                <w:szCs w:val="24"/>
                <w:lang w:eastAsia="lt-LT"/>
              </w:rPr>
            </w:pPr>
          </w:p>
        </w:tc>
        <w:tc>
          <w:tcPr>
            <w:tcW w:w="245" w:type="pct"/>
            <w:vMerge/>
          </w:tcPr>
          <w:p w:rsidR="003C70EC" w:rsidRDefault="003C70EC">
            <w:pPr>
              <w:tabs>
                <w:tab w:val="left" w:pos="2268"/>
              </w:tabs>
              <w:jc w:val="center"/>
              <w:rPr>
                <w:b/>
                <w:sz w:val="20"/>
                <w:szCs w:val="24"/>
                <w:lang w:eastAsia="lt-LT"/>
              </w:rPr>
            </w:pPr>
          </w:p>
        </w:tc>
        <w:tc>
          <w:tcPr>
            <w:tcW w:w="343" w:type="pct"/>
            <w:shd w:val="clear" w:color="auto" w:fill="auto"/>
          </w:tcPr>
          <w:p w:rsidR="003C70EC" w:rsidRDefault="003C70EC">
            <w:pPr>
              <w:tabs>
                <w:tab w:val="left" w:pos="2268"/>
              </w:tabs>
              <w:jc w:val="center"/>
              <w:rPr>
                <w:b/>
                <w:sz w:val="20"/>
                <w:szCs w:val="24"/>
                <w:lang w:eastAsia="lt-LT"/>
              </w:rPr>
            </w:pPr>
          </w:p>
        </w:tc>
        <w:tc>
          <w:tcPr>
            <w:tcW w:w="343" w:type="pct"/>
          </w:tcPr>
          <w:p w:rsidR="003C70EC" w:rsidRDefault="003C70EC">
            <w:pPr>
              <w:tabs>
                <w:tab w:val="left" w:pos="2268"/>
              </w:tabs>
              <w:jc w:val="center"/>
              <w:rPr>
                <w:b/>
                <w:sz w:val="20"/>
                <w:szCs w:val="24"/>
                <w:lang w:eastAsia="lt-LT"/>
              </w:rPr>
            </w:pPr>
          </w:p>
        </w:tc>
        <w:tc>
          <w:tcPr>
            <w:tcW w:w="1637" w:type="pct"/>
            <w:shd w:val="clear" w:color="auto" w:fill="auto"/>
          </w:tcPr>
          <w:p w:rsidR="003C70EC" w:rsidRDefault="003C70EC">
            <w:pPr>
              <w:tabs>
                <w:tab w:val="left" w:pos="2268"/>
              </w:tabs>
              <w:jc w:val="center"/>
              <w:rPr>
                <w:b/>
                <w:sz w:val="20"/>
                <w:szCs w:val="24"/>
                <w:lang w:eastAsia="lt-LT"/>
              </w:rPr>
            </w:pPr>
          </w:p>
        </w:tc>
        <w:tc>
          <w:tcPr>
            <w:tcW w:w="337" w:type="pct"/>
            <w:vMerge/>
            <w:tcBorders>
              <w:right w:val="single" w:sz="4" w:space="0" w:color="auto"/>
            </w:tcBorders>
          </w:tcPr>
          <w:p w:rsidR="003C70EC" w:rsidRDefault="003C70EC">
            <w:pPr>
              <w:tabs>
                <w:tab w:val="left" w:pos="2268"/>
              </w:tabs>
              <w:jc w:val="center"/>
              <w:rPr>
                <w:b/>
                <w:sz w:val="20"/>
                <w:szCs w:val="24"/>
                <w:lang w:eastAsia="lt-LT"/>
              </w:rPr>
            </w:pPr>
          </w:p>
        </w:tc>
        <w:tc>
          <w:tcPr>
            <w:tcW w:w="385" w:type="pct"/>
            <w:vMerge/>
            <w:tcBorders>
              <w:left w:val="single" w:sz="4" w:space="0" w:color="auto"/>
              <w:right w:val="single" w:sz="12" w:space="0" w:color="auto"/>
            </w:tcBorders>
          </w:tcPr>
          <w:p w:rsidR="003C70EC" w:rsidRDefault="003C70EC">
            <w:pPr>
              <w:tabs>
                <w:tab w:val="left" w:pos="2268"/>
              </w:tabs>
              <w:jc w:val="center"/>
              <w:rPr>
                <w:b/>
                <w:sz w:val="20"/>
                <w:szCs w:val="24"/>
                <w:lang w:eastAsia="lt-LT"/>
              </w:rPr>
            </w:pPr>
          </w:p>
        </w:tc>
      </w:tr>
      <w:tr w:rsidR="003C70EC">
        <w:tc>
          <w:tcPr>
            <w:tcW w:w="485" w:type="pct"/>
            <w:vMerge/>
            <w:tcBorders>
              <w:left w:val="single" w:sz="12" w:space="0" w:color="auto"/>
            </w:tcBorders>
            <w:shd w:val="clear" w:color="auto" w:fill="auto"/>
          </w:tcPr>
          <w:p w:rsidR="003C70EC" w:rsidRDefault="003C70EC">
            <w:pPr>
              <w:tabs>
                <w:tab w:val="left" w:pos="2268"/>
              </w:tabs>
              <w:jc w:val="center"/>
              <w:rPr>
                <w:b/>
                <w:sz w:val="20"/>
                <w:szCs w:val="24"/>
                <w:lang w:eastAsia="lt-LT"/>
              </w:rPr>
            </w:pPr>
          </w:p>
        </w:tc>
        <w:tc>
          <w:tcPr>
            <w:tcW w:w="441" w:type="pct"/>
            <w:vMerge/>
          </w:tcPr>
          <w:p w:rsidR="003C70EC" w:rsidRDefault="003C70EC">
            <w:pPr>
              <w:tabs>
                <w:tab w:val="left" w:pos="2268"/>
              </w:tabs>
              <w:jc w:val="center"/>
              <w:rPr>
                <w:b/>
                <w:sz w:val="20"/>
                <w:szCs w:val="24"/>
                <w:lang w:eastAsia="lt-LT"/>
              </w:rPr>
            </w:pPr>
          </w:p>
        </w:tc>
        <w:tc>
          <w:tcPr>
            <w:tcW w:w="294" w:type="pct"/>
            <w:vMerge/>
            <w:tcBorders>
              <w:right w:val="single" w:sz="12" w:space="0" w:color="auto"/>
            </w:tcBorders>
            <w:shd w:val="clear" w:color="auto" w:fill="auto"/>
          </w:tcPr>
          <w:p w:rsidR="003C70EC" w:rsidRDefault="003C70EC">
            <w:pPr>
              <w:tabs>
                <w:tab w:val="left" w:pos="2268"/>
              </w:tabs>
              <w:jc w:val="center"/>
              <w:rPr>
                <w:b/>
                <w:sz w:val="20"/>
                <w:szCs w:val="24"/>
                <w:lang w:eastAsia="lt-LT"/>
              </w:rPr>
            </w:pPr>
          </w:p>
        </w:tc>
        <w:tc>
          <w:tcPr>
            <w:tcW w:w="245" w:type="pct"/>
            <w:tcBorders>
              <w:left w:val="single" w:sz="12" w:space="0" w:color="auto"/>
              <w:right w:val="single" w:sz="12" w:space="0" w:color="auto"/>
            </w:tcBorders>
          </w:tcPr>
          <w:p w:rsidR="003C70EC" w:rsidRDefault="006C09DE">
            <w:pPr>
              <w:tabs>
                <w:tab w:val="left" w:pos="2268"/>
              </w:tabs>
              <w:jc w:val="center"/>
              <w:rPr>
                <w:b/>
                <w:sz w:val="20"/>
                <w:szCs w:val="24"/>
                <w:lang w:eastAsia="lt-LT"/>
              </w:rPr>
            </w:pPr>
            <w:r>
              <w:rPr>
                <w:b/>
                <w:sz w:val="20"/>
                <w:szCs w:val="24"/>
                <w:lang w:eastAsia="lt-LT"/>
              </w:rPr>
              <w:t>30</w:t>
            </w:r>
          </w:p>
        </w:tc>
        <w:tc>
          <w:tcPr>
            <w:tcW w:w="245" w:type="pct"/>
            <w:tcBorders>
              <w:left w:val="single" w:sz="12" w:space="0" w:color="auto"/>
            </w:tcBorders>
          </w:tcPr>
          <w:p w:rsidR="003C70EC" w:rsidRDefault="003C70EC">
            <w:pPr>
              <w:tabs>
                <w:tab w:val="left" w:pos="2268"/>
              </w:tabs>
              <w:jc w:val="center"/>
              <w:rPr>
                <w:b/>
                <w:sz w:val="20"/>
                <w:szCs w:val="24"/>
                <w:lang w:eastAsia="lt-LT"/>
              </w:rPr>
            </w:pPr>
          </w:p>
        </w:tc>
        <w:tc>
          <w:tcPr>
            <w:tcW w:w="245" w:type="pct"/>
            <w:vMerge/>
          </w:tcPr>
          <w:p w:rsidR="003C70EC" w:rsidRDefault="003C70EC">
            <w:pPr>
              <w:tabs>
                <w:tab w:val="left" w:pos="2268"/>
              </w:tabs>
              <w:jc w:val="center"/>
              <w:rPr>
                <w:b/>
                <w:sz w:val="20"/>
                <w:szCs w:val="24"/>
                <w:lang w:eastAsia="lt-LT"/>
              </w:rPr>
            </w:pPr>
          </w:p>
        </w:tc>
        <w:tc>
          <w:tcPr>
            <w:tcW w:w="343" w:type="pct"/>
            <w:shd w:val="clear" w:color="auto" w:fill="auto"/>
          </w:tcPr>
          <w:p w:rsidR="003C70EC" w:rsidRDefault="003C70EC">
            <w:pPr>
              <w:tabs>
                <w:tab w:val="left" w:pos="2268"/>
              </w:tabs>
              <w:jc w:val="center"/>
              <w:rPr>
                <w:b/>
                <w:sz w:val="20"/>
                <w:szCs w:val="24"/>
                <w:lang w:eastAsia="lt-LT"/>
              </w:rPr>
            </w:pPr>
          </w:p>
        </w:tc>
        <w:tc>
          <w:tcPr>
            <w:tcW w:w="343" w:type="pct"/>
          </w:tcPr>
          <w:p w:rsidR="003C70EC" w:rsidRDefault="003C70EC">
            <w:pPr>
              <w:tabs>
                <w:tab w:val="left" w:pos="2268"/>
              </w:tabs>
              <w:jc w:val="center"/>
              <w:rPr>
                <w:b/>
                <w:sz w:val="20"/>
                <w:szCs w:val="24"/>
                <w:lang w:eastAsia="lt-LT"/>
              </w:rPr>
            </w:pPr>
          </w:p>
        </w:tc>
        <w:tc>
          <w:tcPr>
            <w:tcW w:w="1637" w:type="pct"/>
            <w:shd w:val="clear" w:color="auto" w:fill="auto"/>
          </w:tcPr>
          <w:p w:rsidR="003C70EC" w:rsidRDefault="003C70EC">
            <w:pPr>
              <w:tabs>
                <w:tab w:val="left" w:pos="2268"/>
              </w:tabs>
              <w:jc w:val="center"/>
              <w:rPr>
                <w:b/>
                <w:sz w:val="20"/>
                <w:szCs w:val="24"/>
                <w:lang w:eastAsia="lt-LT"/>
              </w:rPr>
            </w:pPr>
          </w:p>
        </w:tc>
        <w:tc>
          <w:tcPr>
            <w:tcW w:w="337" w:type="pct"/>
            <w:vMerge/>
            <w:tcBorders>
              <w:right w:val="single" w:sz="4" w:space="0" w:color="auto"/>
            </w:tcBorders>
          </w:tcPr>
          <w:p w:rsidR="003C70EC" w:rsidRDefault="003C70EC">
            <w:pPr>
              <w:tabs>
                <w:tab w:val="left" w:pos="2268"/>
              </w:tabs>
              <w:jc w:val="center"/>
              <w:rPr>
                <w:b/>
                <w:sz w:val="20"/>
                <w:szCs w:val="24"/>
                <w:lang w:eastAsia="lt-LT"/>
              </w:rPr>
            </w:pPr>
          </w:p>
        </w:tc>
        <w:tc>
          <w:tcPr>
            <w:tcW w:w="385" w:type="pct"/>
            <w:vMerge/>
            <w:tcBorders>
              <w:left w:val="single" w:sz="4" w:space="0" w:color="auto"/>
              <w:right w:val="single" w:sz="12" w:space="0" w:color="auto"/>
            </w:tcBorders>
          </w:tcPr>
          <w:p w:rsidR="003C70EC" w:rsidRDefault="003C70EC">
            <w:pPr>
              <w:tabs>
                <w:tab w:val="left" w:pos="2268"/>
              </w:tabs>
              <w:jc w:val="center"/>
              <w:rPr>
                <w:b/>
                <w:sz w:val="20"/>
                <w:szCs w:val="24"/>
                <w:lang w:eastAsia="lt-LT"/>
              </w:rPr>
            </w:pPr>
          </w:p>
        </w:tc>
      </w:tr>
      <w:tr w:rsidR="003C70EC">
        <w:tc>
          <w:tcPr>
            <w:tcW w:w="485" w:type="pct"/>
            <w:vMerge/>
            <w:tcBorders>
              <w:left w:val="single" w:sz="12" w:space="0" w:color="auto"/>
              <w:bottom w:val="single" w:sz="12" w:space="0" w:color="auto"/>
            </w:tcBorders>
            <w:shd w:val="clear" w:color="auto" w:fill="auto"/>
          </w:tcPr>
          <w:p w:rsidR="003C70EC" w:rsidRDefault="003C70EC">
            <w:pPr>
              <w:tabs>
                <w:tab w:val="left" w:pos="2268"/>
              </w:tabs>
              <w:jc w:val="center"/>
              <w:rPr>
                <w:b/>
                <w:sz w:val="20"/>
                <w:szCs w:val="24"/>
                <w:lang w:eastAsia="lt-LT"/>
              </w:rPr>
            </w:pPr>
          </w:p>
        </w:tc>
        <w:tc>
          <w:tcPr>
            <w:tcW w:w="441" w:type="pct"/>
            <w:vMerge/>
            <w:tcBorders>
              <w:bottom w:val="single" w:sz="12" w:space="0" w:color="auto"/>
            </w:tcBorders>
          </w:tcPr>
          <w:p w:rsidR="003C70EC" w:rsidRDefault="003C70EC">
            <w:pPr>
              <w:tabs>
                <w:tab w:val="left" w:pos="2268"/>
              </w:tabs>
              <w:jc w:val="center"/>
              <w:rPr>
                <w:b/>
                <w:sz w:val="20"/>
                <w:szCs w:val="24"/>
                <w:lang w:eastAsia="lt-LT"/>
              </w:rPr>
            </w:pPr>
          </w:p>
        </w:tc>
        <w:tc>
          <w:tcPr>
            <w:tcW w:w="294" w:type="pct"/>
            <w:vMerge/>
            <w:tcBorders>
              <w:bottom w:val="single" w:sz="12" w:space="0" w:color="auto"/>
              <w:right w:val="single" w:sz="12" w:space="0" w:color="auto"/>
            </w:tcBorders>
            <w:shd w:val="clear" w:color="auto" w:fill="auto"/>
          </w:tcPr>
          <w:p w:rsidR="003C70EC" w:rsidRDefault="003C70EC">
            <w:pPr>
              <w:tabs>
                <w:tab w:val="left" w:pos="2268"/>
              </w:tabs>
              <w:jc w:val="center"/>
              <w:rPr>
                <w:b/>
                <w:sz w:val="20"/>
                <w:szCs w:val="24"/>
                <w:lang w:eastAsia="lt-LT"/>
              </w:rPr>
            </w:pPr>
          </w:p>
        </w:tc>
        <w:tc>
          <w:tcPr>
            <w:tcW w:w="245" w:type="pct"/>
            <w:tcBorders>
              <w:left w:val="single" w:sz="12" w:space="0" w:color="auto"/>
              <w:bottom w:val="single" w:sz="12" w:space="0" w:color="auto"/>
              <w:right w:val="single" w:sz="12" w:space="0" w:color="auto"/>
            </w:tcBorders>
          </w:tcPr>
          <w:p w:rsidR="003C70EC" w:rsidRDefault="006C09DE">
            <w:pPr>
              <w:tabs>
                <w:tab w:val="left" w:pos="2268"/>
              </w:tabs>
              <w:jc w:val="center"/>
              <w:rPr>
                <w:b/>
                <w:sz w:val="20"/>
                <w:szCs w:val="24"/>
                <w:lang w:eastAsia="lt-LT"/>
              </w:rPr>
            </w:pPr>
            <w:r>
              <w:rPr>
                <w:b/>
                <w:sz w:val="20"/>
                <w:szCs w:val="24"/>
                <w:lang w:eastAsia="lt-LT"/>
              </w:rPr>
              <w:t>31</w:t>
            </w:r>
          </w:p>
        </w:tc>
        <w:tc>
          <w:tcPr>
            <w:tcW w:w="245" w:type="pct"/>
            <w:tcBorders>
              <w:left w:val="single" w:sz="12" w:space="0" w:color="auto"/>
              <w:bottom w:val="single" w:sz="12" w:space="0" w:color="auto"/>
            </w:tcBorders>
          </w:tcPr>
          <w:p w:rsidR="003C70EC" w:rsidRDefault="003C70EC">
            <w:pPr>
              <w:tabs>
                <w:tab w:val="left" w:pos="2268"/>
              </w:tabs>
              <w:jc w:val="center"/>
              <w:rPr>
                <w:b/>
                <w:sz w:val="20"/>
                <w:szCs w:val="24"/>
                <w:lang w:eastAsia="lt-LT"/>
              </w:rPr>
            </w:pPr>
          </w:p>
        </w:tc>
        <w:tc>
          <w:tcPr>
            <w:tcW w:w="245" w:type="pct"/>
            <w:vMerge/>
            <w:tcBorders>
              <w:bottom w:val="single" w:sz="12" w:space="0" w:color="auto"/>
            </w:tcBorders>
          </w:tcPr>
          <w:p w:rsidR="003C70EC" w:rsidRDefault="003C70EC">
            <w:pPr>
              <w:tabs>
                <w:tab w:val="left" w:pos="2268"/>
              </w:tabs>
              <w:jc w:val="center"/>
              <w:rPr>
                <w:b/>
                <w:sz w:val="20"/>
                <w:szCs w:val="24"/>
                <w:lang w:eastAsia="lt-LT"/>
              </w:rPr>
            </w:pPr>
          </w:p>
        </w:tc>
        <w:tc>
          <w:tcPr>
            <w:tcW w:w="343" w:type="pct"/>
            <w:tcBorders>
              <w:bottom w:val="single" w:sz="12" w:space="0" w:color="auto"/>
            </w:tcBorders>
            <w:shd w:val="clear" w:color="auto" w:fill="auto"/>
          </w:tcPr>
          <w:p w:rsidR="003C70EC" w:rsidRDefault="003C70EC">
            <w:pPr>
              <w:tabs>
                <w:tab w:val="left" w:pos="2268"/>
              </w:tabs>
              <w:jc w:val="center"/>
              <w:rPr>
                <w:b/>
                <w:sz w:val="20"/>
                <w:szCs w:val="24"/>
                <w:lang w:eastAsia="lt-LT"/>
              </w:rPr>
            </w:pPr>
          </w:p>
        </w:tc>
        <w:tc>
          <w:tcPr>
            <w:tcW w:w="343" w:type="pct"/>
            <w:tcBorders>
              <w:bottom w:val="single" w:sz="12" w:space="0" w:color="auto"/>
            </w:tcBorders>
          </w:tcPr>
          <w:p w:rsidR="003C70EC" w:rsidRDefault="003C70EC">
            <w:pPr>
              <w:tabs>
                <w:tab w:val="left" w:pos="2268"/>
              </w:tabs>
              <w:jc w:val="center"/>
              <w:rPr>
                <w:b/>
                <w:sz w:val="20"/>
                <w:szCs w:val="24"/>
                <w:lang w:eastAsia="lt-LT"/>
              </w:rPr>
            </w:pPr>
          </w:p>
        </w:tc>
        <w:tc>
          <w:tcPr>
            <w:tcW w:w="1637" w:type="pct"/>
            <w:tcBorders>
              <w:bottom w:val="single" w:sz="12" w:space="0" w:color="auto"/>
            </w:tcBorders>
            <w:shd w:val="clear" w:color="auto" w:fill="auto"/>
          </w:tcPr>
          <w:p w:rsidR="003C70EC" w:rsidRDefault="003C70EC">
            <w:pPr>
              <w:tabs>
                <w:tab w:val="left" w:pos="2268"/>
              </w:tabs>
              <w:jc w:val="center"/>
              <w:rPr>
                <w:b/>
                <w:sz w:val="20"/>
                <w:szCs w:val="24"/>
                <w:lang w:eastAsia="lt-LT"/>
              </w:rPr>
            </w:pPr>
          </w:p>
        </w:tc>
        <w:tc>
          <w:tcPr>
            <w:tcW w:w="337" w:type="pct"/>
            <w:vMerge/>
            <w:tcBorders>
              <w:bottom w:val="single" w:sz="12" w:space="0" w:color="auto"/>
              <w:right w:val="single" w:sz="4" w:space="0" w:color="auto"/>
            </w:tcBorders>
          </w:tcPr>
          <w:p w:rsidR="003C70EC" w:rsidRDefault="003C70EC">
            <w:pPr>
              <w:tabs>
                <w:tab w:val="left" w:pos="2268"/>
              </w:tabs>
              <w:jc w:val="center"/>
              <w:rPr>
                <w:b/>
                <w:sz w:val="20"/>
                <w:szCs w:val="24"/>
                <w:lang w:eastAsia="lt-LT"/>
              </w:rPr>
            </w:pPr>
          </w:p>
        </w:tc>
        <w:tc>
          <w:tcPr>
            <w:tcW w:w="385" w:type="pct"/>
            <w:vMerge/>
            <w:tcBorders>
              <w:left w:val="single" w:sz="4" w:space="0" w:color="auto"/>
              <w:bottom w:val="single" w:sz="12" w:space="0" w:color="auto"/>
              <w:right w:val="single" w:sz="12" w:space="0" w:color="auto"/>
            </w:tcBorders>
          </w:tcPr>
          <w:p w:rsidR="003C70EC" w:rsidRDefault="003C70EC">
            <w:pPr>
              <w:tabs>
                <w:tab w:val="left" w:pos="2268"/>
              </w:tabs>
              <w:jc w:val="center"/>
              <w:rPr>
                <w:b/>
                <w:sz w:val="20"/>
                <w:szCs w:val="24"/>
                <w:lang w:eastAsia="lt-LT"/>
              </w:rPr>
            </w:pPr>
          </w:p>
        </w:tc>
      </w:tr>
    </w:tbl>
    <w:p w:rsidR="003C70EC" w:rsidRDefault="006C09DE"/>
    <w:p w:rsidR="003C70EC" w:rsidRDefault="006C09DE">
      <w:pPr>
        <w:rPr>
          <w:sz w:val="20"/>
          <w:lang w:eastAsia="lt-LT"/>
        </w:rPr>
      </w:pPr>
      <w:r>
        <w:rPr>
          <w:sz w:val="20"/>
          <w:lang w:eastAsia="lt-LT"/>
        </w:rPr>
        <w:t xml:space="preserve">⃰ Taikoma tik naminiams paukščiams </w:t>
      </w:r>
    </w:p>
    <w:p w:rsidR="003C70EC" w:rsidRDefault="006C09DE">
      <w:pPr>
        <w:rPr>
          <w:sz w:val="20"/>
          <w:lang w:eastAsia="lt-LT"/>
        </w:rPr>
      </w:pPr>
    </w:p>
    <w:p w:rsidR="003C70EC" w:rsidRDefault="006C09DE">
      <w:pPr>
        <w:rPr>
          <w:sz w:val="20"/>
          <w:lang w:eastAsia="lt-LT"/>
        </w:rPr>
      </w:pPr>
      <w:r>
        <w:rPr>
          <w:sz w:val="20"/>
          <w:lang w:eastAsia="lt-LT"/>
        </w:rPr>
        <w:t>Veiklos vykdytojo (savininko arba atsakingo darbuotojo)</w:t>
      </w:r>
    </w:p>
    <w:p w:rsidR="003C70EC" w:rsidRDefault="006C09DE">
      <w:pPr>
        <w:rPr>
          <w:sz w:val="20"/>
          <w:lang w:eastAsia="lt-LT"/>
        </w:rPr>
      </w:pPr>
      <w:r>
        <w:rPr>
          <w:sz w:val="20"/>
          <w:lang w:eastAsia="lt-LT"/>
        </w:rPr>
        <w:t xml:space="preserve">___________________________                    _________________________________________________ </w:t>
      </w:r>
    </w:p>
    <w:p w:rsidR="003C70EC" w:rsidRDefault="006C09DE">
      <w:pPr>
        <w:tabs>
          <w:tab w:val="left" w:pos="11973"/>
        </w:tabs>
        <w:ind w:firstLine="1060"/>
        <w:rPr>
          <w:sz w:val="20"/>
          <w:lang w:eastAsia="lt-LT"/>
        </w:rPr>
      </w:pPr>
      <w:r>
        <w:rPr>
          <w:sz w:val="20"/>
          <w:lang w:eastAsia="lt-LT"/>
        </w:rPr>
        <w:t xml:space="preserve">(parašas)                                                  </w:t>
      </w:r>
      <w:r>
        <w:rPr>
          <w:sz w:val="20"/>
          <w:lang w:eastAsia="lt-LT"/>
        </w:rPr>
        <w:t xml:space="preserve">                           (vardas, pavardė) </w:t>
      </w:r>
      <w:r>
        <w:rPr>
          <w:sz w:val="20"/>
          <w:lang w:eastAsia="lt-LT"/>
        </w:rPr>
        <w:tab/>
      </w:r>
    </w:p>
    <w:p w:rsidR="003C70EC" w:rsidRDefault="006C09DE">
      <w:pPr>
        <w:rPr>
          <w:sz w:val="20"/>
          <w:szCs w:val="22"/>
        </w:rPr>
      </w:pPr>
    </w:p>
    <w:p w:rsidR="003C70EC" w:rsidRDefault="006C09DE">
      <w:pPr>
        <w:rPr>
          <w:sz w:val="20"/>
          <w:szCs w:val="24"/>
        </w:rPr>
      </w:pPr>
      <w:r>
        <w:rPr>
          <w:b/>
          <w:bCs/>
          <w:sz w:val="20"/>
          <w:szCs w:val="24"/>
        </w:rPr>
        <w:t xml:space="preserve">3 lentelės pildymo instrukcija: </w:t>
      </w:r>
    </w:p>
    <w:p w:rsidR="003C70EC" w:rsidRDefault="006C09DE">
      <w:pPr>
        <w:ind w:firstLine="709"/>
        <w:jc w:val="both"/>
        <w:rPr>
          <w:sz w:val="20"/>
          <w:lang w:eastAsia="lt-LT"/>
        </w:rPr>
      </w:pPr>
      <w:r>
        <w:rPr>
          <w:sz w:val="20"/>
          <w:szCs w:val="24"/>
          <w:lang w:eastAsia="lt-LT"/>
        </w:rPr>
        <w:t>1</w:t>
      </w:r>
      <w:r>
        <w:rPr>
          <w:sz w:val="20"/>
          <w:szCs w:val="24"/>
          <w:lang w:eastAsia="lt-LT"/>
        </w:rPr>
        <w:t xml:space="preserve">. </w:t>
      </w:r>
      <w:r>
        <w:rPr>
          <w:sz w:val="20"/>
          <w:lang w:eastAsia="lt-LT"/>
        </w:rPr>
        <w:t xml:space="preserve">Ši lentelė pildoma tuomet, jeigu ūkiniai gyvūnai ganomi ganyklose arba rišamiems galvijams taikomas </w:t>
      </w:r>
      <w:proofErr w:type="spellStart"/>
      <w:r>
        <w:rPr>
          <w:sz w:val="20"/>
          <w:lang w:eastAsia="lt-LT"/>
        </w:rPr>
        <w:t>mocionas</w:t>
      </w:r>
      <w:proofErr w:type="spellEnd"/>
      <w:r>
        <w:rPr>
          <w:sz w:val="20"/>
          <w:lang w:eastAsia="lt-LT"/>
        </w:rPr>
        <w:t xml:space="preserve"> arba ganomi bendros žemės ganyklose (ganyklose, kurio</w:t>
      </w:r>
      <w:r>
        <w:rPr>
          <w:sz w:val="20"/>
          <w:lang w:eastAsia="lt-LT"/>
        </w:rPr>
        <w:t>se auginamos kultūros ne pagal ekologinės gamybos reikalavimus) sezoninio ūkinių gyvūnų pervarymo į kitas ganyklas (ganyklas, kuriose auginamos kultūros atitinka ekologinės gamybos reikalavimus) metu. Taip pat ji nuolat už kiekvieną mėnesį pildoma, jei ūki</w:t>
      </w:r>
      <w:r>
        <w:rPr>
          <w:sz w:val="20"/>
          <w:lang w:eastAsia="lt-LT"/>
        </w:rPr>
        <w:t xml:space="preserve">niai gyvūnai ganomi ganyklose, diendaržiuose ar rišamiems galvijams taikomas </w:t>
      </w:r>
      <w:proofErr w:type="spellStart"/>
      <w:r>
        <w:rPr>
          <w:sz w:val="20"/>
          <w:lang w:eastAsia="lt-LT"/>
        </w:rPr>
        <w:t>mocionas</w:t>
      </w:r>
      <w:proofErr w:type="spellEnd"/>
      <w:r>
        <w:rPr>
          <w:sz w:val="20"/>
          <w:lang w:eastAsia="lt-LT"/>
        </w:rPr>
        <w:t>.  Ši lentelė pateikiama kontrolės institucijai oficialios kontrolės metu.</w:t>
      </w:r>
    </w:p>
    <w:p w:rsidR="003C70EC" w:rsidRDefault="006C09DE">
      <w:pPr>
        <w:ind w:firstLine="709"/>
        <w:jc w:val="both"/>
        <w:rPr>
          <w:bCs/>
          <w:sz w:val="20"/>
          <w:lang w:eastAsia="lt-LT"/>
        </w:rPr>
      </w:pPr>
      <w:r>
        <w:rPr>
          <w:sz w:val="20"/>
          <w:lang w:eastAsia="lt-LT"/>
        </w:rPr>
        <w:t>2</w:t>
      </w:r>
      <w:r>
        <w:rPr>
          <w:sz w:val="20"/>
          <w:lang w:eastAsia="lt-LT"/>
        </w:rPr>
        <w:t>. Skiltyje „</w:t>
      </w:r>
      <w:r>
        <w:rPr>
          <w:bCs/>
          <w:sz w:val="20"/>
          <w:lang w:eastAsia="lt-LT"/>
        </w:rPr>
        <w:t>Ūkinio gyvūno individualus Nr. / banda / pulkas / grupė“ nurodoma pavienis ūkin</w:t>
      </w:r>
      <w:r>
        <w:rPr>
          <w:bCs/>
          <w:sz w:val="20"/>
          <w:lang w:eastAsia="lt-LT"/>
        </w:rPr>
        <w:t xml:space="preserve">is gyvūnas ar ūkinių gyvūnų banda, ar pulkas, ar grupė </w:t>
      </w:r>
      <w:r>
        <w:rPr>
          <w:sz w:val="20"/>
          <w:lang w:eastAsia="lt-LT"/>
        </w:rPr>
        <w:t>(pvz.,  pagal reprodukcijos statusą, produktyvumą, prieauglis – pagal amžių)</w:t>
      </w:r>
      <w:r>
        <w:rPr>
          <w:bCs/>
          <w:sz w:val="20"/>
          <w:lang w:eastAsia="lt-LT"/>
        </w:rPr>
        <w:t>, priklausomai nuo to, kurie yra ganomi ar pervaromi.</w:t>
      </w:r>
    </w:p>
    <w:p w:rsidR="003C70EC" w:rsidRDefault="006C09DE">
      <w:pPr>
        <w:ind w:firstLine="709"/>
        <w:jc w:val="both"/>
        <w:rPr>
          <w:bCs/>
          <w:sz w:val="20"/>
          <w:lang w:eastAsia="lt-LT"/>
        </w:rPr>
      </w:pPr>
      <w:r>
        <w:rPr>
          <w:bCs/>
          <w:sz w:val="20"/>
          <w:lang w:eastAsia="lt-LT"/>
        </w:rPr>
        <w:t>3</w:t>
      </w:r>
      <w:r>
        <w:rPr>
          <w:bCs/>
          <w:sz w:val="20"/>
          <w:lang w:eastAsia="lt-LT"/>
        </w:rPr>
        <w:t xml:space="preserve">. Eilutės „Mėnesio dienos“ nepildomos, tačiau pildant lentelę </w:t>
      </w:r>
      <w:r>
        <w:rPr>
          <w:bCs/>
          <w:sz w:val="20"/>
          <w:lang w:eastAsia="lt-LT"/>
        </w:rPr>
        <w:t>naudojama tiek dienų, kiek reikalinga tą mėnesį.</w:t>
      </w:r>
    </w:p>
    <w:p w:rsidR="003C70EC" w:rsidRDefault="006C09DE">
      <w:pPr>
        <w:ind w:firstLine="709"/>
        <w:jc w:val="both"/>
        <w:rPr>
          <w:sz w:val="20"/>
          <w:lang w:eastAsia="lt-LT"/>
        </w:rPr>
      </w:pPr>
      <w:r>
        <w:rPr>
          <w:sz w:val="20"/>
          <w:lang w:eastAsia="lt-LT"/>
        </w:rPr>
        <w:t>4</w:t>
      </w:r>
      <w:r>
        <w:rPr>
          <w:sz w:val="20"/>
          <w:lang w:eastAsia="lt-LT"/>
        </w:rPr>
        <w:t xml:space="preserve">. Skiltyje </w:t>
      </w:r>
      <w:r>
        <w:rPr>
          <w:bCs/>
          <w:sz w:val="20"/>
          <w:lang w:eastAsia="lt-LT"/>
        </w:rPr>
        <w:t>„dienos“</w:t>
      </w:r>
      <w:r>
        <w:rPr>
          <w:sz w:val="20"/>
          <w:lang w:eastAsia="lt-LT"/>
        </w:rPr>
        <w:t xml:space="preserve">  pažymima </w:t>
      </w:r>
      <w:r>
        <w:rPr>
          <w:bCs/>
          <w:sz w:val="20"/>
          <w:lang w:eastAsia="lt-LT"/>
        </w:rPr>
        <w:t>„X“</w:t>
      </w:r>
      <w:r>
        <w:rPr>
          <w:sz w:val="20"/>
          <w:lang w:eastAsia="lt-LT"/>
        </w:rPr>
        <w:t xml:space="preserve">  tos mėnesio dienos, kuriomis buvo ūkiniai gyvūnai pervaromi ar ganomi, ar taikomas </w:t>
      </w:r>
      <w:proofErr w:type="spellStart"/>
      <w:r>
        <w:rPr>
          <w:sz w:val="20"/>
          <w:lang w:eastAsia="lt-LT"/>
        </w:rPr>
        <w:t>mocionas</w:t>
      </w:r>
      <w:proofErr w:type="spellEnd"/>
      <w:r>
        <w:rPr>
          <w:sz w:val="20"/>
          <w:lang w:eastAsia="lt-LT"/>
        </w:rPr>
        <w:t>.</w:t>
      </w:r>
    </w:p>
    <w:p w:rsidR="003C70EC" w:rsidRDefault="006C09DE">
      <w:pPr>
        <w:ind w:firstLine="709"/>
        <w:jc w:val="both"/>
        <w:rPr>
          <w:sz w:val="20"/>
          <w:lang w:eastAsia="lt-LT"/>
        </w:rPr>
      </w:pPr>
      <w:r>
        <w:rPr>
          <w:bCs/>
          <w:sz w:val="20"/>
          <w:lang w:eastAsia="lt-LT"/>
        </w:rPr>
        <w:t>5</w:t>
      </w:r>
      <w:r>
        <w:rPr>
          <w:sz w:val="20"/>
          <w:lang w:eastAsia="lt-LT"/>
        </w:rPr>
        <w:t xml:space="preserve">. Skiltyje </w:t>
      </w:r>
      <w:r>
        <w:rPr>
          <w:bCs/>
          <w:sz w:val="20"/>
          <w:lang w:eastAsia="lt-LT"/>
        </w:rPr>
        <w:t>„iš viso dienų“</w:t>
      </w:r>
      <w:r>
        <w:rPr>
          <w:sz w:val="20"/>
          <w:lang w:eastAsia="lt-LT"/>
        </w:rPr>
        <w:t xml:space="preserve"> nurodoma, kiek tą mėnesį dienų truko ūkini</w:t>
      </w:r>
      <w:r>
        <w:rPr>
          <w:sz w:val="20"/>
          <w:lang w:eastAsia="lt-LT"/>
        </w:rPr>
        <w:t xml:space="preserve">ų gyvūnų pervarymas į ganyklas pro ganyklas, kuriose auginamos kultūros ne pagal ekologinės gamybos reikalavimus. </w:t>
      </w:r>
    </w:p>
    <w:p w:rsidR="003C70EC" w:rsidRDefault="006C09DE">
      <w:pPr>
        <w:ind w:firstLine="709"/>
        <w:jc w:val="both"/>
        <w:rPr>
          <w:bCs/>
          <w:sz w:val="20"/>
          <w:lang w:eastAsia="lt-LT"/>
        </w:rPr>
      </w:pPr>
      <w:r>
        <w:rPr>
          <w:bCs/>
          <w:sz w:val="20"/>
          <w:lang w:val="en-US" w:eastAsia="lt-LT"/>
        </w:rPr>
        <w:t>6</w:t>
      </w:r>
      <w:r>
        <w:rPr>
          <w:bCs/>
          <w:sz w:val="20"/>
          <w:lang w:eastAsia="lt-LT"/>
        </w:rPr>
        <w:t>.</w:t>
      </w:r>
      <w:r>
        <w:rPr>
          <w:sz w:val="20"/>
          <w:lang w:eastAsia="lt-LT"/>
        </w:rPr>
        <w:t xml:space="preserve"> Skiltyje </w:t>
      </w:r>
      <w:r>
        <w:rPr>
          <w:bCs/>
          <w:sz w:val="20"/>
          <w:lang w:eastAsia="lt-LT"/>
        </w:rPr>
        <w:t>„</w:t>
      </w:r>
      <w:r>
        <w:rPr>
          <w:sz w:val="20"/>
          <w:lang w:eastAsia="lt-LT"/>
        </w:rPr>
        <w:t>ganymo laikas per dieną“</w:t>
      </w:r>
      <w:r>
        <w:rPr>
          <w:bCs/>
          <w:sz w:val="20"/>
          <w:lang w:eastAsia="lt-LT"/>
        </w:rPr>
        <w:t xml:space="preserve"> nurodoma, kiek valandų per dieną ganyta ar taikomas </w:t>
      </w:r>
      <w:proofErr w:type="spellStart"/>
      <w:r>
        <w:rPr>
          <w:bCs/>
          <w:sz w:val="20"/>
          <w:lang w:eastAsia="lt-LT"/>
        </w:rPr>
        <w:t>mocionas</w:t>
      </w:r>
      <w:proofErr w:type="spellEnd"/>
      <w:r>
        <w:rPr>
          <w:bCs/>
          <w:sz w:val="20"/>
          <w:lang w:eastAsia="lt-LT"/>
        </w:rPr>
        <w:t>.</w:t>
      </w:r>
    </w:p>
    <w:bookmarkStart w:id="0" w:name="_GoBack" w:displacedByCustomXml="prev"/>
    <w:p w:rsidR="003C70EC" w:rsidRDefault="006C09DE">
      <w:pPr>
        <w:ind w:firstLine="709"/>
        <w:jc w:val="both"/>
        <w:rPr>
          <w:sz w:val="20"/>
          <w:lang w:eastAsia="lt-LT"/>
        </w:rPr>
      </w:pPr>
      <w:r>
        <w:rPr>
          <w:bCs/>
          <w:sz w:val="20"/>
          <w:lang w:eastAsia="lt-LT"/>
        </w:rPr>
        <w:t>7</w:t>
      </w:r>
      <w:r>
        <w:rPr>
          <w:bCs/>
          <w:sz w:val="20"/>
          <w:lang w:eastAsia="lt-LT"/>
        </w:rPr>
        <w:t xml:space="preserve">. </w:t>
      </w:r>
      <w:r>
        <w:rPr>
          <w:sz w:val="20"/>
          <w:lang w:eastAsia="lt-LT"/>
        </w:rPr>
        <w:t>Skiltyje „tinkamos oro sąlygos</w:t>
      </w:r>
      <w:r>
        <w:rPr>
          <w:sz w:val="20"/>
          <w:lang w:eastAsia="lt-LT"/>
        </w:rPr>
        <w:t xml:space="preserve">“ pažymima „X“, jei tą dieną buvo tinkamos ganymui / </w:t>
      </w:r>
      <w:proofErr w:type="spellStart"/>
      <w:r>
        <w:rPr>
          <w:sz w:val="20"/>
          <w:lang w:eastAsia="lt-LT"/>
        </w:rPr>
        <w:t>mociono</w:t>
      </w:r>
      <w:proofErr w:type="spellEnd"/>
      <w:r>
        <w:rPr>
          <w:sz w:val="20"/>
          <w:lang w:eastAsia="lt-LT"/>
        </w:rPr>
        <w:t xml:space="preserve"> taikymui oro sąlygos ir tą dieną buvo ganyta / taikytas </w:t>
      </w:r>
      <w:proofErr w:type="spellStart"/>
      <w:r>
        <w:rPr>
          <w:sz w:val="20"/>
          <w:lang w:eastAsia="lt-LT"/>
        </w:rPr>
        <w:t>mocionas</w:t>
      </w:r>
      <w:proofErr w:type="spellEnd"/>
      <w:r>
        <w:rPr>
          <w:sz w:val="20"/>
          <w:lang w:eastAsia="lt-LT"/>
        </w:rPr>
        <w:t>.</w:t>
      </w:r>
    </w:p>
    <w:bookmarkEnd w:id="0" w:displacedByCustomXml="next"/>
    <w:p w:rsidR="003C70EC" w:rsidRDefault="006C09DE">
      <w:pPr>
        <w:ind w:firstLine="709"/>
        <w:jc w:val="both"/>
        <w:rPr>
          <w:sz w:val="20"/>
          <w:lang w:eastAsia="lt-LT"/>
        </w:rPr>
      </w:pPr>
      <w:r>
        <w:rPr>
          <w:sz w:val="20"/>
          <w:lang w:eastAsia="lt-LT"/>
        </w:rPr>
        <w:t>10</w:t>
      </w:r>
      <w:r>
        <w:rPr>
          <w:sz w:val="20"/>
          <w:lang w:eastAsia="lt-LT"/>
        </w:rPr>
        <w:t xml:space="preserve">. Skiltyje „netinkamos oro sąlygos“ įvardijama, kokios buvo netinkamos ganymui / </w:t>
      </w:r>
      <w:proofErr w:type="spellStart"/>
      <w:r>
        <w:rPr>
          <w:sz w:val="20"/>
          <w:lang w:eastAsia="lt-LT"/>
        </w:rPr>
        <w:t>mociono</w:t>
      </w:r>
      <w:proofErr w:type="spellEnd"/>
      <w:r>
        <w:rPr>
          <w:sz w:val="20"/>
          <w:lang w:eastAsia="lt-LT"/>
        </w:rPr>
        <w:t xml:space="preserve"> taikymui oro sąlygos, dėl kurių ūk</w:t>
      </w:r>
      <w:r>
        <w:rPr>
          <w:sz w:val="20"/>
          <w:lang w:eastAsia="lt-LT"/>
        </w:rPr>
        <w:t xml:space="preserve">iniai gyvūnai negalėjo būti ganomi / taikytas </w:t>
      </w:r>
      <w:proofErr w:type="spellStart"/>
      <w:r>
        <w:rPr>
          <w:sz w:val="20"/>
          <w:lang w:eastAsia="lt-LT"/>
        </w:rPr>
        <w:t>mocionas</w:t>
      </w:r>
      <w:proofErr w:type="spellEnd"/>
      <w:r>
        <w:rPr>
          <w:sz w:val="20"/>
          <w:lang w:eastAsia="lt-LT"/>
        </w:rPr>
        <w:t>: lietus (pvz., lijo ir buvo išmirkusi žemė, todėl ūkiniai gyvūnai galėjo paslysti ir susižaloti) / šalna / pūga / kruša / sniegas / žaibavo.</w:t>
      </w:r>
    </w:p>
    <w:p w:rsidR="003C70EC" w:rsidRDefault="006C09DE">
      <w:pPr>
        <w:ind w:firstLine="709"/>
        <w:jc w:val="both"/>
        <w:rPr>
          <w:sz w:val="20"/>
          <w:lang w:eastAsia="lt-LT"/>
        </w:rPr>
      </w:pPr>
      <w:r>
        <w:rPr>
          <w:sz w:val="20"/>
          <w:lang w:eastAsia="lt-LT"/>
        </w:rPr>
        <w:t>11</w:t>
      </w:r>
      <w:r>
        <w:rPr>
          <w:sz w:val="20"/>
          <w:lang w:eastAsia="lt-LT"/>
        </w:rPr>
        <w:t>. Skiltyje „iš viso ganyta dienų per mėnesį“ nurodoma,</w:t>
      </w:r>
      <w:r>
        <w:rPr>
          <w:sz w:val="20"/>
          <w:lang w:eastAsia="lt-LT"/>
        </w:rPr>
        <w:t xml:space="preserve"> kiek tą mėnesį dienų iš viso buvo ganyta  / taikytas </w:t>
      </w:r>
      <w:proofErr w:type="spellStart"/>
      <w:r>
        <w:rPr>
          <w:sz w:val="20"/>
          <w:lang w:eastAsia="lt-LT"/>
        </w:rPr>
        <w:t>mocionas</w:t>
      </w:r>
      <w:proofErr w:type="spellEnd"/>
      <w:r>
        <w:rPr>
          <w:sz w:val="20"/>
          <w:lang w:eastAsia="lt-LT"/>
        </w:rPr>
        <w:t>.</w:t>
      </w:r>
    </w:p>
    <w:p w:rsidR="003C70EC" w:rsidRDefault="006C09DE">
      <w:pPr>
        <w:ind w:firstLine="709"/>
        <w:jc w:val="both"/>
        <w:rPr>
          <w:bCs/>
          <w:sz w:val="20"/>
          <w:lang w:eastAsia="lt-LT"/>
        </w:rPr>
      </w:pPr>
      <w:r>
        <w:rPr>
          <w:sz w:val="20"/>
          <w:lang w:eastAsia="lt-LT"/>
        </w:rPr>
        <w:t>12</w:t>
      </w:r>
      <w:r>
        <w:rPr>
          <w:sz w:val="20"/>
          <w:lang w:eastAsia="lt-LT"/>
        </w:rPr>
        <w:t>. Skiltyje „iš viso ganyta valandų per mėnesį</w:t>
      </w:r>
      <w:r>
        <w:rPr>
          <w:bCs/>
          <w:sz w:val="20"/>
          <w:lang w:eastAsia="lt-LT"/>
        </w:rPr>
        <w:t>“ nurodoma, kiek tą mėnesį valandų iš viso buvo ganyta</w:t>
      </w:r>
      <w:r>
        <w:rPr>
          <w:sz w:val="20"/>
          <w:lang w:eastAsia="lt-LT"/>
        </w:rPr>
        <w:t xml:space="preserve"> </w:t>
      </w:r>
      <w:r>
        <w:rPr>
          <w:bCs/>
          <w:sz w:val="20"/>
          <w:lang w:eastAsia="lt-LT"/>
        </w:rPr>
        <w:t xml:space="preserve">/ taikytas </w:t>
      </w:r>
      <w:proofErr w:type="spellStart"/>
      <w:r>
        <w:rPr>
          <w:bCs/>
          <w:sz w:val="20"/>
          <w:lang w:eastAsia="lt-LT"/>
        </w:rPr>
        <w:t>mocionas</w:t>
      </w:r>
      <w:proofErr w:type="spellEnd"/>
      <w:r>
        <w:rPr>
          <w:bCs/>
          <w:sz w:val="20"/>
          <w:lang w:eastAsia="lt-LT"/>
        </w:rPr>
        <w:t>.</w:t>
      </w:r>
    </w:p>
    <w:p w:rsidR="003C70EC" w:rsidRDefault="003C70EC">
      <w:pPr>
        <w:ind w:firstLine="709"/>
        <w:jc w:val="both"/>
        <w:rPr>
          <w:bCs/>
          <w:sz w:val="20"/>
          <w:lang w:eastAsia="lt-LT"/>
        </w:rPr>
      </w:pPr>
    </w:p>
    <w:p w:rsidR="003C70EC" w:rsidRDefault="006C09DE">
      <w:pPr>
        <w:jc w:val="center"/>
        <w:rPr>
          <w:sz w:val="20"/>
        </w:rPr>
      </w:pPr>
      <w:r>
        <w:rPr>
          <w:sz w:val="20"/>
        </w:rPr>
        <w:t>________________________________________________________________</w:t>
      </w:r>
      <w:r>
        <w:rPr>
          <w:sz w:val="20"/>
        </w:rPr>
        <w:t>_________________________________________________________________________________</w:t>
      </w:r>
    </w:p>
    <w:p w:rsidR="003C70EC" w:rsidRDefault="006C09DE">
      <w:pPr>
        <w:jc w:val="center"/>
        <w:rPr>
          <w:sz w:val="20"/>
          <w:lang w:eastAsia="lt-LT"/>
        </w:rPr>
      </w:pPr>
      <w:r>
        <w:rPr>
          <w:sz w:val="20"/>
          <w:lang w:eastAsia="lt-LT"/>
        </w:rPr>
        <w:t xml:space="preserve">(veiklos vykdytojo vardas, pavardė ar įmonės pavadinimas; valdos Nr. ar įmonės kodas; </w:t>
      </w:r>
      <w:r>
        <w:rPr>
          <w:bCs/>
          <w:sz w:val="20"/>
          <w:lang w:eastAsia="lt-LT"/>
        </w:rPr>
        <w:t>metai, mėnuo</w:t>
      </w:r>
      <w:r>
        <w:rPr>
          <w:sz w:val="20"/>
          <w:lang w:eastAsia="lt-LT"/>
        </w:rPr>
        <w:t>)</w:t>
      </w:r>
    </w:p>
    <w:p w:rsidR="003C70EC" w:rsidRDefault="003C70EC">
      <w:pPr>
        <w:ind w:firstLine="709"/>
        <w:jc w:val="both"/>
        <w:rPr>
          <w:bCs/>
          <w:sz w:val="20"/>
          <w:lang w:eastAsia="lt-LT"/>
        </w:rPr>
      </w:pPr>
    </w:p>
    <w:p w:rsidR="003C70EC" w:rsidRDefault="006C09DE">
      <w:pPr>
        <w:tabs>
          <w:tab w:val="left" w:pos="2268"/>
        </w:tabs>
        <w:jc w:val="center"/>
        <w:rPr>
          <w:b/>
          <w:szCs w:val="24"/>
          <w:lang w:eastAsia="lt-LT"/>
        </w:rPr>
      </w:pPr>
      <w:r>
        <w:rPr>
          <w:b/>
          <w:szCs w:val="24"/>
          <w:lang w:eastAsia="lt-LT"/>
        </w:rPr>
        <w:t>ŠĖRIMO APSKAITA</w:t>
      </w:r>
    </w:p>
    <w:p w:rsidR="003C70EC" w:rsidRDefault="006C09DE">
      <w:pPr>
        <w:tabs>
          <w:tab w:val="left" w:pos="2268"/>
        </w:tabs>
        <w:ind w:firstLine="106"/>
        <w:rPr>
          <w:b/>
          <w:sz w:val="20"/>
          <w:szCs w:val="24"/>
          <w:lang w:eastAsia="lt-LT"/>
        </w:rPr>
      </w:pPr>
      <w:r>
        <w:rPr>
          <w:sz w:val="20"/>
          <w:szCs w:val="24"/>
          <w:lang w:eastAsia="lt-LT"/>
        </w:rPr>
        <w:t>4 lentelė</w:t>
      </w:r>
    </w:p>
    <w:tbl>
      <w:tblPr>
        <w:tblW w:w="1460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709"/>
        <w:gridCol w:w="1701"/>
        <w:gridCol w:w="3118"/>
        <w:gridCol w:w="567"/>
        <w:gridCol w:w="567"/>
        <w:gridCol w:w="567"/>
        <w:gridCol w:w="1134"/>
        <w:gridCol w:w="709"/>
        <w:gridCol w:w="851"/>
        <w:gridCol w:w="1134"/>
      </w:tblGrid>
      <w:tr w:rsidR="003C70EC">
        <w:trPr>
          <w:trHeight w:val="198"/>
        </w:trPr>
        <w:tc>
          <w:tcPr>
            <w:tcW w:w="3544" w:type="dxa"/>
            <w:vMerge w:val="restart"/>
            <w:tcBorders>
              <w:top w:val="single" w:sz="12" w:space="0" w:color="auto"/>
              <w:left w:val="single" w:sz="12" w:space="0" w:color="auto"/>
              <w:right w:val="single" w:sz="12" w:space="0" w:color="auto"/>
            </w:tcBorders>
          </w:tcPr>
          <w:p w:rsidR="003C70EC" w:rsidRDefault="006C09DE">
            <w:pPr>
              <w:tabs>
                <w:tab w:val="left" w:pos="2268"/>
              </w:tabs>
              <w:jc w:val="center"/>
              <w:rPr>
                <w:b/>
                <w:sz w:val="20"/>
                <w:lang w:eastAsia="lt-LT"/>
              </w:rPr>
            </w:pPr>
            <w:r>
              <w:rPr>
                <w:b/>
                <w:sz w:val="20"/>
                <w:lang w:eastAsia="lt-LT"/>
              </w:rPr>
              <w:t>Ūkinių gyvūnų grupė / pulkas</w:t>
            </w:r>
          </w:p>
        </w:tc>
        <w:tc>
          <w:tcPr>
            <w:tcW w:w="709" w:type="dxa"/>
            <w:vMerge w:val="restart"/>
            <w:tcBorders>
              <w:top w:val="single" w:sz="12" w:space="0" w:color="auto"/>
              <w:left w:val="single" w:sz="12" w:space="0" w:color="auto"/>
              <w:right w:val="single" w:sz="12" w:space="0" w:color="auto"/>
            </w:tcBorders>
          </w:tcPr>
          <w:p w:rsidR="003C70EC" w:rsidRDefault="006C09DE">
            <w:pPr>
              <w:tabs>
                <w:tab w:val="left" w:pos="2268"/>
              </w:tabs>
              <w:jc w:val="center"/>
              <w:rPr>
                <w:b/>
                <w:sz w:val="20"/>
                <w:lang w:eastAsia="lt-LT"/>
              </w:rPr>
            </w:pPr>
            <w:r>
              <w:rPr>
                <w:b/>
                <w:sz w:val="20"/>
                <w:lang w:eastAsia="lt-LT"/>
              </w:rPr>
              <w:t xml:space="preserve">Ūkinių gyvūnų grupėje / pulke skaičius </w:t>
            </w:r>
          </w:p>
        </w:tc>
        <w:tc>
          <w:tcPr>
            <w:tcW w:w="1701" w:type="dxa"/>
            <w:vMerge w:val="restart"/>
            <w:tcBorders>
              <w:top w:val="single" w:sz="12" w:space="0" w:color="auto"/>
              <w:left w:val="single" w:sz="12" w:space="0" w:color="auto"/>
              <w:right w:val="single" w:sz="12" w:space="0" w:color="auto"/>
            </w:tcBorders>
            <w:shd w:val="clear" w:color="auto" w:fill="auto"/>
          </w:tcPr>
          <w:p w:rsidR="003C70EC" w:rsidRDefault="006C09DE">
            <w:pPr>
              <w:tabs>
                <w:tab w:val="left" w:pos="2268"/>
              </w:tabs>
              <w:jc w:val="center"/>
              <w:rPr>
                <w:b/>
                <w:sz w:val="20"/>
                <w:lang w:eastAsia="lt-LT"/>
              </w:rPr>
            </w:pPr>
            <w:r>
              <w:rPr>
                <w:b/>
                <w:sz w:val="20"/>
                <w:lang w:eastAsia="lt-LT"/>
              </w:rPr>
              <w:t xml:space="preserve">Pašaro pavadinimas   </w:t>
            </w:r>
          </w:p>
        </w:tc>
        <w:tc>
          <w:tcPr>
            <w:tcW w:w="3118" w:type="dxa"/>
            <w:vMerge w:val="restart"/>
            <w:tcBorders>
              <w:top w:val="single" w:sz="12" w:space="0" w:color="auto"/>
              <w:left w:val="single" w:sz="12" w:space="0" w:color="auto"/>
              <w:right w:val="single" w:sz="12" w:space="0" w:color="auto"/>
            </w:tcBorders>
          </w:tcPr>
          <w:p w:rsidR="003C70EC" w:rsidRDefault="006C09DE">
            <w:pPr>
              <w:tabs>
                <w:tab w:val="left" w:pos="2268"/>
              </w:tabs>
              <w:jc w:val="center"/>
              <w:rPr>
                <w:b/>
                <w:sz w:val="20"/>
                <w:lang w:eastAsia="lt-LT"/>
              </w:rPr>
            </w:pPr>
            <w:r>
              <w:rPr>
                <w:b/>
                <w:sz w:val="20"/>
                <w:lang w:eastAsia="lt-LT"/>
              </w:rPr>
              <w:t>Pašarą sudarančios pašarinės žaliavos pavadinimas</w:t>
            </w:r>
          </w:p>
        </w:tc>
        <w:tc>
          <w:tcPr>
            <w:tcW w:w="567" w:type="dxa"/>
            <w:vMerge w:val="restart"/>
            <w:tcBorders>
              <w:top w:val="single" w:sz="12" w:space="0" w:color="auto"/>
              <w:left w:val="single" w:sz="12" w:space="0" w:color="auto"/>
              <w:right w:val="single" w:sz="12" w:space="0" w:color="auto"/>
            </w:tcBorders>
          </w:tcPr>
          <w:p w:rsidR="003C70EC" w:rsidRDefault="006C09DE">
            <w:pPr>
              <w:tabs>
                <w:tab w:val="left" w:pos="2268"/>
              </w:tabs>
              <w:jc w:val="center"/>
              <w:rPr>
                <w:b/>
                <w:bCs/>
                <w:sz w:val="20"/>
                <w:lang w:eastAsia="lt-LT"/>
              </w:rPr>
            </w:pPr>
            <w:r>
              <w:rPr>
                <w:b/>
                <w:bCs/>
                <w:sz w:val="20"/>
                <w:lang w:eastAsia="lt-LT"/>
              </w:rPr>
              <w:t xml:space="preserve">Pašarinės žaliavos kilmė </w:t>
            </w:r>
          </w:p>
        </w:tc>
        <w:tc>
          <w:tcPr>
            <w:tcW w:w="567" w:type="dxa"/>
            <w:vMerge w:val="restart"/>
            <w:tcBorders>
              <w:top w:val="single" w:sz="12" w:space="0" w:color="auto"/>
              <w:left w:val="single" w:sz="12" w:space="0" w:color="auto"/>
              <w:right w:val="single" w:sz="12" w:space="0" w:color="auto"/>
            </w:tcBorders>
          </w:tcPr>
          <w:p w:rsidR="003C70EC" w:rsidRDefault="006C09DE">
            <w:pPr>
              <w:tabs>
                <w:tab w:val="left" w:pos="2268"/>
              </w:tabs>
              <w:jc w:val="center"/>
              <w:rPr>
                <w:b/>
                <w:bCs/>
                <w:sz w:val="20"/>
                <w:lang w:eastAsia="lt-LT"/>
              </w:rPr>
            </w:pPr>
            <w:r>
              <w:rPr>
                <w:b/>
                <w:bCs/>
                <w:sz w:val="20"/>
                <w:lang w:eastAsia="lt-LT"/>
              </w:rPr>
              <w:t xml:space="preserve">Mato vienetas </w:t>
            </w:r>
          </w:p>
        </w:tc>
        <w:tc>
          <w:tcPr>
            <w:tcW w:w="567" w:type="dxa"/>
            <w:vMerge w:val="restart"/>
            <w:tcBorders>
              <w:top w:val="single" w:sz="12" w:space="0" w:color="auto"/>
              <w:left w:val="single" w:sz="12" w:space="0" w:color="auto"/>
              <w:right w:val="single" w:sz="12" w:space="0" w:color="auto"/>
            </w:tcBorders>
          </w:tcPr>
          <w:p w:rsidR="003C70EC" w:rsidRDefault="006C09DE">
            <w:pPr>
              <w:tabs>
                <w:tab w:val="left" w:pos="2268"/>
              </w:tabs>
              <w:rPr>
                <w:b/>
                <w:bCs/>
                <w:sz w:val="20"/>
                <w:lang w:eastAsia="lt-LT"/>
              </w:rPr>
            </w:pPr>
            <w:r>
              <w:rPr>
                <w:b/>
                <w:bCs/>
                <w:sz w:val="20"/>
                <w:lang w:eastAsia="lt-LT"/>
              </w:rPr>
              <w:t>Statusas</w:t>
            </w:r>
          </w:p>
          <w:p w:rsidR="003C70EC" w:rsidRDefault="003C70EC">
            <w:pPr>
              <w:tabs>
                <w:tab w:val="left" w:pos="2268"/>
              </w:tabs>
              <w:rPr>
                <w:b/>
                <w:bCs/>
                <w:sz w:val="20"/>
                <w:lang w:eastAsia="lt-LT"/>
              </w:rPr>
            </w:pPr>
          </w:p>
        </w:tc>
        <w:tc>
          <w:tcPr>
            <w:tcW w:w="2694" w:type="dxa"/>
            <w:gridSpan w:val="3"/>
            <w:tcBorders>
              <w:top w:val="single" w:sz="12" w:space="0" w:color="auto"/>
              <w:left w:val="single" w:sz="12" w:space="0" w:color="auto"/>
              <w:bottom w:val="single" w:sz="12" w:space="0" w:color="auto"/>
              <w:right w:val="single" w:sz="12" w:space="0" w:color="auto"/>
            </w:tcBorders>
          </w:tcPr>
          <w:p w:rsidR="003C70EC" w:rsidRDefault="006C09DE">
            <w:pPr>
              <w:tabs>
                <w:tab w:val="left" w:pos="2268"/>
              </w:tabs>
              <w:jc w:val="center"/>
              <w:rPr>
                <w:b/>
                <w:bCs/>
                <w:sz w:val="20"/>
                <w:lang w:eastAsia="lt-LT"/>
              </w:rPr>
            </w:pPr>
            <w:r>
              <w:rPr>
                <w:b/>
                <w:bCs/>
                <w:sz w:val="20"/>
                <w:lang w:eastAsia="lt-LT"/>
              </w:rPr>
              <w:t>Iš viso per dieną sušeriamų pašarinių žaliavų kiekis</w:t>
            </w:r>
          </w:p>
        </w:tc>
        <w:tc>
          <w:tcPr>
            <w:tcW w:w="1134" w:type="dxa"/>
            <w:vMerge w:val="restart"/>
            <w:tcBorders>
              <w:top w:val="single" w:sz="12" w:space="0" w:color="auto"/>
              <w:left w:val="single" w:sz="12" w:space="0" w:color="auto"/>
              <w:right w:val="single" w:sz="12" w:space="0" w:color="auto"/>
            </w:tcBorders>
          </w:tcPr>
          <w:p w:rsidR="003C70EC" w:rsidRDefault="006C09DE">
            <w:pPr>
              <w:tabs>
                <w:tab w:val="left" w:pos="2268"/>
              </w:tabs>
              <w:jc w:val="center"/>
              <w:rPr>
                <w:b/>
                <w:sz w:val="20"/>
                <w:lang w:eastAsia="lt-LT"/>
              </w:rPr>
            </w:pPr>
            <w:r>
              <w:rPr>
                <w:b/>
                <w:bCs/>
                <w:sz w:val="20"/>
                <w:lang w:eastAsia="lt-LT"/>
              </w:rPr>
              <w:t>Data / laikotarpis</w:t>
            </w:r>
          </w:p>
        </w:tc>
      </w:tr>
      <w:tr w:rsidR="003C70EC">
        <w:trPr>
          <w:trHeight w:val="1222"/>
        </w:trPr>
        <w:tc>
          <w:tcPr>
            <w:tcW w:w="3544" w:type="dxa"/>
            <w:vMerge/>
            <w:tcBorders>
              <w:left w:val="single" w:sz="12" w:space="0" w:color="auto"/>
              <w:bottom w:val="single" w:sz="4" w:space="0" w:color="auto"/>
              <w:right w:val="single" w:sz="12" w:space="0" w:color="auto"/>
            </w:tcBorders>
          </w:tcPr>
          <w:p w:rsidR="003C70EC" w:rsidRDefault="003C70EC">
            <w:pPr>
              <w:tabs>
                <w:tab w:val="left" w:pos="2268"/>
              </w:tabs>
              <w:jc w:val="center"/>
              <w:rPr>
                <w:b/>
                <w:sz w:val="20"/>
                <w:lang w:eastAsia="lt-LT"/>
              </w:rPr>
            </w:pPr>
          </w:p>
        </w:tc>
        <w:tc>
          <w:tcPr>
            <w:tcW w:w="709" w:type="dxa"/>
            <w:vMerge/>
            <w:tcBorders>
              <w:left w:val="single" w:sz="12" w:space="0" w:color="auto"/>
              <w:bottom w:val="single" w:sz="4" w:space="0" w:color="auto"/>
              <w:right w:val="single" w:sz="12" w:space="0" w:color="auto"/>
            </w:tcBorders>
          </w:tcPr>
          <w:p w:rsidR="003C70EC" w:rsidRDefault="003C70EC">
            <w:pPr>
              <w:tabs>
                <w:tab w:val="left" w:pos="2268"/>
              </w:tabs>
              <w:jc w:val="center"/>
              <w:rPr>
                <w:b/>
                <w:sz w:val="20"/>
                <w:lang w:eastAsia="lt-LT"/>
              </w:rPr>
            </w:pPr>
          </w:p>
        </w:tc>
        <w:tc>
          <w:tcPr>
            <w:tcW w:w="1701" w:type="dxa"/>
            <w:vMerge/>
            <w:tcBorders>
              <w:left w:val="single" w:sz="12" w:space="0" w:color="auto"/>
              <w:bottom w:val="single" w:sz="4" w:space="0" w:color="auto"/>
              <w:right w:val="single" w:sz="12" w:space="0" w:color="auto"/>
            </w:tcBorders>
            <w:shd w:val="clear" w:color="auto" w:fill="auto"/>
          </w:tcPr>
          <w:p w:rsidR="003C70EC" w:rsidRDefault="003C70EC">
            <w:pPr>
              <w:tabs>
                <w:tab w:val="left" w:pos="2268"/>
              </w:tabs>
              <w:jc w:val="center"/>
              <w:rPr>
                <w:b/>
                <w:sz w:val="20"/>
                <w:lang w:eastAsia="lt-LT"/>
              </w:rPr>
            </w:pPr>
          </w:p>
        </w:tc>
        <w:tc>
          <w:tcPr>
            <w:tcW w:w="3118" w:type="dxa"/>
            <w:vMerge/>
            <w:tcBorders>
              <w:left w:val="single" w:sz="12" w:space="0" w:color="auto"/>
              <w:bottom w:val="single" w:sz="4" w:space="0" w:color="auto"/>
              <w:right w:val="single" w:sz="12" w:space="0" w:color="auto"/>
            </w:tcBorders>
          </w:tcPr>
          <w:p w:rsidR="003C70EC" w:rsidRDefault="003C70EC">
            <w:pPr>
              <w:tabs>
                <w:tab w:val="left" w:pos="2268"/>
              </w:tabs>
              <w:jc w:val="center"/>
              <w:rPr>
                <w:b/>
                <w:bCs/>
                <w:sz w:val="20"/>
                <w:lang w:eastAsia="lt-LT"/>
              </w:rPr>
            </w:pPr>
          </w:p>
        </w:tc>
        <w:tc>
          <w:tcPr>
            <w:tcW w:w="567" w:type="dxa"/>
            <w:vMerge/>
            <w:tcBorders>
              <w:left w:val="single" w:sz="12" w:space="0" w:color="auto"/>
              <w:bottom w:val="single" w:sz="4" w:space="0" w:color="auto"/>
              <w:right w:val="single" w:sz="12" w:space="0" w:color="auto"/>
            </w:tcBorders>
          </w:tcPr>
          <w:p w:rsidR="003C70EC" w:rsidRDefault="003C70EC">
            <w:pPr>
              <w:tabs>
                <w:tab w:val="left" w:pos="2268"/>
              </w:tabs>
              <w:jc w:val="center"/>
              <w:rPr>
                <w:b/>
                <w:bCs/>
                <w:sz w:val="20"/>
                <w:lang w:eastAsia="lt-LT"/>
              </w:rPr>
            </w:pPr>
          </w:p>
        </w:tc>
        <w:tc>
          <w:tcPr>
            <w:tcW w:w="567" w:type="dxa"/>
            <w:vMerge/>
            <w:tcBorders>
              <w:left w:val="single" w:sz="12" w:space="0" w:color="auto"/>
              <w:bottom w:val="single" w:sz="4" w:space="0" w:color="auto"/>
              <w:right w:val="single" w:sz="12" w:space="0" w:color="auto"/>
            </w:tcBorders>
          </w:tcPr>
          <w:p w:rsidR="003C70EC" w:rsidRDefault="003C70EC">
            <w:pPr>
              <w:tabs>
                <w:tab w:val="left" w:pos="2268"/>
              </w:tabs>
              <w:jc w:val="center"/>
              <w:rPr>
                <w:b/>
                <w:bCs/>
                <w:sz w:val="20"/>
                <w:lang w:eastAsia="lt-LT"/>
              </w:rPr>
            </w:pPr>
          </w:p>
        </w:tc>
        <w:tc>
          <w:tcPr>
            <w:tcW w:w="567" w:type="dxa"/>
            <w:vMerge/>
            <w:tcBorders>
              <w:left w:val="single" w:sz="12" w:space="0" w:color="auto"/>
              <w:bottom w:val="single" w:sz="4" w:space="0" w:color="auto"/>
              <w:right w:val="single" w:sz="12" w:space="0" w:color="auto"/>
            </w:tcBorders>
          </w:tcPr>
          <w:p w:rsidR="003C70EC" w:rsidRDefault="003C70EC">
            <w:pPr>
              <w:tabs>
                <w:tab w:val="left" w:pos="2268"/>
              </w:tabs>
              <w:jc w:val="center"/>
              <w:rPr>
                <w:b/>
                <w:bCs/>
                <w:sz w:val="20"/>
                <w:lang w:eastAsia="lt-LT"/>
              </w:rPr>
            </w:pPr>
          </w:p>
        </w:tc>
        <w:tc>
          <w:tcPr>
            <w:tcW w:w="1134" w:type="dxa"/>
            <w:tcBorders>
              <w:top w:val="single" w:sz="12" w:space="0" w:color="auto"/>
              <w:left w:val="single" w:sz="12" w:space="0" w:color="auto"/>
              <w:bottom w:val="single" w:sz="4" w:space="0" w:color="auto"/>
              <w:right w:val="single" w:sz="12" w:space="0" w:color="auto"/>
            </w:tcBorders>
          </w:tcPr>
          <w:p w:rsidR="003C70EC" w:rsidRDefault="006C09DE">
            <w:pPr>
              <w:tabs>
                <w:tab w:val="left" w:pos="2268"/>
              </w:tabs>
              <w:jc w:val="center"/>
              <w:rPr>
                <w:b/>
                <w:bCs/>
                <w:sz w:val="20"/>
                <w:lang w:eastAsia="lt-LT"/>
              </w:rPr>
            </w:pPr>
            <w:r>
              <w:rPr>
                <w:b/>
                <w:bCs/>
                <w:sz w:val="20"/>
                <w:lang w:eastAsia="lt-LT"/>
              </w:rPr>
              <w:t>kiekis</w:t>
            </w:r>
          </w:p>
        </w:tc>
        <w:tc>
          <w:tcPr>
            <w:tcW w:w="709" w:type="dxa"/>
            <w:tcBorders>
              <w:left w:val="single" w:sz="12" w:space="0" w:color="auto"/>
              <w:bottom w:val="single" w:sz="4" w:space="0" w:color="auto"/>
              <w:right w:val="single" w:sz="12" w:space="0" w:color="auto"/>
            </w:tcBorders>
          </w:tcPr>
          <w:p w:rsidR="003C70EC" w:rsidRDefault="006C09DE">
            <w:pPr>
              <w:tabs>
                <w:tab w:val="left" w:pos="2268"/>
              </w:tabs>
              <w:jc w:val="center"/>
              <w:rPr>
                <w:b/>
                <w:bCs/>
                <w:sz w:val="20"/>
                <w:lang w:eastAsia="lt-LT"/>
              </w:rPr>
            </w:pPr>
            <w:r>
              <w:rPr>
                <w:b/>
                <w:bCs/>
                <w:sz w:val="20"/>
                <w:lang w:eastAsia="lt-LT"/>
              </w:rPr>
              <w:t xml:space="preserve">mato vienetas </w:t>
            </w:r>
          </w:p>
        </w:tc>
        <w:tc>
          <w:tcPr>
            <w:tcW w:w="851" w:type="dxa"/>
            <w:tcBorders>
              <w:left w:val="single" w:sz="12" w:space="0" w:color="auto"/>
              <w:bottom w:val="single" w:sz="4" w:space="0" w:color="auto"/>
              <w:right w:val="single" w:sz="12" w:space="0" w:color="auto"/>
            </w:tcBorders>
          </w:tcPr>
          <w:p w:rsidR="003C70EC" w:rsidRDefault="006C09DE">
            <w:pPr>
              <w:tabs>
                <w:tab w:val="left" w:pos="2268"/>
              </w:tabs>
              <w:jc w:val="center"/>
              <w:rPr>
                <w:b/>
                <w:bCs/>
                <w:sz w:val="20"/>
                <w:lang w:eastAsia="lt-LT"/>
              </w:rPr>
            </w:pPr>
            <w:r>
              <w:rPr>
                <w:b/>
                <w:bCs/>
                <w:sz w:val="20"/>
                <w:lang w:eastAsia="lt-LT"/>
              </w:rPr>
              <w:t>sausoji medžiaga (SM) ar natūralioji medžiaga (NM)</w:t>
            </w:r>
          </w:p>
        </w:tc>
        <w:tc>
          <w:tcPr>
            <w:tcW w:w="1134" w:type="dxa"/>
            <w:vMerge/>
            <w:tcBorders>
              <w:left w:val="single" w:sz="12" w:space="0" w:color="auto"/>
              <w:bottom w:val="single" w:sz="4" w:space="0" w:color="auto"/>
              <w:right w:val="single" w:sz="12" w:space="0" w:color="auto"/>
            </w:tcBorders>
          </w:tcPr>
          <w:p w:rsidR="003C70EC" w:rsidRDefault="003C70EC">
            <w:pPr>
              <w:tabs>
                <w:tab w:val="left" w:pos="2268"/>
              </w:tabs>
              <w:jc w:val="center"/>
              <w:rPr>
                <w:b/>
                <w:bCs/>
                <w:sz w:val="20"/>
                <w:lang w:eastAsia="lt-LT"/>
              </w:rPr>
            </w:pPr>
          </w:p>
        </w:tc>
      </w:tr>
      <w:tr w:rsidR="003C70EC">
        <w:tc>
          <w:tcPr>
            <w:tcW w:w="3544" w:type="dxa"/>
            <w:tcBorders>
              <w:top w:val="single" w:sz="12" w:space="0" w:color="auto"/>
              <w:left w:val="single" w:sz="12" w:space="0" w:color="auto"/>
              <w:bottom w:val="single" w:sz="12" w:space="0" w:color="auto"/>
              <w:right w:val="single" w:sz="4" w:space="0" w:color="auto"/>
            </w:tcBorders>
          </w:tcPr>
          <w:p w:rsidR="003C70EC" w:rsidRDefault="006C09DE">
            <w:pPr>
              <w:tabs>
                <w:tab w:val="left" w:pos="2268"/>
              </w:tabs>
              <w:jc w:val="center"/>
              <w:rPr>
                <w:bCs/>
                <w:sz w:val="20"/>
                <w:szCs w:val="24"/>
                <w:lang w:eastAsia="lt-LT"/>
              </w:rPr>
            </w:pPr>
            <w:r>
              <w:rPr>
                <w:bCs/>
                <w:sz w:val="20"/>
                <w:szCs w:val="24"/>
                <w:lang w:eastAsia="lt-LT"/>
              </w:rPr>
              <w:t>1</w:t>
            </w:r>
          </w:p>
        </w:tc>
        <w:tc>
          <w:tcPr>
            <w:tcW w:w="709" w:type="dxa"/>
            <w:tcBorders>
              <w:top w:val="single" w:sz="12" w:space="0" w:color="auto"/>
              <w:left w:val="single" w:sz="4" w:space="0" w:color="auto"/>
              <w:bottom w:val="single" w:sz="12" w:space="0" w:color="auto"/>
              <w:right w:val="single" w:sz="4" w:space="0" w:color="auto"/>
            </w:tcBorders>
          </w:tcPr>
          <w:p w:rsidR="003C70EC" w:rsidRDefault="006C09DE">
            <w:pPr>
              <w:tabs>
                <w:tab w:val="left" w:pos="2268"/>
              </w:tabs>
              <w:jc w:val="center"/>
              <w:rPr>
                <w:bCs/>
                <w:sz w:val="20"/>
                <w:szCs w:val="24"/>
                <w:lang w:eastAsia="lt-LT"/>
              </w:rPr>
            </w:pPr>
            <w:r>
              <w:rPr>
                <w:bCs/>
                <w:sz w:val="20"/>
                <w:szCs w:val="24"/>
                <w:lang w:eastAsia="lt-LT"/>
              </w:rPr>
              <w:t>2</w:t>
            </w:r>
          </w:p>
        </w:tc>
        <w:tc>
          <w:tcPr>
            <w:tcW w:w="1701" w:type="dxa"/>
            <w:tcBorders>
              <w:top w:val="single" w:sz="12" w:space="0" w:color="auto"/>
              <w:left w:val="single" w:sz="4" w:space="0" w:color="auto"/>
              <w:bottom w:val="single" w:sz="12" w:space="0" w:color="auto"/>
            </w:tcBorders>
            <w:shd w:val="clear" w:color="auto" w:fill="auto"/>
          </w:tcPr>
          <w:p w:rsidR="003C70EC" w:rsidRDefault="006C09DE">
            <w:pPr>
              <w:tabs>
                <w:tab w:val="left" w:pos="2268"/>
              </w:tabs>
              <w:jc w:val="center"/>
              <w:rPr>
                <w:bCs/>
                <w:sz w:val="20"/>
                <w:szCs w:val="24"/>
                <w:lang w:val="en-US" w:eastAsia="lt-LT"/>
              </w:rPr>
            </w:pPr>
            <w:r>
              <w:rPr>
                <w:bCs/>
                <w:sz w:val="20"/>
                <w:szCs w:val="24"/>
                <w:lang w:val="en-US" w:eastAsia="lt-LT"/>
              </w:rPr>
              <w:t>3</w:t>
            </w:r>
          </w:p>
        </w:tc>
        <w:tc>
          <w:tcPr>
            <w:tcW w:w="3118" w:type="dxa"/>
            <w:tcBorders>
              <w:top w:val="single" w:sz="12" w:space="0" w:color="auto"/>
              <w:bottom w:val="single" w:sz="12" w:space="0" w:color="auto"/>
            </w:tcBorders>
          </w:tcPr>
          <w:p w:rsidR="003C70EC" w:rsidRDefault="006C09DE">
            <w:pPr>
              <w:tabs>
                <w:tab w:val="left" w:pos="2268"/>
              </w:tabs>
              <w:jc w:val="center"/>
              <w:rPr>
                <w:bCs/>
                <w:sz w:val="20"/>
                <w:szCs w:val="24"/>
                <w:lang w:eastAsia="lt-LT"/>
              </w:rPr>
            </w:pPr>
            <w:r>
              <w:rPr>
                <w:bCs/>
                <w:sz w:val="20"/>
                <w:szCs w:val="24"/>
                <w:lang w:eastAsia="lt-LT"/>
              </w:rPr>
              <w:t>4</w:t>
            </w:r>
          </w:p>
        </w:tc>
        <w:tc>
          <w:tcPr>
            <w:tcW w:w="567" w:type="dxa"/>
            <w:tcBorders>
              <w:top w:val="single" w:sz="12" w:space="0" w:color="auto"/>
              <w:bottom w:val="single" w:sz="12" w:space="0" w:color="auto"/>
            </w:tcBorders>
          </w:tcPr>
          <w:p w:rsidR="003C70EC" w:rsidRDefault="006C09DE">
            <w:pPr>
              <w:tabs>
                <w:tab w:val="left" w:pos="2268"/>
              </w:tabs>
              <w:jc w:val="center"/>
              <w:rPr>
                <w:bCs/>
                <w:sz w:val="20"/>
                <w:szCs w:val="24"/>
                <w:lang w:eastAsia="lt-LT"/>
              </w:rPr>
            </w:pPr>
            <w:r>
              <w:rPr>
                <w:bCs/>
                <w:sz w:val="20"/>
                <w:szCs w:val="24"/>
                <w:lang w:eastAsia="lt-LT"/>
              </w:rPr>
              <w:t>5</w:t>
            </w:r>
          </w:p>
        </w:tc>
        <w:tc>
          <w:tcPr>
            <w:tcW w:w="567" w:type="dxa"/>
            <w:tcBorders>
              <w:top w:val="single" w:sz="12" w:space="0" w:color="auto"/>
              <w:bottom w:val="single" w:sz="12" w:space="0" w:color="auto"/>
            </w:tcBorders>
          </w:tcPr>
          <w:p w:rsidR="003C70EC" w:rsidRDefault="006C09DE">
            <w:pPr>
              <w:tabs>
                <w:tab w:val="left" w:pos="2268"/>
              </w:tabs>
              <w:jc w:val="center"/>
              <w:rPr>
                <w:bCs/>
                <w:sz w:val="20"/>
                <w:szCs w:val="24"/>
                <w:lang w:eastAsia="lt-LT"/>
              </w:rPr>
            </w:pPr>
            <w:r>
              <w:rPr>
                <w:bCs/>
                <w:sz w:val="20"/>
                <w:szCs w:val="24"/>
                <w:lang w:eastAsia="lt-LT"/>
              </w:rPr>
              <w:t>6</w:t>
            </w:r>
          </w:p>
        </w:tc>
        <w:tc>
          <w:tcPr>
            <w:tcW w:w="567" w:type="dxa"/>
            <w:tcBorders>
              <w:top w:val="single" w:sz="12" w:space="0" w:color="auto"/>
              <w:bottom w:val="single" w:sz="12" w:space="0" w:color="auto"/>
            </w:tcBorders>
          </w:tcPr>
          <w:p w:rsidR="003C70EC" w:rsidRDefault="006C09DE">
            <w:pPr>
              <w:tabs>
                <w:tab w:val="left" w:pos="2268"/>
              </w:tabs>
              <w:jc w:val="center"/>
              <w:rPr>
                <w:bCs/>
                <w:sz w:val="20"/>
                <w:szCs w:val="24"/>
                <w:lang w:eastAsia="lt-LT"/>
              </w:rPr>
            </w:pPr>
            <w:r>
              <w:rPr>
                <w:bCs/>
                <w:sz w:val="20"/>
                <w:szCs w:val="24"/>
                <w:lang w:eastAsia="lt-LT"/>
              </w:rPr>
              <w:t>7</w:t>
            </w:r>
          </w:p>
        </w:tc>
        <w:tc>
          <w:tcPr>
            <w:tcW w:w="1134" w:type="dxa"/>
            <w:tcBorders>
              <w:top w:val="single" w:sz="12" w:space="0" w:color="auto"/>
              <w:bottom w:val="single" w:sz="12" w:space="0" w:color="auto"/>
            </w:tcBorders>
          </w:tcPr>
          <w:p w:rsidR="003C70EC" w:rsidRDefault="006C09DE">
            <w:pPr>
              <w:tabs>
                <w:tab w:val="left" w:pos="2268"/>
              </w:tabs>
              <w:jc w:val="center"/>
              <w:rPr>
                <w:bCs/>
                <w:sz w:val="20"/>
                <w:szCs w:val="24"/>
                <w:lang w:eastAsia="lt-LT"/>
              </w:rPr>
            </w:pPr>
            <w:r>
              <w:rPr>
                <w:bCs/>
                <w:sz w:val="20"/>
                <w:szCs w:val="24"/>
                <w:lang w:eastAsia="lt-LT"/>
              </w:rPr>
              <w:t>8</w:t>
            </w:r>
          </w:p>
        </w:tc>
        <w:tc>
          <w:tcPr>
            <w:tcW w:w="709" w:type="dxa"/>
            <w:tcBorders>
              <w:top w:val="single" w:sz="12" w:space="0" w:color="auto"/>
              <w:bottom w:val="single" w:sz="12" w:space="0" w:color="auto"/>
            </w:tcBorders>
          </w:tcPr>
          <w:p w:rsidR="003C70EC" w:rsidRDefault="006C09DE">
            <w:pPr>
              <w:tabs>
                <w:tab w:val="left" w:pos="2268"/>
              </w:tabs>
              <w:jc w:val="center"/>
              <w:rPr>
                <w:bCs/>
                <w:sz w:val="20"/>
                <w:szCs w:val="24"/>
                <w:lang w:eastAsia="lt-LT"/>
              </w:rPr>
            </w:pPr>
            <w:r>
              <w:rPr>
                <w:bCs/>
                <w:sz w:val="20"/>
                <w:szCs w:val="24"/>
                <w:lang w:eastAsia="lt-LT"/>
              </w:rPr>
              <w:t>9</w:t>
            </w:r>
          </w:p>
        </w:tc>
        <w:tc>
          <w:tcPr>
            <w:tcW w:w="851" w:type="dxa"/>
            <w:tcBorders>
              <w:top w:val="single" w:sz="12" w:space="0" w:color="auto"/>
              <w:bottom w:val="single" w:sz="12" w:space="0" w:color="auto"/>
            </w:tcBorders>
          </w:tcPr>
          <w:p w:rsidR="003C70EC" w:rsidRDefault="006C09DE">
            <w:pPr>
              <w:tabs>
                <w:tab w:val="left" w:pos="2268"/>
              </w:tabs>
              <w:jc w:val="center"/>
              <w:rPr>
                <w:bCs/>
                <w:sz w:val="20"/>
                <w:szCs w:val="24"/>
                <w:lang w:eastAsia="lt-LT"/>
              </w:rPr>
            </w:pPr>
            <w:r>
              <w:rPr>
                <w:bCs/>
                <w:sz w:val="20"/>
                <w:szCs w:val="24"/>
                <w:lang w:eastAsia="lt-LT"/>
              </w:rPr>
              <w:t>10</w:t>
            </w:r>
          </w:p>
        </w:tc>
        <w:tc>
          <w:tcPr>
            <w:tcW w:w="1134" w:type="dxa"/>
            <w:tcBorders>
              <w:top w:val="single" w:sz="12" w:space="0" w:color="auto"/>
              <w:bottom w:val="single" w:sz="12" w:space="0" w:color="auto"/>
              <w:right w:val="single" w:sz="12" w:space="0" w:color="auto"/>
            </w:tcBorders>
          </w:tcPr>
          <w:p w:rsidR="003C70EC" w:rsidRDefault="006C09DE">
            <w:pPr>
              <w:tabs>
                <w:tab w:val="left" w:pos="2268"/>
              </w:tabs>
              <w:jc w:val="center"/>
              <w:rPr>
                <w:bCs/>
                <w:sz w:val="20"/>
                <w:szCs w:val="24"/>
                <w:lang w:eastAsia="lt-LT"/>
              </w:rPr>
            </w:pPr>
            <w:r>
              <w:rPr>
                <w:bCs/>
                <w:sz w:val="20"/>
                <w:szCs w:val="24"/>
                <w:lang w:eastAsia="lt-LT"/>
              </w:rPr>
              <w:t>11</w:t>
            </w:r>
          </w:p>
        </w:tc>
      </w:tr>
      <w:tr w:rsidR="003C70EC">
        <w:tc>
          <w:tcPr>
            <w:tcW w:w="3544" w:type="dxa"/>
            <w:vMerge w:val="restart"/>
            <w:tcBorders>
              <w:left w:val="single" w:sz="12" w:space="0" w:color="auto"/>
              <w:right w:val="single" w:sz="4" w:space="0" w:color="auto"/>
            </w:tcBorders>
          </w:tcPr>
          <w:p w:rsidR="003C70EC" w:rsidRDefault="003C70EC">
            <w:pPr>
              <w:tabs>
                <w:tab w:val="left" w:pos="2268"/>
              </w:tabs>
              <w:jc w:val="center"/>
              <w:rPr>
                <w:b/>
                <w:sz w:val="20"/>
                <w:szCs w:val="24"/>
                <w:lang w:eastAsia="lt-LT"/>
              </w:rPr>
            </w:pPr>
          </w:p>
        </w:tc>
        <w:tc>
          <w:tcPr>
            <w:tcW w:w="709" w:type="dxa"/>
            <w:vMerge w:val="restart"/>
            <w:tcBorders>
              <w:left w:val="single" w:sz="4" w:space="0" w:color="auto"/>
              <w:right w:val="single" w:sz="4" w:space="0" w:color="auto"/>
            </w:tcBorders>
          </w:tcPr>
          <w:p w:rsidR="003C70EC" w:rsidRDefault="003C70EC">
            <w:pPr>
              <w:tabs>
                <w:tab w:val="left" w:pos="2268"/>
              </w:tabs>
              <w:jc w:val="center"/>
              <w:rPr>
                <w:b/>
                <w:sz w:val="20"/>
                <w:szCs w:val="24"/>
                <w:lang w:eastAsia="lt-LT"/>
              </w:rPr>
            </w:pPr>
          </w:p>
        </w:tc>
        <w:tc>
          <w:tcPr>
            <w:tcW w:w="1701" w:type="dxa"/>
            <w:vMerge w:val="restart"/>
            <w:tcBorders>
              <w:left w:val="single" w:sz="4" w:space="0" w:color="auto"/>
            </w:tcBorders>
            <w:shd w:val="clear" w:color="auto" w:fill="auto"/>
          </w:tcPr>
          <w:p w:rsidR="003C70EC" w:rsidRDefault="003C70EC">
            <w:pPr>
              <w:tabs>
                <w:tab w:val="left" w:pos="2268"/>
              </w:tabs>
              <w:jc w:val="center"/>
              <w:rPr>
                <w:b/>
                <w:sz w:val="20"/>
                <w:szCs w:val="24"/>
                <w:lang w:eastAsia="lt-LT"/>
              </w:rPr>
            </w:pPr>
          </w:p>
        </w:tc>
        <w:tc>
          <w:tcPr>
            <w:tcW w:w="3118"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1134" w:type="dxa"/>
          </w:tcPr>
          <w:p w:rsidR="003C70EC" w:rsidRDefault="003C70EC">
            <w:pPr>
              <w:tabs>
                <w:tab w:val="left" w:pos="2268"/>
              </w:tabs>
              <w:jc w:val="center"/>
              <w:rPr>
                <w:b/>
                <w:sz w:val="20"/>
                <w:szCs w:val="24"/>
                <w:lang w:eastAsia="lt-LT"/>
              </w:rPr>
            </w:pPr>
          </w:p>
        </w:tc>
        <w:tc>
          <w:tcPr>
            <w:tcW w:w="709" w:type="dxa"/>
          </w:tcPr>
          <w:p w:rsidR="003C70EC" w:rsidRDefault="003C70EC">
            <w:pPr>
              <w:tabs>
                <w:tab w:val="left" w:pos="2268"/>
              </w:tabs>
              <w:jc w:val="center"/>
              <w:rPr>
                <w:b/>
                <w:sz w:val="20"/>
                <w:szCs w:val="24"/>
                <w:lang w:eastAsia="lt-LT"/>
              </w:rPr>
            </w:pPr>
          </w:p>
        </w:tc>
        <w:tc>
          <w:tcPr>
            <w:tcW w:w="851" w:type="dxa"/>
          </w:tcPr>
          <w:p w:rsidR="003C70EC" w:rsidRDefault="003C70EC">
            <w:pPr>
              <w:tabs>
                <w:tab w:val="left" w:pos="2268"/>
              </w:tabs>
              <w:jc w:val="center"/>
              <w:rPr>
                <w:b/>
                <w:sz w:val="20"/>
                <w:szCs w:val="24"/>
                <w:lang w:eastAsia="lt-LT"/>
              </w:rPr>
            </w:pPr>
          </w:p>
        </w:tc>
        <w:tc>
          <w:tcPr>
            <w:tcW w:w="1134" w:type="dxa"/>
            <w:tcBorders>
              <w:right w:val="single" w:sz="12" w:space="0" w:color="auto"/>
            </w:tcBorders>
          </w:tcPr>
          <w:p w:rsidR="003C70EC" w:rsidRDefault="003C70EC">
            <w:pPr>
              <w:tabs>
                <w:tab w:val="left" w:pos="2268"/>
              </w:tabs>
              <w:jc w:val="center"/>
              <w:rPr>
                <w:b/>
                <w:sz w:val="20"/>
                <w:szCs w:val="24"/>
                <w:lang w:eastAsia="lt-LT"/>
              </w:rPr>
            </w:pPr>
          </w:p>
        </w:tc>
      </w:tr>
      <w:tr w:rsidR="003C70EC">
        <w:tc>
          <w:tcPr>
            <w:tcW w:w="3544" w:type="dxa"/>
            <w:vMerge/>
            <w:tcBorders>
              <w:left w:val="single" w:sz="12" w:space="0" w:color="auto"/>
              <w:right w:val="single" w:sz="4" w:space="0" w:color="auto"/>
            </w:tcBorders>
          </w:tcPr>
          <w:p w:rsidR="003C70EC" w:rsidRDefault="003C70EC">
            <w:pPr>
              <w:tabs>
                <w:tab w:val="left" w:pos="2268"/>
              </w:tabs>
              <w:jc w:val="center"/>
              <w:rPr>
                <w:b/>
                <w:sz w:val="20"/>
                <w:szCs w:val="24"/>
                <w:lang w:eastAsia="lt-LT"/>
              </w:rPr>
            </w:pPr>
          </w:p>
        </w:tc>
        <w:tc>
          <w:tcPr>
            <w:tcW w:w="709" w:type="dxa"/>
            <w:vMerge/>
            <w:tcBorders>
              <w:left w:val="single" w:sz="4" w:space="0" w:color="auto"/>
              <w:right w:val="single" w:sz="4" w:space="0" w:color="auto"/>
            </w:tcBorders>
          </w:tcPr>
          <w:p w:rsidR="003C70EC" w:rsidRDefault="003C70EC">
            <w:pPr>
              <w:tabs>
                <w:tab w:val="left" w:pos="2268"/>
              </w:tabs>
              <w:jc w:val="center"/>
              <w:rPr>
                <w:b/>
                <w:sz w:val="20"/>
                <w:szCs w:val="24"/>
                <w:lang w:eastAsia="lt-LT"/>
              </w:rPr>
            </w:pPr>
          </w:p>
        </w:tc>
        <w:tc>
          <w:tcPr>
            <w:tcW w:w="1701" w:type="dxa"/>
            <w:vMerge/>
            <w:tcBorders>
              <w:left w:val="single" w:sz="4" w:space="0" w:color="auto"/>
            </w:tcBorders>
            <w:shd w:val="clear" w:color="auto" w:fill="auto"/>
          </w:tcPr>
          <w:p w:rsidR="003C70EC" w:rsidRDefault="003C70EC">
            <w:pPr>
              <w:tabs>
                <w:tab w:val="left" w:pos="2268"/>
              </w:tabs>
              <w:jc w:val="center"/>
              <w:rPr>
                <w:b/>
                <w:sz w:val="20"/>
                <w:szCs w:val="24"/>
                <w:lang w:eastAsia="lt-LT"/>
              </w:rPr>
            </w:pPr>
          </w:p>
        </w:tc>
        <w:tc>
          <w:tcPr>
            <w:tcW w:w="3118"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1134" w:type="dxa"/>
          </w:tcPr>
          <w:p w:rsidR="003C70EC" w:rsidRDefault="003C70EC">
            <w:pPr>
              <w:tabs>
                <w:tab w:val="left" w:pos="2268"/>
              </w:tabs>
              <w:jc w:val="center"/>
              <w:rPr>
                <w:b/>
                <w:sz w:val="20"/>
                <w:szCs w:val="24"/>
                <w:lang w:eastAsia="lt-LT"/>
              </w:rPr>
            </w:pPr>
          </w:p>
        </w:tc>
        <w:tc>
          <w:tcPr>
            <w:tcW w:w="709" w:type="dxa"/>
          </w:tcPr>
          <w:p w:rsidR="003C70EC" w:rsidRDefault="003C70EC">
            <w:pPr>
              <w:tabs>
                <w:tab w:val="left" w:pos="2268"/>
              </w:tabs>
              <w:jc w:val="center"/>
              <w:rPr>
                <w:b/>
                <w:sz w:val="20"/>
                <w:szCs w:val="24"/>
                <w:lang w:eastAsia="lt-LT"/>
              </w:rPr>
            </w:pPr>
          </w:p>
        </w:tc>
        <w:tc>
          <w:tcPr>
            <w:tcW w:w="851" w:type="dxa"/>
          </w:tcPr>
          <w:p w:rsidR="003C70EC" w:rsidRDefault="003C70EC">
            <w:pPr>
              <w:tabs>
                <w:tab w:val="left" w:pos="2268"/>
              </w:tabs>
              <w:jc w:val="center"/>
              <w:rPr>
                <w:b/>
                <w:sz w:val="20"/>
                <w:szCs w:val="24"/>
                <w:lang w:eastAsia="lt-LT"/>
              </w:rPr>
            </w:pPr>
          </w:p>
        </w:tc>
        <w:tc>
          <w:tcPr>
            <w:tcW w:w="1134" w:type="dxa"/>
            <w:tcBorders>
              <w:right w:val="single" w:sz="12" w:space="0" w:color="auto"/>
            </w:tcBorders>
          </w:tcPr>
          <w:p w:rsidR="003C70EC" w:rsidRDefault="003C70EC">
            <w:pPr>
              <w:tabs>
                <w:tab w:val="left" w:pos="2268"/>
              </w:tabs>
              <w:jc w:val="center"/>
              <w:rPr>
                <w:b/>
                <w:sz w:val="20"/>
                <w:szCs w:val="24"/>
                <w:lang w:eastAsia="lt-LT"/>
              </w:rPr>
            </w:pPr>
          </w:p>
        </w:tc>
      </w:tr>
      <w:tr w:rsidR="003C70EC">
        <w:tc>
          <w:tcPr>
            <w:tcW w:w="3544" w:type="dxa"/>
            <w:vMerge/>
            <w:tcBorders>
              <w:left w:val="single" w:sz="12" w:space="0" w:color="auto"/>
              <w:right w:val="single" w:sz="4" w:space="0" w:color="auto"/>
            </w:tcBorders>
          </w:tcPr>
          <w:p w:rsidR="003C70EC" w:rsidRDefault="003C70EC">
            <w:pPr>
              <w:tabs>
                <w:tab w:val="left" w:pos="2268"/>
              </w:tabs>
              <w:jc w:val="center"/>
              <w:rPr>
                <w:b/>
                <w:sz w:val="20"/>
                <w:szCs w:val="24"/>
                <w:lang w:eastAsia="lt-LT"/>
              </w:rPr>
            </w:pPr>
          </w:p>
        </w:tc>
        <w:tc>
          <w:tcPr>
            <w:tcW w:w="709" w:type="dxa"/>
            <w:vMerge/>
            <w:tcBorders>
              <w:left w:val="single" w:sz="4" w:space="0" w:color="auto"/>
              <w:right w:val="single" w:sz="4" w:space="0" w:color="auto"/>
            </w:tcBorders>
          </w:tcPr>
          <w:p w:rsidR="003C70EC" w:rsidRDefault="003C70EC">
            <w:pPr>
              <w:tabs>
                <w:tab w:val="left" w:pos="2268"/>
              </w:tabs>
              <w:jc w:val="center"/>
              <w:rPr>
                <w:b/>
                <w:sz w:val="20"/>
                <w:szCs w:val="24"/>
                <w:lang w:eastAsia="lt-LT"/>
              </w:rPr>
            </w:pPr>
          </w:p>
        </w:tc>
        <w:tc>
          <w:tcPr>
            <w:tcW w:w="1701" w:type="dxa"/>
            <w:vMerge/>
            <w:tcBorders>
              <w:left w:val="single" w:sz="4" w:space="0" w:color="auto"/>
            </w:tcBorders>
            <w:shd w:val="clear" w:color="auto" w:fill="auto"/>
          </w:tcPr>
          <w:p w:rsidR="003C70EC" w:rsidRDefault="003C70EC">
            <w:pPr>
              <w:tabs>
                <w:tab w:val="left" w:pos="2268"/>
              </w:tabs>
              <w:jc w:val="center"/>
              <w:rPr>
                <w:b/>
                <w:sz w:val="20"/>
                <w:szCs w:val="24"/>
                <w:lang w:eastAsia="lt-LT"/>
              </w:rPr>
            </w:pPr>
          </w:p>
        </w:tc>
        <w:tc>
          <w:tcPr>
            <w:tcW w:w="3118"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1134" w:type="dxa"/>
          </w:tcPr>
          <w:p w:rsidR="003C70EC" w:rsidRDefault="003C70EC">
            <w:pPr>
              <w:tabs>
                <w:tab w:val="left" w:pos="2268"/>
              </w:tabs>
              <w:jc w:val="center"/>
              <w:rPr>
                <w:b/>
                <w:sz w:val="20"/>
                <w:szCs w:val="24"/>
                <w:lang w:eastAsia="lt-LT"/>
              </w:rPr>
            </w:pPr>
          </w:p>
        </w:tc>
        <w:tc>
          <w:tcPr>
            <w:tcW w:w="709" w:type="dxa"/>
          </w:tcPr>
          <w:p w:rsidR="003C70EC" w:rsidRDefault="003C70EC">
            <w:pPr>
              <w:tabs>
                <w:tab w:val="left" w:pos="2268"/>
              </w:tabs>
              <w:jc w:val="center"/>
              <w:rPr>
                <w:b/>
                <w:sz w:val="20"/>
                <w:szCs w:val="24"/>
                <w:lang w:eastAsia="lt-LT"/>
              </w:rPr>
            </w:pPr>
          </w:p>
        </w:tc>
        <w:tc>
          <w:tcPr>
            <w:tcW w:w="851" w:type="dxa"/>
          </w:tcPr>
          <w:p w:rsidR="003C70EC" w:rsidRDefault="003C70EC">
            <w:pPr>
              <w:tabs>
                <w:tab w:val="left" w:pos="2268"/>
              </w:tabs>
              <w:jc w:val="center"/>
              <w:rPr>
                <w:b/>
                <w:sz w:val="20"/>
                <w:szCs w:val="24"/>
                <w:lang w:eastAsia="lt-LT"/>
              </w:rPr>
            </w:pPr>
          </w:p>
        </w:tc>
        <w:tc>
          <w:tcPr>
            <w:tcW w:w="1134" w:type="dxa"/>
            <w:tcBorders>
              <w:right w:val="single" w:sz="12" w:space="0" w:color="auto"/>
            </w:tcBorders>
          </w:tcPr>
          <w:p w:rsidR="003C70EC" w:rsidRDefault="003C70EC">
            <w:pPr>
              <w:tabs>
                <w:tab w:val="left" w:pos="2268"/>
              </w:tabs>
              <w:jc w:val="center"/>
              <w:rPr>
                <w:b/>
                <w:sz w:val="20"/>
                <w:szCs w:val="24"/>
                <w:lang w:eastAsia="lt-LT"/>
              </w:rPr>
            </w:pPr>
          </w:p>
        </w:tc>
      </w:tr>
      <w:tr w:rsidR="003C70EC">
        <w:tc>
          <w:tcPr>
            <w:tcW w:w="3544" w:type="dxa"/>
            <w:vMerge/>
            <w:tcBorders>
              <w:left w:val="single" w:sz="12" w:space="0" w:color="auto"/>
              <w:right w:val="single" w:sz="4" w:space="0" w:color="auto"/>
            </w:tcBorders>
          </w:tcPr>
          <w:p w:rsidR="003C70EC" w:rsidRDefault="003C70EC">
            <w:pPr>
              <w:tabs>
                <w:tab w:val="left" w:pos="2268"/>
              </w:tabs>
              <w:jc w:val="center"/>
              <w:rPr>
                <w:b/>
                <w:sz w:val="20"/>
                <w:szCs w:val="24"/>
                <w:lang w:eastAsia="lt-LT"/>
              </w:rPr>
            </w:pPr>
          </w:p>
        </w:tc>
        <w:tc>
          <w:tcPr>
            <w:tcW w:w="709" w:type="dxa"/>
            <w:vMerge/>
            <w:tcBorders>
              <w:left w:val="single" w:sz="4" w:space="0" w:color="auto"/>
              <w:right w:val="single" w:sz="4" w:space="0" w:color="auto"/>
            </w:tcBorders>
          </w:tcPr>
          <w:p w:rsidR="003C70EC" w:rsidRDefault="003C70EC">
            <w:pPr>
              <w:tabs>
                <w:tab w:val="left" w:pos="2268"/>
              </w:tabs>
              <w:jc w:val="center"/>
              <w:rPr>
                <w:b/>
                <w:sz w:val="20"/>
                <w:szCs w:val="24"/>
                <w:lang w:eastAsia="lt-LT"/>
              </w:rPr>
            </w:pPr>
          </w:p>
        </w:tc>
        <w:tc>
          <w:tcPr>
            <w:tcW w:w="1701" w:type="dxa"/>
            <w:vMerge/>
            <w:tcBorders>
              <w:left w:val="single" w:sz="4" w:space="0" w:color="auto"/>
            </w:tcBorders>
            <w:shd w:val="clear" w:color="auto" w:fill="auto"/>
          </w:tcPr>
          <w:p w:rsidR="003C70EC" w:rsidRDefault="003C70EC">
            <w:pPr>
              <w:tabs>
                <w:tab w:val="left" w:pos="2268"/>
              </w:tabs>
              <w:jc w:val="center"/>
              <w:rPr>
                <w:b/>
                <w:sz w:val="20"/>
                <w:szCs w:val="24"/>
                <w:lang w:eastAsia="lt-LT"/>
              </w:rPr>
            </w:pPr>
          </w:p>
        </w:tc>
        <w:tc>
          <w:tcPr>
            <w:tcW w:w="3118"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1134" w:type="dxa"/>
          </w:tcPr>
          <w:p w:rsidR="003C70EC" w:rsidRDefault="003C70EC">
            <w:pPr>
              <w:tabs>
                <w:tab w:val="left" w:pos="2268"/>
              </w:tabs>
              <w:jc w:val="center"/>
              <w:rPr>
                <w:b/>
                <w:sz w:val="20"/>
                <w:szCs w:val="24"/>
                <w:lang w:eastAsia="lt-LT"/>
              </w:rPr>
            </w:pPr>
          </w:p>
        </w:tc>
        <w:tc>
          <w:tcPr>
            <w:tcW w:w="709" w:type="dxa"/>
          </w:tcPr>
          <w:p w:rsidR="003C70EC" w:rsidRDefault="003C70EC">
            <w:pPr>
              <w:tabs>
                <w:tab w:val="left" w:pos="2268"/>
              </w:tabs>
              <w:jc w:val="center"/>
              <w:rPr>
                <w:b/>
                <w:sz w:val="20"/>
                <w:szCs w:val="24"/>
                <w:lang w:eastAsia="lt-LT"/>
              </w:rPr>
            </w:pPr>
          </w:p>
        </w:tc>
        <w:tc>
          <w:tcPr>
            <w:tcW w:w="851" w:type="dxa"/>
          </w:tcPr>
          <w:p w:rsidR="003C70EC" w:rsidRDefault="003C70EC">
            <w:pPr>
              <w:tabs>
                <w:tab w:val="left" w:pos="2268"/>
              </w:tabs>
              <w:jc w:val="center"/>
              <w:rPr>
                <w:b/>
                <w:sz w:val="20"/>
                <w:szCs w:val="24"/>
                <w:lang w:eastAsia="lt-LT"/>
              </w:rPr>
            </w:pPr>
          </w:p>
        </w:tc>
        <w:tc>
          <w:tcPr>
            <w:tcW w:w="1134" w:type="dxa"/>
            <w:tcBorders>
              <w:right w:val="single" w:sz="12" w:space="0" w:color="auto"/>
            </w:tcBorders>
          </w:tcPr>
          <w:p w:rsidR="003C70EC" w:rsidRDefault="003C70EC">
            <w:pPr>
              <w:tabs>
                <w:tab w:val="left" w:pos="2268"/>
              </w:tabs>
              <w:jc w:val="center"/>
              <w:rPr>
                <w:b/>
                <w:sz w:val="20"/>
                <w:szCs w:val="24"/>
                <w:lang w:eastAsia="lt-LT"/>
              </w:rPr>
            </w:pPr>
          </w:p>
        </w:tc>
      </w:tr>
      <w:tr w:rsidR="003C70EC">
        <w:tc>
          <w:tcPr>
            <w:tcW w:w="3544" w:type="dxa"/>
            <w:vMerge/>
            <w:tcBorders>
              <w:left w:val="single" w:sz="12" w:space="0" w:color="auto"/>
              <w:right w:val="single" w:sz="4" w:space="0" w:color="auto"/>
            </w:tcBorders>
          </w:tcPr>
          <w:p w:rsidR="003C70EC" w:rsidRDefault="003C70EC">
            <w:pPr>
              <w:tabs>
                <w:tab w:val="left" w:pos="2268"/>
              </w:tabs>
              <w:jc w:val="center"/>
              <w:rPr>
                <w:b/>
                <w:sz w:val="20"/>
                <w:szCs w:val="24"/>
                <w:lang w:eastAsia="lt-LT"/>
              </w:rPr>
            </w:pPr>
          </w:p>
        </w:tc>
        <w:tc>
          <w:tcPr>
            <w:tcW w:w="709" w:type="dxa"/>
            <w:vMerge/>
            <w:tcBorders>
              <w:left w:val="single" w:sz="4" w:space="0" w:color="auto"/>
              <w:right w:val="single" w:sz="4" w:space="0" w:color="auto"/>
            </w:tcBorders>
          </w:tcPr>
          <w:p w:rsidR="003C70EC" w:rsidRDefault="003C70EC">
            <w:pPr>
              <w:tabs>
                <w:tab w:val="left" w:pos="2268"/>
              </w:tabs>
              <w:jc w:val="center"/>
              <w:rPr>
                <w:b/>
                <w:sz w:val="20"/>
                <w:szCs w:val="24"/>
                <w:lang w:eastAsia="lt-LT"/>
              </w:rPr>
            </w:pPr>
          </w:p>
        </w:tc>
        <w:tc>
          <w:tcPr>
            <w:tcW w:w="1701" w:type="dxa"/>
            <w:vMerge/>
            <w:tcBorders>
              <w:left w:val="single" w:sz="4" w:space="0" w:color="auto"/>
            </w:tcBorders>
            <w:shd w:val="clear" w:color="auto" w:fill="auto"/>
          </w:tcPr>
          <w:p w:rsidR="003C70EC" w:rsidRDefault="003C70EC">
            <w:pPr>
              <w:tabs>
                <w:tab w:val="left" w:pos="2268"/>
              </w:tabs>
              <w:jc w:val="center"/>
              <w:rPr>
                <w:b/>
                <w:sz w:val="20"/>
                <w:szCs w:val="24"/>
                <w:lang w:eastAsia="lt-LT"/>
              </w:rPr>
            </w:pPr>
          </w:p>
        </w:tc>
        <w:tc>
          <w:tcPr>
            <w:tcW w:w="3118"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1134" w:type="dxa"/>
          </w:tcPr>
          <w:p w:rsidR="003C70EC" w:rsidRDefault="003C70EC">
            <w:pPr>
              <w:tabs>
                <w:tab w:val="left" w:pos="2268"/>
              </w:tabs>
              <w:jc w:val="center"/>
              <w:rPr>
                <w:b/>
                <w:sz w:val="20"/>
                <w:szCs w:val="24"/>
                <w:lang w:eastAsia="lt-LT"/>
              </w:rPr>
            </w:pPr>
          </w:p>
        </w:tc>
        <w:tc>
          <w:tcPr>
            <w:tcW w:w="709" w:type="dxa"/>
          </w:tcPr>
          <w:p w:rsidR="003C70EC" w:rsidRDefault="003C70EC">
            <w:pPr>
              <w:tabs>
                <w:tab w:val="left" w:pos="2268"/>
              </w:tabs>
              <w:jc w:val="center"/>
              <w:rPr>
                <w:b/>
                <w:sz w:val="20"/>
                <w:szCs w:val="24"/>
                <w:lang w:eastAsia="lt-LT"/>
              </w:rPr>
            </w:pPr>
          </w:p>
        </w:tc>
        <w:tc>
          <w:tcPr>
            <w:tcW w:w="851" w:type="dxa"/>
          </w:tcPr>
          <w:p w:rsidR="003C70EC" w:rsidRDefault="003C70EC">
            <w:pPr>
              <w:tabs>
                <w:tab w:val="left" w:pos="2268"/>
              </w:tabs>
              <w:jc w:val="center"/>
              <w:rPr>
                <w:b/>
                <w:sz w:val="20"/>
                <w:szCs w:val="24"/>
                <w:lang w:eastAsia="lt-LT"/>
              </w:rPr>
            </w:pPr>
          </w:p>
        </w:tc>
        <w:tc>
          <w:tcPr>
            <w:tcW w:w="1134" w:type="dxa"/>
            <w:tcBorders>
              <w:right w:val="single" w:sz="12" w:space="0" w:color="auto"/>
            </w:tcBorders>
          </w:tcPr>
          <w:p w:rsidR="003C70EC" w:rsidRDefault="003C70EC">
            <w:pPr>
              <w:tabs>
                <w:tab w:val="left" w:pos="2268"/>
              </w:tabs>
              <w:jc w:val="center"/>
              <w:rPr>
                <w:b/>
                <w:sz w:val="20"/>
                <w:szCs w:val="24"/>
                <w:lang w:eastAsia="lt-LT"/>
              </w:rPr>
            </w:pPr>
          </w:p>
        </w:tc>
      </w:tr>
      <w:tr w:rsidR="003C70EC">
        <w:tc>
          <w:tcPr>
            <w:tcW w:w="3544" w:type="dxa"/>
            <w:vMerge/>
            <w:tcBorders>
              <w:left w:val="single" w:sz="12" w:space="0" w:color="auto"/>
              <w:right w:val="single" w:sz="4" w:space="0" w:color="auto"/>
            </w:tcBorders>
          </w:tcPr>
          <w:p w:rsidR="003C70EC" w:rsidRDefault="003C70EC">
            <w:pPr>
              <w:tabs>
                <w:tab w:val="left" w:pos="2268"/>
              </w:tabs>
              <w:jc w:val="center"/>
              <w:rPr>
                <w:b/>
                <w:sz w:val="20"/>
                <w:szCs w:val="24"/>
                <w:lang w:eastAsia="lt-LT"/>
              </w:rPr>
            </w:pPr>
          </w:p>
        </w:tc>
        <w:tc>
          <w:tcPr>
            <w:tcW w:w="709" w:type="dxa"/>
            <w:vMerge/>
            <w:tcBorders>
              <w:left w:val="single" w:sz="4" w:space="0" w:color="auto"/>
              <w:right w:val="single" w:sz="4" w:space="0" w:color="auto"/>
            </w:tcBorders>
          </w:tcPr>
          <w:p w:rsidR="003C70EC" w:rsidRDefault="003C70EC">
            <w:pPr>
              <w:tabs>
                <w:tab w:val="left" w:pos="2268"/>
              </w:tabs>
              <w:jc w:val="center"/>
              <w:rPr>
                <w:b/>
                <w:sz w:val="20"/>
                <w:szCs w:val="24"/>
                <w:lang w:eastAsia="lt-LT"/>
              </w:rPr>
            </w:pPr>
          </w:p>
        </w:tc>
        <w:tc>
          <w:tcPr>
            <w:tcW w:w="1701" w:type="dxa"/>
            <w:vMerge/>
            <w:tcBorders>
              <w:left w:val="single" w:sz="4" w:space="0" w:color="auto"/>
            </w:tcBorders>
            <w:shd w:val="clear" w:color="auto" w:fill="auto"/>
          </w:tcPr>
          <w:p w:rsidR="003C70EC" w:rsidRDefault="003C70EC">
            <w:pPr>
              <w:tabs>
                <w:tab w:val="left" w:pos="2268"/>
              </w:tabs>
              <w:jc w:val="center"/>
              <w:rPr>
                <w:b/>
                <w:sz w:val="20"/>
                <w:szCs w:val="24"/>
                <w:lang w:eastAsia="lt-LT"/>
              </w:rPr>
            </w:pPr>
          </w:p>
        </w:tc>
        <w:tc>
          <w:tcPr>
            <w:tcW w:w="3118"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1134" w:type="dxa"/>
          </w:tcPr>
          <w:p w:rsidR="003C70EC" w:rsidRDefault="003C70EC">
            <w:pPr>
              <w:tabs>
                <w:tab w:val="left" w:pos="2268"/>
              </w:tabs>
              <w:jc w:val="center"/>
              <w:rPr>
                <w:b/>
                <w:sz w:val="20"/>
                <w:szCs w:val="24"/>
                <w:lang w:eastAsia="lt-LT"/>
              </w:rPr>
            </w:pPr>
          </w:p>
        </w:tc>
        <w:tc>
          <w:tcPr>
            <w:tcW w:w="709" w:type="dxa"/>
          </w:tcPr>
          <w:p w:rsidR="003C70EC" w:rsidRDefault="003C70EC">
            <w:pPr>
              <w:tabs>
                <w:tab w:val="left" w:pos="2268"/>
              </w:tabs>
              <w:jc w:val="center"/>
              <w:rPr>
                <w:b/>
                <w:sz w:val="20"/>
                <w:szCs w:val="24"/>
                <w:lang w:eastAsia="lt-LT"/>
              </w:rPr>
            </w:pPr>
          </w:p>
        </w:tc>
        <w:tc>
          <w:tcPr>
            <w:tcW w:w="851" w:type="dxa"/>
          </w:tcPr>
          <w:p w:rsidR="003C70EC" w:rsidRDefault="003C70EC">
            <w:pPr>
              <w:tabs>
                <w:tab w:val="left" w:pos="2268"/>
              </w:tabs>
              <w:jc w:val="center"/>
              <w:rPr>
                <w:b/>
                <w:sz w:val="20"/>
                <w:szCs w:val="24"/>
                <w:lang w:eastAsia="lt-LT"/>
              </w:rPr>
            </w:pPr>
          </w:p>
        </w:tc>
        <w:tc>
          <w:tcPr>
            <w:tcW w:w="1134" w:type="dxa"/>
            <w:tcBorders>
              <w:right w:val="single" w:sz="12" w:space="0" w:color="auto"/>
            </w:tcBorders>
          </w:tcPr>
          <w:p w:rsidR="003C70EC" w:rsidRDefault="003C70EC">
            <w:pPr>
              <w:tabs>
                <w:tab w:val="left" w:pos="2268"/>
              </w:tabs>
              <w:jc w:val="center"/>
              <w:rPr>
                <w:b/>
                <w:sz w:val="20"/>
                <w:szCs w:val="24"/>
                <w:lang w:eastAsia="lt-LT"/>
              </w:rPr>
            </w:pPr>
          </w:p>
        </w:tc>
      </w:tr>
      <w:tr w:rsidR="003C70EC">
        <w:tc>
          <w:tcPr>
            <w:tcW w:w="3544" w:type="dxa"/>
            <w:vMerge w:val="restart"/>
            <w:tcBorders>
              <w:top w:val="single" w:sz="4" w:space="0" w:color="auto"/>
              <w:left w:val="single" w:sz="12" w:space="0" w:color="auto"/>
              <w:right w:val="single" w:sz="4" w:space="0" w:color="auto"/>
            </w:tcBorders>
          </w:tcPr>
          <w:p w:rsidR="003C70EC" w:rsidRDefault="003C70EC">
            <w:pPr>
              <w:tabs>
                <w:tab w:val="left" w:pos="2268"/>
              </w:tabs>
              <w:jc w:val="center"/>
              <w:rPr>
                <w:b/>
                <w:sz w:val="20"/>
                <w:szCs w:val="24"/>
                <w:lang w:eastAsia="lt-LT"/>
              </w:rPr>
            </w:pPr>
          </w:p>
        </w:tc>
        <w:tc>
          <w:tcPr>
            <w:tcW w:w="709" w:type="dxa"/>
            <w:vMerge w:val="restart"/>
            <w:tcBorders>
              <w:top w:val="single" w:sz="4" w:space="0" w:color="auto"/>
              <w:left w:val="single" w:sz="4" w:space="0" w:color="auto"/>
              <w:right w:val="single" w:sz="4" w:space="0" w:color="auto"/>
            </w:tcBorders>
          </w:tcPr>
          <w:p w:rsidR="003C70EC" w:rsidRDefault="003C70EC">
            <w:pPr>
              <w:tabs>
                <w:tab w:val="left" w:pos="2268"/>
              </w:tabs>
              <w:jc w:val="center"/>
              <w:rPr>
                <w:b/>
                <w:sz w:val="20"/>
                <w:szCs w:val="24"/>
                <w:lang w:eastAsia="lt-LT"/>
              </w:rPr>
            </w:pPr>
          </w:p>
        </w:tc>
        <w:tc>
          <w:tcPr>
            <w:tcW w:w="1701" w:type="dxa"/>
            <w:vMerge w:val="restart"/>
            <w:tcBorders>
              <w:top w:val="single" w:sz="4" w:space="0" w:color="auto"/>
              <w:left w:val="single" w:sz="4" w:space="0" w:color="auto"/>
            </w:tcBorders>
            <w:shd w:val="clear" w:color="auto" w:fill="auto"/>
          </w:tcPr>
          <w:p w:rsidR="003C70EC" w:rsidRDefault="003C70EC">
            <w:pPr>
              <w:tabs>
                <w:tab w:val="left" w:pos="2268"/>
              </w:tabs>
              <w:jc w:val="center"/>
              <w:rPr>
                <w:b/>
                <w:sz w:val="20"/>
                <w:szCs w:val="24"/>
                <w:lang w:eastAsia="lt-LT"/>
              </w:rPr>
            </w:pPr>
          </w:p>
        </w:tc>
        <w:tc>
          <w:tcPr>
            <w:tcW w:w="3118" w:type="dxa"/>
            <w:tcBorders>
              <w:top w:val="single" w:sz="4" w:space="0" w:color="auto"/>
            </w:tcBorders>
          </w:tcPr>
          <w:p w:rsidR="003C70EC" w:rsidRDefault="003C70EC">
            <w:pPr>
              <w:tabs>
                <w:tab w:val="left" w:pos="2268"/>
              </w:tabs>
              <w:jc w:val="center"/>
              <w:rPr>
                <w:b/>
                <w:sz w:val="20"/>
                <w:szCs w:val="24"/>
                <w:lang w:eastAsia="lt-LT"/>
              </w:rPr>
            </w:pPr>
          </w:p>
        </w:tc>
        <w:tc>
          <w:tcPr>
            <w:tcW w:w="567" w:type="dxa"/>
            <w:tcBorders>
              <w:top w:val="single" w:sz="4" w:space="0" w:color="auto"/>
            </w:tcBorders>
          </w:tcPr>
          <w:p w:rsidR="003C70EC" w:rsidRDefault="003C70EC">
            <w:pPr>
              <w:tabs>
                <w:tab w:val="left" w:pos="2268"/>
              </w:tabs>
              <w:jc w:val="center"/>
              <w:rPr>
                <w:b/>
                <w:sz w:val="20"/>
                <w:szCs w:val="24"/>
                <w:lang w:eastAsia="lt-LT"/>
              </w:rPr>
            </w:pPr>
          </w:p>
        </w:tc>
        <w:tc>
          <w:tcPr>
            <w:tcW w:w="567" w:type="dxa"/>
            <w:tcBorders>
              <w:top w:val="single" w:sz="4" w:space="0" w:color="auto"/>
            </w:tcBorders>
          </w:tcPr>
          <w:p w:rsidR="003C70EC" w:rsidRDefault="003C70EC">
            <w:pPr>
              <w:tabs>
                <w:tab w:val="left" w:pos="2268"/>
              </w:tabs>
              <w:jc w:val="center"/>
              <w:rPr>
                <w:b/>
                <w:sz w:val="20"/>
                <w:szCs w:val="24"/>
                <w:lang w:eastAsia="lt-LT"/>
              </w:rPr>
            </w:pPr>
          </w:p>
        </w:tc>
        <w:tc>
          <w:tcPr>
            <w:tcW w:w="567" w:type="dxa"/>
            <w:tcBorders>
              <w:top w:val="single" w:sz="4" w:space="0" w:color="auto"/>
            </w:tcBorders>
          </w:tcPr>
          <w:p w:rsidR="003C70EC" w:rsidRDefault="003C70EC">
            <w:pPr>
              <w:tabs>
                <w:tab w:val="left" w:pos="2268"/>
              </w:tabs>
              <w:jc w:val="center"/>
              <w:rPr>
                <w:b/>
                <w:sz w:val="20"/>
                <w:szCs w:val="24"/>
                <w:lang w:eastAsia="lt-LT"/>
              </w:rPr>
            </w:pPr>
          </w:p>
        </w:tc>
        <w:tc>
          <w:tcPr>
            <w:tcW w:w="1134" w:type="dxa"/>
            <w:tcBorders>
              <w:top w:val="single" w:sz="4" w:space="0" w:color="auto"/>
            </w:tcBorders>
          </w:tcPr>
          <w:p w:rsidR="003C70EC" w:rsidRDefault="003C70EC">
            <w:pPr>
              <w:tabs>
                <w:tab w:val="left" w:pos="2268"/>
              </w:tabs>
              <w:jc w:val="center"/>
              <w:rPr>
                <w:b/>
                <w:sz w:val="20"/>
                <w:szCs w:val="24"/>
                <w:lang w:eastAsia="lt-LT"/>
              </w:rPr>
            </w:pPr>
          </w:p>
        </w:tc>
        <w:tc>
          <w:tcPr>
            <w:tcW w:w="709" w:type="dxa"/>
            <w:tcBorders>
              <w:top w:val="single" w:sz="4" w:space="0" w:color="auto"/>
            </w:tcBorders>
          </w:tcPr>
          <w:p w:rsidR="003C70EC" w:rsidRDefault="003C70EC">
            <w:pPr>
              <w:tabs>
                <w:tab w:val="left" w:pos="2268"/>
              </w:tabs>
              <w:jc w:val="center"/>
              <w:rPr>
                <w:b/>
                <w:sz w:val="20"/>
                <w:szCs w:val="24"/>
                <w:lang w:eastAsia="lt-LT"/>
              </w:rPr>
            </w:pPr>
          </w:p>
        </w:tc>
        <w:tc>
          <w:tcPr>
            <w:tcW w:w="851" w:type="dxa"/>
            <w:tcBorders>
              <w:top w:val="single" w:sz="4" w:space="0" w:color="auto"/>
            </w:tcBorders>
          </w:tcPr>
          <w:p w:rsidR="003C70EC" w:rsidRDefault="003C70EC">
            <w:pPr>
              <w:tabs>
                <w:tab w:val="left" w:pos="2268"/>
              </w:tabs>
              <w:jc w:val="center"/>
              <w:rPr>
                <w:b/>
                <w:sz w:val="20"/>
                <w:szCs w:val="24"/>
                <w:lang w:eastAsia="lt-LT"/>
              </w:rPr>
            </w:pPr>
          </w:p>
        </w:tc>
        <w:tc>
          <w:tcPr>
            <w:tcW w:w="1134" w:type="dxa"/>
            <w:tcBorders>
              <w:top w:val="single" w:sz="4" w:space="0" w:color="auto"/>
              <w:right w:val="single" w:sz="12" w:space="0" w:color="auto"/>
            </w:tcBorders>
          </w:tcPr>
          <w:p w:rsidR="003C70EC" w:rsidRDefault="003C70EC">
            <w:pPr>
              <w:tabs>
                <w:tab w:val="left" w:pos="2268"/>
              </w:tabs>
              <w:jc w:val="center"/>
              <w:rPr>
                <w:b/>
                <w:sz w:val="20"/>
                <w:szCs w:val="24"/>
                <w:lang w:eastAsia="lt-LT"/>
              </w:rPr>
            </w:pPr>
          </w:p>
        </w:tc>
      </w:tr>
      <w:tr w:rsidR="003C70EC">
        <w:tc>
          <w:tcPr>
            <w:tcW w:w="3544" w:type="dxa"/>
            <w:vMerge/>
            <w:tcBorders>
              <w:top w:val="single" w:sz="12" w:space="0" w:color="auto"/>
              <w:left w:val="single" w:sz="12" w:space="0" w:color="auto"/>
              <w:right w:val="single" w:sz="4" w:space="0" w:color="auto"/>
            </w:tcBorders>
          </w:tcPr>
          <w:p w:rsidR="003C70EC" w:rsidRDefault="003C70EC">
            <w:pPr>
              <w:tabs>
                <w:tab w:val="left" w:pos="2268"/>
              </w:tabs>
              <w:jc w:val="center"/>
              <w:rPr>
                <w:b/>
                <w:sz w:val="20"/>
                <w:szCs w:val="24"/>
                <w:lang w:eastAsia="lt-LT"/>
              </w:rPr>
            </w:pPr>
          </w:p>
        </w:tc>
        <w:tc>
          <w:tcPr>
            <w:tcW w:w="709" w:type="dxa"/>
            <w:vMerge/>
            <w:tcBorders>
              <w:top w:val="single" w:sz="12" w:space="0" w:color="auto"/>
              <w:left w:val="single" w:sz="4" w:space="0" w:color="auto"/>
              <w:right w:val="single" w:sz="4" w:space="0" w:color="auto"/>
            </w:tcBorders>
          </w:tcPr>
          <w:p w:rsidR="003C70EC" w:rsidRDefault="003C70EC">
            <w:pPr>
              <w:tabs>
                <w:tab w:val="left" w:pos="2268"/>
              </w:tabs>
              <w:jc w:val="center"/>
              <w:rPr>
                <w:b/>
                <w:sz w:val="20"/>
                <w:szCs w:val="24"/>
                <w:lang w:eastAsia="lt-LT"/>
              </w:rPr>
            </w:pPr>
          </w:p>
        </w:tc>
        <w:tc>
          <w:tcPr>
            <w:tcW w:w="1701" w:type="dxa"/>
            <w:vMerge/>
            <w:tcBorders>
              <w:top w:val="single" w:sz="12" w:space="0" w:color="auto"/>
              <w:left w:val="single" w:sz="4" w:space="0" w:color="auto"/>
            </w:tcBorders>
            <w:shd w:val="clear" w:color="auto" w:fill="auto"/>
          </w:tcPr>
          <w:p w:rsidR="003C70EC" w:rsidRDefault="003C70EC">
            <w:pPr>
              <w:tabs>
                <w:tab w:val="left" w:pos="2268"/>
              </w:tabs>
              <w:jc w:val="center"/>
              <w:rPr>
                <w:b/>
                <w:sz w:val="20"/>
                <w:szCs w:val="24"/>
                <w:lang w:eastAsia="lt-LT"/>
              </w:rPr>
            </w:pPr>
          </w:p>
        </w:tc>
        <w:tc>
          <w:tcPr>
            <w:tcW w:w="3118" w:type="dxa"/>
            <w:tcBorders>
              <w:top w:val="single" w:sz="4" w:space="0" w:color="auto"/>
            </w:tcBorders>
          </w:tcPr>
          <w:p w:rsidR="003C70EC" w:rsidRDefault="003C70EC">
            <w:pPr>
              <w:tabs>
                <w:tab w:val="left" w:pos="2268"/>
              </w:tabs>
              <w:jc w:val="center"/>
              <w:rPr>
                <w:b/>
                <w:sz w:val="20"/>
                <w:szCs w:val="24"/>
                <w:lang w:eastAsia="lt-LT"/>
              </w:rPr>
            </w:pPr>
          </w:p>
        </w:tc>
        <w:tc>
          <w:tcPr>
            <w:tcW w:w="567" w:type="dxa"/>
            <w:tcBorders>
              <w:top w:val="single" w:sz="4" w:space="0" w:color="auto"/>
            </w:tcBorders>
          </w:tcPr>
          <w:p w:rsidR="003C70EC" w:rsidRDefault="003C70EC">
            <w:pPr>
              <w:tabs>
                <w:tab w:val="left" w:pos="2268"/>
              </w:tabs>
              <w:jc w:val="center"/>
              <w:rPr>
                <w:b/>
                <w:sz w:val="20"/>
                <w:szCs w:val="24"/>
                <w:lang w:eastAsia="lt-LT"/>
              </w:rPr>
            </w:pPr>
          </w:p>
        </w:tc>
        <w:tc>
          <w:tcPr>
            <w:tcW w:w="567" w:type="dxa"/>
            <w:tcBorders>
              <w:top w:val="single" w:sz="4" w:space="0" w:color="auto"/>
            </w:tcBorders>
          </w:tcPr>
          <w:p w:rsidR="003C70EC" w:rsidRDefault="003C70EC">
            <w:pPr>
              <w:tabs>
                <w:tab w:val="left" w:pos="2268"/>
              </w:tabs>
              <w:jc w:val="center"/>
              <w:rPr>
                <w:b/>
                <w:sz w:val="20"/>
                <w:szCs w:val="24"/>
                <w:lang w:eastAsia="lt-LT"/>
              </w:rPr>
            </w:pPr>
          </w:p>
        </w:tc>
        <w:tc>
          <w:tcPr>
            <w:tcW w:w="567" w:type="dxa"/>
            <w:tcBorders>
              <w:top w:val="single" w:sz="4" w:space="0" w:color="auto"/>
            </w:tcBorders>
          </w:tcPr>
          <w:p w:rsidR="003C70EC" w:rsidRDefault="003C70EC">
            <w:pPr>
              <w:tabs>
                <w:tab w:val="left" w:pos="2268"/>
              </w:tabs>
              <w:jc w:val="center"/>
              <w:rPr>
                <w:b/>
                <w:sz w:val="20"/>
                <w:szCs w:val="24"/>
                <w:lang w:eastAsia="lt-LT"/>
              </w:rPr>
            </w:pPr>
          </w:p>
        </w:tc>
        <w:tc>
          <w:tcPr>
            <w:tcW w:w="1134" w:type="dxa"/>
            <w:tcBorders>
              <w:top w:val="single" w:sz="4" w:space="0" w:color="auto"/>
            </w:tcBorders>
          </w:tcPr>
          <w:p w:rsidR="003C70EC" w:rsidRDefault="003C70EC">
            <w:pPr>
              <w:tabs>
                <w:tab w:val="left" w:pos="2268"/>
              </w:tabs>
              <w:jc w:val="center"/>
              <w:rPr>
                <w:b/>
                <w:sz w:val="20"/>
                <w:szCs w:val="24"/>
                <w:lang w:eastAsia="lt-LT"/>
              </w:rPr>
            </w:pPr>
          </w:p>
        </w:tc>
        <w:tc>
          <w:tcPr>
            <w:tcW w:w="709" w:type="dxa"/>
            <w:tcBorders>
              <w:top w:val="single" w:sz="4" w:space="0" w:color="auto"/>
            </w:tcBorders>
          </w:tcPr>
          <w:p w:rsidR="003C70EC" w:rsidRDefault="003C70EC">
            <w:pPr>
              <w:tabs>
                <w:tab w:val="left" w:pos="2268"/>
              </w:tabs>
              <w:jc w:val="center"/>
              <w:rPr>
                <w:b/>
                <w:sz w:val="20"/>
                <w:szCs w:val="24"/>
                <w:lang w:eastAsia="lt-LT"/>
              </w:rPr>
            </w:pPr>
          </w:p>
        </w:tc>
        <w:tc>
          <w:tcPr>
            <w:tcW w:w="851" w:type="dxa"/>
            <w:tcBorders>
              <w:top w:val="single" w:sz="4" w:space="0" w:color="auto"/>
            </w:tcBorders>
          </w:tcPr>
          <w:p w:rsidR="003C70EC" w:rsidRDefault="003C70EC">
            <w:pPr>
              <w:tabs>
                <w:tab w:val="left" w:pos="2268"/>
              </w:tabs>
              <w:jc w:val="center"/>
              <w:rPr>
                <w:b/>
                <w:sz w:val="20"/>
                <w:szCs w:val="24"/>
                <w:lang w:eastAsia="lt-LT"/>
              </w:rPr>
            </w:pPr>
          </w:p>
        </w:tc>
        <w:tc>
          <w:tcPr>
            <w:tcW w:w="1134" w:type="dxa"/>
            <w:tcBorders>
              <w:top w:val="single" w:sz="4" w:space="0" w:color="auto"/>
              <w:right w:val="single" w:sz="12" w:space="0" w:color="auto"/>
            </w:tcBorders>
          </w:tcPr>
          <w:p w:rsidR="003C70EC" w:rsidRDefault="003C70EC">
            <w:pPr>
              <w:tabs>
                <w:tab w:val="left" w:pos="2268"/>
              </w:tabs>
              <w:jc w:val="center"/>
              <w:rPr>
                <w:b/>
                <w:sz w:val="20"/>
                <w:szCs w:val="24"/>
                <w:lang w:eastAsia="lt-LT"/>
              </w:rPr>
            </w:pPr>
          </w:p>
        </w:tc>
      </w:tr>
      <w:tr w:rsidR="003C70EC">
        <w:tc>
          <w:tcPr>
            <w:tcW w:w="3544" w:type="dxa"/>
            <w:vMerge/>
            <w:tcBorders>
              <w:left w:val="single" w:sz="12" w:space="0" w:color="auto"/>
              <w:right w:val="single" w:sz="4" w:space="0" w:color="auto"/>
            </w:tcBorders>
          </w:tcPr>
          <w:p w:rsidR="003C70EC" w:rsidRDefault="003C70EC">
            <w:pPr>
              <w:tabs>
                <w:tab w:val="left" w:pos="2268"/>
              </w:tabs>
              <w:jc w:val="center"/>
              <w:rPr>
                <w:b/>
                <w:sz w:val="20"/>
                <w:szCs w:val="24"/>
                <w:lang w:eastAsia="lt-LT"/>
              </w:rPr>
            </w:pPr>
          </w:p>
        </w:tc>
        <w:tc>
          <w:tcPr>
            <w:tcW w:w="709" w:type="dxa"/>
            <w:vMerge/>
            <w:tcBorders>
              <w:left w:val="single" w:sz="4" w:space="0" w:color="auto"/>
              <w:right w:val="single" w:sz="4" w:space="0" w:color="auto"/>
            </w:tcBorders>
          </w:tcPr>
          <w:p w:rsidR="003C70EC" w:rsidRDefault="003C70EC">
            <w:pPr>
              <w:tabs>
                <w:tab w:val="left" w:pos="2268"/>
              </w:tabs>
              <w:jc w:val="center"/>
              <w:rPr>
                <w:b/>
                <w:sz w:val="20"/>
                <w:szCs w:val="24"/>
                <w:lang w:eastAsia="lt-LT"/>
              </w:rPr>
            </w:pPr>
          </w:p>
        </w:tc>
        <w:tc>
          <w:tcPr>
            <w:tcW w:w="1701" w:type="dxa"/>
            <w:vMerge/>
            <w:tcBorders>
              <w:left w:val="single" w:sz="4" w:space="0" w:color="auto"/>
            </w:tcBorders>
            <w:shd w:val="clear" w:color="auto" w:fill="auto"/>
          </w:tcPr>
          <w:p w:rsidR="003C70EC" w:rsidRDefault="003C70EC">
            <w:pPr>
              <w:tabs>
                <w:tab w:val="left" w:pos="2268"/>
              </w:tabs>
              <w:jc w:val="center"/>
              <w:rPr>
                <w:b/>
                <w:sz w:val="20"/>
                <w:szCs w:val="24"/>
                <w:lang w:eastAsia="lt-LT"/>
              </w:rPr>
            </w:pPr>
          </w:p>
        </w:tc>
        <w:tc>
          <w:tcPr>
            <w:tcW w:w="3118"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1134" w:type="dxa"/>
          </w:tcPr>
          <w:p w:rsidR="003C70EC" w:rsidRDefault="003C70EC">
            <w:pPr>
              <w:tabs>
                <w:tab w:val="left" w:pos="2268"/>
              </w:tabs>
              <w:jc w:val="center"/>
              <w:rPr>
                <w:b/>
                <w:sz w:val="20"/>
                <w:szCs w:val="24"/>
                <w:lang w:eastAsia="lt-LT"/>
              </w:rPr>
            </w:pPr>
          </w:p>
        </w:tc>
        <w:tc>
          <w:tcPr>
            <w:tcW w:w="709" w:type="dxa"/>
          </w:tcPr>
          <w:p w:rsidR="003C70EC" w:rsidRDefault="003C70EC">
            <w:pPr>
              <w:tabs>
                <w:tab w:val="left" w:pos="2268"/>
              </w:tabs>
              <w:jc w:val="center"/>
              <w:rPr>
                <w:b/>
                <w:sz w:val="20"/>
                <w:szCs w:val="24"/>
                <w:lang w:eastAsia="lt-LT"/>
              </w:rPr>
            </w:pPr>
          </w:p>
        </w:tc>
        <w:tc>
          <w:tcPr>
            <w:tcW w:w="851" w:type="dxa"/>
          </w:tcPr>
          <w:p w:rsidR="003C70EC" w:rsidRDefault="003C70EC">
            <w:pPr>
              <w:tabs>
                <w:tab w:val="left" w:pos="2268"/>
              </w:tabs>
              <w:jc w:val="center"/>
              <w:rPr>
                <w:b/>
                <w:sz w:val="20"/>
                <w:szCs w:val="24"/>
                <w:lang w:eastAsia="lt-LT"/>
              </w:rPr>
            </w:pPr>
          </w:p>
        </w:tc>
        <w:tc>
          <w:tcPr>
            <w:tcW w:w="1134" w:type="dxa"/>
            <w:tcBorders>
              <w:right w:val="single" w:sz="12" w:space="0" w:color="auto"/>
            </w:tcBorders>
          </w:tcPr>
          <w:p w:rsidR="003C70EC" w:rsidRDefault="003C70EC">
            <w:pPr>
              <w:tabs>
                <w:tab w:val="left" w:pos="2268"/>
              </w:tabs>
              <w:jc w:val="center"/>
              <w:rPr>
                <w:b/>
                <w:sz w:val="20"/>
                <w:szCs w:val="24"/>
                <w:lang w:eastAsia="lt-LT"/>
              </w:rPr>
            </w:pPr>
          </w:p>
        </w:tc>
      </w:tr>
      <w:tr w:rsidR="003C70EC">
        <w:tc>
          <w:tcPr>
            <w:tcW w:w="3544" w:type="dxa"/>
            <w:vMerge/>
            <w:tcBorders>
              <w:left w:val="single" w:sz="12" w:space="0" w:color="auto"/>
              <w:right w:val="single" w:sz="4" w:space="0" w:color="auto"/>
            </w:tcBorders>
          </w:tcPr>
          <w:p w:rsidR="003C70EC" w:rsidRDefault="003C70EC">
            <w:pPr>
              <w:tabs>
                <w:tab w:val="left" w:pos="2268"/>
              </w:tabs>
              <w:jc w:val="center"/>
              <w:rPr>
                <w:b/>
                <w:sz w:val="20"/>
                <w:szCs w:val="24"/>
                <w:lang w:eastAsia="lt-LT"/>
              </w:rPr>
            </w:pPr>
          </w:p>
        </w:tc>
        <w:tc>
          <w:tcPr>
            <w:tcW w:w="709" w:type="dxa"/>
            <w:vMerge/>
            <w:tcBorders>
              <w:left w:val="single" w:sz="4" w:space="0" w:color="auto"/>
              <w:right w:val="single" w:sz="4" w:space="0" w:color="auto"/>
            </w:tcBorders>
          </w:tcPr>
          <w:p w:rsidR="003C70EC" w:rsidRDefault="003C70EC">
            <w:pPr>
              <w:tabs>
                <w:tab w:val="left" w:pos="2268"/>
              </w:tabs>
              <w:jc w:val="center"/>
              <w:rPr>
                <w:b/>
                <w:sz w:val="20"/>
                <w:szCs w:val="24"/>
                <w:lang w:eastAsia="lt-LT"/>
              </w:rPr>
            </w:pPr>
          </w:p>
        </w:tc>
        <w:tc>
          <w:tcPr>
            <w:tcW w:w="1701" w:type="dxa"/>
            <w:vMerge/>
            <w:tcBorders>
              <w:left w:val="single" w:sz="4" w:space="0" w:color="auto"/>
            </w:tcBorders>
            <w:shd w:val="clear" w:color="auto" w:fill="auto"/>
          </w:tcPr>
          <w:p w:rsidR="003C70EC" w:rsidRDefault="003C70EC">
            <w:pPr>
              <w:tabs>
                <w:tab w:val="left" w:pos="2268"/>
              </w:tabs>
              <w:jc w:val="center"/>
              <w:rPr>
                <w:b/>
                <w:sz w:val="20"/>
                <w:szCs w:val="24"/>
                <w:lang w:eastAsia="lt-LT"/>
              </w:rPr>
            </w:pPr>
          </w:p>
        </w:tc>
        <w:tc>
          <w:tcPr>
            <w:tcW w:w="3118"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1134" w:type="dxa"/>
          </w:tcPr>
          <w:p w:rsidR="003C70EC" w:rsidRDefault="003C70EC">
            <w:pPr>
              <w:tabs>
                <w:tab w:val="left" w:pos="2268"/>
              </w:tabs>
              <w:jc w:val="center"/>
              <w:rPr>
                <w:b/>
                <w:sz w:val="20"/>
                <w:szCs w:val="24"/>
                <w:lang w:eastAsia="lt-LT"/>
              </w:rPr>
            </w:pPr>
          </w:p>
        </w:tc>
        <w:tc>
          <w:tcPr>
            <w:tcW w:w="709" w:type="dxa"/>
          </w:tcPr>
          <w:p w:rsidR="003C70EC" w:rsidRDefault="003C70EC">
            <w:pPr>
              <w:tabs>
                <w:tab w:val="left" w:pos="2268"/>
              </w:tabs>
              <w:jc w:val="center"/>
              <w:rPr>
                <w:b/>
                <w:sz w:val="20"/>
                <w:szCs w:val="24"/>
                <w:lang w:eastAsia="lt-LT"/>
              </w:rPr>
            </w:pPr>
          </w:p>
        </w:tc>
        <w:tc>
          <w:tcPr>
            <w:tcW w:w="851" w:type="dxa"/>
          </w:tcPr>
          <w:p w:rsidR="003C70EC" w:rsidRDefault="003C70EC">
            <w:pPr>
              <w:tabs>
                <w:tab w:val="left" w:pos="2268"/>
              </w:tabs>
              <w:jc w:val="center"/>
              <w:rPr>
                <w:b/>
                <w:sz w:val="20"/>
                <w:szCs w:val="24"/>
                <w:lang w:eastAsia="lt-LT"/>
              </w:rPr>
            </w:pPr>
          </w:p>
        </w:tc>
        <w:tc>
          <w:tcPr>
            <w:tcW w:w="1134" w:type="dxa"/>
            <w:tcBorders>
              <w:right w:val="single" w:sz="12" w:space="0" w:color="auto"/>
            </w:tcBorders>
          </w:tcPr>
          <w:p w:rsidR="003C70EC" w:rsidRDefault="003C70EC">
            <w:pPr>
              <w:tabs>
                <w:tab w:val="left" w:pos="2268"/>
              </w:tabs>
              <w:jc w:val="center"/>
              <w:rPr>
                <w:b/>
                <w:sz w:val="20"/>
                <w:szCs w:val="24"/>
                <w:lang w:eastAsia="lt-LT"/>
              </w:rPr>
            </w:pPr>
          </w:p>
        </w:tc>
      </w:tr>
      <w:tr w:rsidR="003C70EC">
        <w:tc>
          <w:tcPr>
            <w:tcW w:w="3544" w:type="dxa"/>
            <w:vMerge/>
            <w:tcBorders>
              <w:left w:val="single" w:sz="12" w:space="0" w:color="auto"/>
              <w:right w:val="single" w:sz="4" w:space="0" w:color="auto"/>
            </w:tcBorders>
          </w:tcPr>
          <w:p w:rsidR="003C70EC" w:rsidRDefault="003C70EC">
            <w:pPr>
              <w:tabs>
                <w:tab w:val="left" w:pos="2268"/>
              </w:tabs>
              <w:jc w:val="center"/>
              <w:rPr>
                <w:b/>
                <w:sz w:val="20"/>
                <w:szCs w:val="24"/>
                <w:lang w:eastAsia="lt-LT"/>
              </w:rPr>
            </w:pPr>
          </w:p>
        </w:tc>
        <w:tc>
          <w:tcPr>
            <w:tcW w:w="709" w:type="dxa"/>
            <w:vMerge/>
            <w:tcBorders>
              <w:left w:val="single" w:sz="4" w:space="0" w:color="auto"/>
              <w:right w:val="single" w:sz="4" w:space="0" w:color="auto"/>
            </w:tcBorders>
          </w:tcPr>
          <w:p w:rsidR="003C70EC" w:rsidRDefault="003C70EC">
            <w:pPr>
              <w:tabs>
                <w:tab w:val="left" w:pos="2268"/>
              </w:tabs>
              <w:jc w:val="center"/>
              <w:rPr>
                <w:b/>
                <w:sz w:val="20"/>
                <w:szCs w:val="24"/>
                <w:lang w:eastAsia="lt-LT"/>
              </w:rPr>
            </w:pPr>
          </w:p>
        </w:tc>
        <w:tc>
          <w:tcPr>
            <w:tcW w:w="1701" w:type="dxa"/>
            <w:vMerge/>
            <w:tcBorders>
              <w:left w:val="single" w:sz="4" w:space="0" w:color="auto"/>
            </w:tcBorders>
            <w:shd w:val="clear" w:color="auto" w:fill="auto"/>
          </w:tcPr>
          <w:p w:rsidR="003C70EC" w:rsidRDefault="003C70EC">
            <w:pPr>
              <w:tabs>
                <w:tab w:val="left" w:pos="2268"/>
              </w:tabs>
              <w:jc w:val="center"/>
              <w:rPr>
                <w:b/>
                <w:sz w:val="20"/>
                <w:szCs w:val="24"/>
                <w:lang w:eastAsia="lt-LT"/>
              </w:rPr>
            </w:pPr>
          </w:p>
        </w:tc>
        <w:tc>
          <w:tcPr>
            <w:tcW w:w="3118"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1134" w:type="dxa"/>
          </w:tcPr>
          <w:p w:rsidR="003C70EC" w:rsidRDefault="003C70EC">
            <w:pPr>
              <w:tabs>
                <w:tab w:val="left" w:pos="2268"/>
              </w:tabs>
              <w:jc w:val="center"/>
              <w:rPr>
                <w:b/>
                <w:sz w:val="20"/>
                <w:szCs w:val="24"/>
                <w:lang w:eastAsia="lt-LT"/>
              </w:rPr>
            </w:pPr>
          </w:p>
        </w:tc>
        <w:tc>
          <w:tcPr>
            <w:tcW w:w="709" w:type="dxa"/>
          </w:tcPr>
          <w:p w:rsidR="003C70EC" w:rsidRDefault="003C70EC">
            <w:pPr>
              <w:tabs>
                <w:tab w:val="left" w:pos="2268"/>
              </w:tabs>
              <w:jc w:val="center"/>
              <w:rPr>
                <w:b/>
                <w:sz w:val="20"/>
                <w:szCs w:val="24"/>
                <w:lang w:eastAsia="lt-LT"/>
              </w:rPr>
            </w:pPr>
          </w:p>
        </w:tc>
        <w:tc>
          <w:tcPr>
            <w:tcW w:w="851" w:type="dxa"/>
          </w:tcPr>
          <w:p w:rsidR="003C70EC" w:rsidRDefault="003C70EC">
            <w:pPr>
              <w:tabs>
                <w:tab w:val="left" w:pos="2268"/>
              </w:tabs>
              <w:jc w:val="center"/>
              <w:rPr>
                <w:b/>
                <w:sz w:val="20"/>
                <w:szCs w:val="24"/>
                <w:lang w:eastAsia="lt-LT"/>
              </w:rPr>
            </w:pPr>
          </w:p>
        </w:tc>
        <w:tc>
          <w:tcPr>
            <w:tcW w:w="1134" w:type="dxa"/>
            <w:tcBorders>
              <w:right w:val="single" w:sz="12" w:space="0" w:color="auto"/>
            </w:tcBorders>
          </w:tcPr>
          <w:p w:rsidR="003C70EC" w:rsidRDefault="003C70EC">
            <w:pPr>
              <w:tabs>
                <w:tab w:val="left" w:pos="2268"/>
              </w:tabs>
              <w:jc w:val="center"/>
              <w:rPr>
                <w:b/>
                <w:sz w:val="20"/>
                <w:szCs w:val="24"/>
                <w:lang w:eastAsia="lt-LT"/>
              </w:rPr>
            </w:pPr>
          </w:p>
        </w:tc>
      </w:tr>
      <w:tr w:rsidR="003C70EC">
        <w:tc>
          <w:tcPr>
            <w:tcW w:w="3544" w:type="dxa"/>
            <w:vMerge/>
            <w:tcBorders>
              <w:left w:val="single" w:sz="12" w:space="0" w:color="auto"/>
              <w:right w:val="single" w:sz="4" w:space="0" w:color="auto"/>
            </w:tcBorders>
          </w:tcPr>
          <w:p w:rsidR="003C70EC" w:rsidRDefault="003C70EC">
            <w:pPr>
              <w:tabs>
                <w:tab w:val="left" w:pos="2268"/>
              </w:tabs>
              <w:jc w:val="center"/>
              <w:rPr>
                <w:b/>
                <w:sz w:val="20"/>
                <w:szCs w:val="24"/>
                <w:lang w:eastAsia="lt-LT"/>
              </w:rPr>
            </w:pPr>
          </w:p>
        </w:tc>
        <w:tc>
          <w:tcPr>
            <w:tcW w:w="709" w:type="dxa"/>
            <w:vMerge/>
            <w:tcBorders>
              <w:left w:val="single" w:sz="4" w:space="0" w:color="auto"/>
              <w:right w:val="single" w:sz="4" w:space="0" w:color="auto"/>
            </w:tcBorders>
          </w:tcPr>
          <w:p w:rsidR="003C70EC" w:rsidRDefault="003C70EC">
            <w:pPr>
              <w:tabs>
                <w:tab w:val="left" w:pos="2268"/>
              </w:tabs>
              <w:jc w:val="center"/>
              <w:rPr>
                <w:b/>
                <w:sz w:val="20"/>
                <w:szCs w:val="24"/>
                <w:lang w:eastAsia="lt-LT"/>
              </w:rPr>
            </w:pPr>
          </w:p>
        </w:tc>
        <w:tc>
          <w:tcPr>
            <w:tcW w:w="1701" w:type="dxa"/>
            <w:vMerge/>
            <w:tcBorders>
              <w:left w:val="single" w:sz="4" w:space="0" w:color="auto"/>
            </w:tcBorders>
            <w:shd w:val="clear" w:color="auto" w:fill="auto"/>
          </w:tcPr>
          <w:p w:rsidR="003C70EC" w:rsidRDefault="003C70EC">
            <w:pPr>
              <w:tabs>
                <w:tab w:val="left" w:pos="2268"/>
              </w:tabs>
              <w:jc w:val="center"/>
              <w:rPr>
                <w:b/>
                <w:sz w:val="20"/>
                <w:szCs w:val="24"/>
                <w:lang w:eastAsia="lt-LT"/>
              </w:rPr>
            </w:pPr>
          </w:p>
        </w:tc>
        <w:tc>
          <w:tcPr>
            <w:tcW w:w="3118"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1134" w:type="dxa"/>
          </w:tcPr>
          <w:p w:rsidR="003C70EC" w:rsidRDefault="003C70EC">
            <w:pPr>
              <w:tabs>
                <w:tab w:val="left" w:pos="2268"/>
              </w:tabs>
              <w:jc w:val="center"/>
              <w:rPr>
                <w:b/>
                <w:sz w:val="20"/>
                <w:szCs w:val="24"/>
                <w:lang w:eastAsia="lt-LT"/>
              </w:rPr>
            </w:pPr>
          </w:p>
        </w:tc>
        <w:tc>
          <w:tcPr>
            <w:tcW w:w="709" w:type="dxa"/>
          </w:tcPr>
          <w:p w:rsidR="003C70EC" w:rsidRDefault="003C70EC">
            <w:pPr>
              <w:tabs>
                <w:tab w:val="left" w:pos="2268"/>
              </w:tabs>
              <w:jc w:val="center"/>
              <w:rPr>
                <w:b/>
                <w:sz w:val="20"/>
                <w:szCs w:val="24"/>
                <w:lang w:eastAsia="lt-LT"/>
              </w:rPr>
            </w:pPr>
          </w:p>
        </w:tc>
        <w:tc>
          <w:tcPr>
            <w:tcW w:w="851" w:type="dxa"/>
          </w:tcPr>
          <w:p w:rsidR="003C70EC" w:rsidRDefault="003C70EC">
            <w:pPr>
              <w:tabs>
                <w:tab w:val="left" w:pos="2268"/>
              </w:tabs>
              <w:jc w:val="center"/>
              <w:rPr>
                <w:b/>
                <w:sz w:val="20"/>
                <w:szCs w:val="24"/>
                <w:lang w:eastAsia="lt-LT"/>
              </w:rPr>
            </w:pPr>
          </w:p>
        </w:tc>
        <w:tc>
          <w:tcPr>
            <w:tcW w:w="1134" w:type="dxa"/>
            <w:tcBorders>
              <w:right w:val="single" w:sz="12" w:space="0" w:color="auto"/>
            </w:tcBorders>
          </w:tcPr>
          <w:p w:rsidR="003C70EC" w:rsidRDefault="003C70EC">
            <w:pPr>
              <w:tabs>
                <w:tab w:val="left" w:pos="2268"/>
              </w:tabs>
              <w:jc w:val="center"/>
              <w:rPr>
                <w:b/>
                <w:sz w:val="20"/>
                <w:szCs w:val="24"/>
                <w:lang w:eastAsia="lt-LT"/>
              </w:rPr>
            </w:pPr>
          </w:p>
        </w:tc>
      </w:tr>
      <w:tr w:rsidR="003C70EC">
        <w:tc>
          <w:tcPr>
            <w:tcW w:w="3544" w:type="dxa"/>
            <w:vMerge w:val="restart"/>
            <w:tcBorders>
              <w:left w:val="single" w:sz="12" w:space="0" w:color="auto"/>
              <w:right w:val="single" w:sz="4" w:space="0" w:color="auto"/>
            </w:tcBorders>
          </w:tcPr>
          <w:p w:rsidR="003C70EC" w:rsidRDefault="003C70EC">
            <w:pPr>
              <w:tabs>
                <w:tab w:val="left" w:pos="2268"/>
              </w:tabs>
              <w:jc w:val="center"/>
              <w:rPr>
                <w:b/>
                <w:sz w:val="20"/>
                <w:szCs w:val="24"/>
                <w:lang w:eastAsia="lt-LT"/>
              </w:rPr>
            </w:pPr>
          </w:p>
        </w:tc>
        <w:tc>
          <w:tcPr>
            <w:tcW w:w="709" w:type="dxa"/>
            <w:vMerge w:val="restart"/>
            <w:tcBorders>
              <w:left w:val="single" w:sz="4" w:space="0" w:color="auto"/>
              <w:right w:val="single" w:sz="4" w:space="0" w:color="auto"/>
            </w:tcBorders>
          </w:tcPr>
          <w:p w:rsidR="003C70EC" w:rsidRDefault="003C70EC">
            <w:pPr>
              <w:tabs>
                <w:tab w:val="left" w:pos="2268"/>
              </w:tabs>
              <w:jc w:val="center"/>
              <w:rPr>
                <w:b/>
                <w:sz w:val="20"/>
                <w:szCs w:val="24"/>
                <w:lang w:eastAsia="lt-LT"/>
              </w:rPr>
            </w:pPr>
          </w:p>
        </w:tc>
        <w:tc>
          <w:tcPr>
            <w:tcW w:w="1701" w:type="dxa"/>
            <w:vMerge w:val="restart"/>
            <w:tcBorders>
              <w:left w:val="single" w:sz="4" w:space="0" w:color="auto"/>
            </w:tcBorders>
            <w:shd w:val="clear" w:color="auto" w:fill="auto"/>
          </w:tcPr>
          <w:p w:rsidR="003C70EC" w:rsidRDefault="003C70EC">
            <w:pPr>
              <w:tabs>
                <w:tab w:val="left" w:pos="2268"/>
              </w:tabs>
              <w:jc w:val="center"/>
              <w:rPr>
                <w:b/>
                <w:sz w:val="20"/>
                <w:szCs w:val="24"/>
                <w:lang w:eastAsia="lt-LT"/>
              </w:rPr>
            </w:pPr>
          </w:p>
        </w:tc>
        <w:tc>
          <w:tcPr>
            <w:tcW w:w="3118"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1134" w:type="dxa"/>
          </w:tcPr>
          <w:p w:rsidR="003C70EC" w:rsidRDefault="003C70EC">
            <w:pPr>
              <w:tabs>
                <w:tab w:val="left" w:pos="2268"/>
              </w:tabs>
              <w:jc w:val="center"/>
              <w:rPr>
                <w:b/>
                <w:sz w:val="20"/>
                <w:szCs w:val="24"/>
                <w:lang w:eastAsia="lt-LT"/>
              </w:rPr>
            </w:pPr>
          </w:p>
        </w:tc>
        <w:tc>
          <w:tcPr>
            <w:tcW w:w="709" w:type="dxa"/>
          </w:tcPr>
          <w:p w:rsidR="003C70EC" w:rsidRDefault="003C70EC">
            <w:pPr>
              <w:tabs>
                <w:tab w:val="left" w:pos="2268"/>
              </w:tabs>
              <w:jc w:val="center"/>
              <w:rPr>
                <w:b/>
                <w:sz w:val="20"/>
                <w:szCs w:val="24"/>
                <w:lang w:eastAsia="lt-LT"/>
              </w:rPr>
            </w:pPr>
          </w:p>
        </w:tc>
        <w:tc>
          <w:tcPr>
            <w:tcW w:w="851" w:type="dxa"/>
          </w:tcPr>
          <w:p w:rsidR="003C70EC" w:rsidRDefault="003C70EC">
            <w:pPr>
              <w:tabs>
                <w:tab w:val="left" w:pos="2268"/>
              </w:tabs>
              <w:jc w:val="center"/>
              <w:rPr>
                <w:b/>
                <w:sz w:val="20"/>
                <w:szCs w:val="24"/>
                <w:lang w:eastAsia="lt-LT"/>
              </w:rPr>
            </w:pPr>
          </w:p>
        </w:tc>
        <w:tc>
          <w:tcPr>
            <w:tcW w:w="1134" w:type="dxa"/>
            <w:tcBorders>
              <w:right w:val="single" w:sz="12" w:space="0" w:color="auto"/>
            </w:tcBorders>
          </w:tcPr>
          <w:p w:rsidR="003C70EC" w:rsidRDefault="003C70EC">
            <w:pPr>
              <w:tabs>
                <w:tab w:val="left" w:pos="2268"/>
              </w:tabs>
              <w:jc w:val="center"/>
              <w:rPr>
                <w:b/>
                <w:sz w:val="20"/>
                <w:szCs w:val="24"/>
                <w:lang w:eastAsia="lt-LT"/>
              </w:rPr>
            </w:pPr>
          </w:p>
        </w:tc>
      </w:tr>
      <w:tr w:rsidR="003C70EC">
        <w:tc>
          <w:tcPr>
            <w:tcW w:w="3544" w:type="dxa"/>
            <w:vMerge/>
            <w:tcBorders>
              <w:left w:val="single" w:sz="12" w:space="0" w:color="auto"/>
              <w:right w:val="single" w:sz="4" w:space="0" w:color="auto"/>
            </w:tcBorders>
          </w:tcPr>
          <w:p w:rsidR="003C70EC" w:rsidRDefault="003C70EC">
            <w:pPr>
              <w:tabs>
                <w:tab w:val="left" w:pos="2268"/>
              </w:tabs>
              <w:jc w:val="center"/>
              <w:rPr>
                <w:b/>
                <w:sz w:val="20"/>
                <w:szCs w:val="24"/>
                <w:lang w:eastAsia="lt-LT"/>
              </w:rPr>
            </w:pPr>
          </w:p>
        </w:tc>
        <w:tc>
          <w:tcPr>
            <w:tcW w:w="709" w:type="dxa"/>
            <w:vMerge/>
            <w:tcBorders>
              <w:left w:val="single" w:sz="4" w:space="0" w:color="auto"/>
              <w:right w:val="single" w:sz="4" w:space="0" w:color="auto"/>
            </w:tcBorders>
          </w:tcPr>
          <w:p w:rsidR="003C70EC" w:rsidRDefault="003C70EC">
            <w:pPr>
              <w:tabs>
                <w:tab w:val="left" w:pos="2268"/>
              </w:tabs>
              <w:jc w:val="center"/>
              <w:rPr>
                <w:b/>
                <w:sz w:val="20"/>
                <w:szCs w:val="24"/>
                <w:lang w:eastAsia="lt-LT"/>
              </w:rPr>
            </w:pPr>
          </w:p>
        </w:tc>
        <w:tc>
          <w:tcPr>
            <w:tcW w:w="1701" w:type="dxa"/>
            <w:vMerge/>
            <w:tcBorders>
              <w:left w:val="single" w:sz="4" w:space="0" w:color="auto"/>
            </w:tcBorders>
            <w:shd w:val="clear" w:color="auto" w:fill="auto"/>
          </w:tcPr>
          <w:p w:rsidR="003C70EC" w:rsidRDefault="003C70EC">
            <w:pPr>
              <w:tabs>
                <w:tab w:val="left" w:pos="2268"/>
              </w:tabs>
              <w:jc w:val="center"/>
              <w:rPr>
                <w:b/>
                <w:sz w:val="20"/>
                <w:szCs w:val="24"/>
                <w:lang w:eastAsia="lt-LT"/>
              </w:rPr>
            </w:pPr>
          </w:p>
        </w:tc>
        <w:tc>
          <w:tcPr>
            <w:tcW w:w="3118"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1134" w:type="dxa"/>
          </w:tcPr>
          <w:p w:rsidR="003C70EC" w:rsidRDefault="003C70EC">
            <w:pPr>
              <w:tabs>
                <w:tab w:val="left" w:pos="2268"/>
              </w:tabs>
              <w:jc w:val="center"/>
              <w:rPr>
                <w:b/>
                <w:sz w:val="20"/>
                <w:szCs w:val="24"/>
                <w:lang w:eastAsia="lt-LT"/>
              </w:rPr>
            </w:pPr>
          </w:p>
        </w:tc>
        <w:tc>
          <w:tcPr>
            <w:tcW w:w="709" w:type="dxa"/>
          </w:tcPr>
          <w:p w:rsidR="003C70EC" w:rsidRDefault="003C70EC">
            <w:pPr>
              <w:tabs>
                <w:tab w:val="left" w:pos="2268"/>
              </w:tabs>
              <w:jc w:val="center"/>
              <w:rPr>
                <w:b/>
                <w:sz w:val="20"/>
                <w:szCs w:val="24"/>
                <w:lang w:eastAsia="lt-LT"/>
              </w:rPr>
            </w:pPr>
          </w:p>
        </w:tc>
        <w:tc>
          <w:tcPr>
            <w:tcW w:w="851" w:type="dxa"/>
          </w:tcPr>
          <w:p w:rsidR="003C70EC" w:rsidRDefault="003C70EC">
            <w:pPr>
              <w:tabs>
                <w:tab w:val="left" w:pos="2268"/>
              </w:tabs>
              <w:jc w:val="center"/>
              <w:rPr>
                <w:b/>
                <w:sz w:val="20"/>
                <w:szCs w:val="24"/>
                <w:lang w:eastAsia="lt-LT"/>
              </w:rPr>
            </w:pPr>
          </w:p>
        </w:tc>
        <w:tc>
          <w:tcPr>
            <w:tcW w:w="1134" w:type="dxa"/>
            <w:tcBorders>
              <w:right w:val="single" w:sz="12" w:space="0" w:color="auto"/>
            </w:tcBorders>
          </w:tcPr>
          <w:p w:rsidR="003C70EC" w:rsidRDefault="003C70EC">
            <w:pPr>
              <w:tabs>
                <w:tab w:val="left" w:pos="2268"/>
              </w:tabs>
              <w:jc w:val="center"/>
              <w:rPr>
                <w:b/>
                <w:sz w:val="20"/>
                <w:szCs w:val="24"/>
                <w:lang w:eastAsia="lt-LT"/>
              </w:rPr>
            </w:pPr>
          </w:p>
        </w:tc>
      </w:tr>
      <w:tr w:rsidR="003C70EC">
        <w:tc>
          <w:tcPr>
            <w:tcW w:w="3544" w:type="dxa"/>
            <w:vMerge/>
            <w:tcBorders>
              <w:left w:val="single" w:sz="12" w:space="0" w:color="auto"/>
              <w:right w:val="single" w:sz="4" w:space="0" w:color="auto"/>
            </w:tcBorders>
          </w:tcPr>
          <w:p w:rsidR="003C70EC" w:rsidRDefault="003C70EC">
            <w:pPr>
              <w:tabs>
                <w:tab w:val="left" w:pos="2268"/>
              </w:tabs>
              <w:jc w:val="center"/>
              <w:rPr>
                <w:b/>
                <w:sz w:val="20"/>
                <w:szCs w:val="24"/>
                <w:lang w:eastAsia="lt-LT"/>
              </w:rPr>
            </w:pPr>
          </w:p>
        </w:tc>
        <w:tc>
          <w:tcPr>
            <w:tcW w:w="709" w:type="dxa"/>
            <w:vMerge/>
            <w:tcBorders>
              <w:left w:val="single" w:sz="4" w:space="0" w:color="auto"/>
              <w:right w:val="single" w:sz="4" w:space="0" w:color="auto"/>
            </w:tcBorders>
          </w:tcPr>
          <w:p w:rsidR="003C70EC" w:rsidRDefault="003C70EC">
            <w:pPr>
              <w:tabs>
                <w:tab w:val="left" w:pos="2268"/>
              </w:tabs>
              <w:jc w:val="center"/>
              <w:rPr>
                <w:b/>
                <w:sz w:val="20"/>
                <w:szCs w:val="24"/>
                <w:lang w:eastAsia="lt-LT"/>
              </w:rPr>
            </w:pPr>
          </w:p>
        </w:tc>
        <w:tc>
          <w:tcPr>
            <w:tcW w:w="1701" w:type="dxa"/>
            <w:vMerge/>
            <w:tcBorders>
              <w:left w:val="single" w:sz="4" w:space="0" w:color="auto"/>
            </w:tcBorders>
            <w:shd w:val="clear" w:color="auto" w:fill="auto"/>
          </w:tcPr>
          <w:p w:rsidR="003C70EC" w:rsidRDefault="003C70EC">
            <w:pPr>
              <w:tabs>
                <w:tab w:val="left" w:pos="2268"/>
              </w:tabs>
              <w:jc w:val="center"/>
              <w:rPr>
                <w:b/>
                <w:sz w:val="20"/>
                <w:szCs w:val="24"/>
                <w:lang w:eastAsia="lt-LT"/>
              </w:rPr>
            </w:pPr>
          </w:p>
        </w:tc>
        <w:tc>
          <w:tcPr>
            <w:tcW w:w="3118"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1134" w:type="dxa"/>
          </w:tcPr>
          <w:p w:rsidR="003C70EC" w:rsidRDefault="003C70EC">
            <w:pPr>
              <w:tabs>
                <w:tab w:val="left" w:pos="2268"/>
              </w:tabs>
              <w:jc w:val="center"/>
              <w:rPr>
                <w:b/>
                <w:sz w:val="20"/>
                <w:szCs w:val="24"/>
                <w:lang w:eastAsia="lt-LT"/>
              </w:rPr>
            </w:pPr>
          </w:p>
        </w:tc>
        <w:tc>
          <w:tcPr>
            <w:tcW w:w="709" w:type="dxa"/>
          </w:tcPr>
          <w:p w:rsidR="003C70EC" w:rsidRDefault="003C70EC">
            <w:pPr>
              <w:tabs>
                <w:tab w:val="left" w:pos="2268"/>
              </w:tabs>
              <w:jc w:val="center"/>
              <w:rPr>
                <w:b/>
                <w:sz w:val="20"/>
                <w:szCs w:val="24"/>
                <w:lang w:eastAsia="lt-LT"/>
              </w:rPr>
            </w:pPr>
          </w:p>
        </w:tc>
        <w:tc>
          <w:tcPr>
            <w:tcW w:w="851" w:type="dxa"/>
          </w:tcPr>
          <w:p w:rsidR="003C70EC" w:rsidRDefault="003C70EC">
            <w:pPr>
              <w:tabs>
                <w:tab w:val="left" w:pos="2268"/>
              </w:tabs>
              <w:jc w:val="center"/>
              <w:rPr>
                <w:b/>
                <w:sz w:val="20"/>
                <w:szCs w:val="24"/>
                <w:lang w:eastAsia="lt-LT"/>
              </w:rPr>
            </w:pPr>
          </w:p>
        </w:tc>
        <w:tc>
          <w:tcPr>
            <w:tcW w:w="1134" w:type="dxa"/>
            <w:tcBorders>
              <w:right w:val="single" w:sz="12" w:space="0" w:color="auto"/>
            </w:tcBorders>
          </w:tcPr>
          <w:p w:rsidR="003C70EC" w:rsidRDefault="003C70EC">
            <w:pPr>
              <w:tabs>
                <w:tab w:val="left" w:pos="2268"/>
              </w:tabs>
              <w:jc w:val="center"/>
              <w:rPr>
                <w:b/>
                <w:sz w:val="20"/>
                <w:szCs w:val="24"/>
                <w:lang w:eastAsia="lt-LT"/>
              </w:rPr>
            </w:pPr>
          </w:p>
        </w:tc>
      </w:tr>
      <w:tr w:rsidR="003C70EC">
        <w:tc>
          <w:tcPr>
            <w:tcW w:w="3544" w:type="dxa"/>
            <w:vMerge/>
            <w:tcBorders>
              <w:left w:val="single" w:sz="12" w:space="0" w:color="auto"/>
              <w:right w:val="single" w:sz="4" w:space="0" w:color="auto"/>
            </w:tcBorders>
          </w:tcPr>
          <w:p w:rsidR="003C70EC" w:rsidRDefault="003C70EC">
            <w:pPr>
              <w:tabs>
                <w:tab w:val="left" w:pos="2268"/>
              </w:tabs>
              <w:jc w:val="center"/>
              <w:rPr>
                <w:b/>
                <w:sz w:val="20"/>
                <w:szCs w:val="24"/>
                <w:lang w:eastAsia="lt-LT"/>
              </w:rPr>
            </w:pPr>
          </w:p>
        </w:tc>
        <w:tc>
          <w:tcPr>
            <w:tcW w:w="709" w:type="dxa"/>
            <w:vMerge/>
            <w:tcBorders>
              <w:left w:val="single" w:sz="4" w:space="0" w:color="auto"/>
              <w:right w:val="single" w:sz="4" w:space="0" w:color="auto"/>
            </w:tcBorders>
          </w:tcPr>
          <w:p w:rsidR="003C70EC" w:rsidRDefault="003C70EC">
            <w:pPr>
              <w:tabs>
                <w:tab w:val="left" w:pos="2268"/>
              </w:tabs>
              <w:jc w:val="center"/>
              <w:rPr>
                <w:b/>
                <w:sz w:val="20"/>
                <w:szCs w:val="24"/>
                <w:lang w:eastAsia="lt-LT"/>
              </w:rPr>
            </w:pPr>
          </w:p>
        </w:tc>
        <w:tc>
          <w:tcPr>
            <w:tcW w:w="1701" w:type="dxa"/>
            <w:vMerge/>
            <w:tcBorders>
              <w:left w:val="single" w:sz="4" w:space="0" w:color="auto"/>
            </w:tcBorders>
            <w:shd w:val="clear" w:color="auto" w:fill="auto"/>
          </w:tcPr>
          <w:p w:rsidR="003C70EC" w:rsidRDefault="003C70EC">
            <w:pPr>
              <w:tabs>
                <w:tab w:val="left" w:pos="2268"/>
              </w:tabs>
              <w:jc w:val="center"/>
              <w:rPr>
                <w:b/>
                <w:sz w:val="20"/>
                <w:szCs w:val="24"/>
                <w:lang w:eastAsia="lt-LT"/>
              </w:rPr>
            </w:pPr>
          </w:p>
        </w:tc>
        <w:tc>
          <w:tcPr>
            <w:tcW w:w="3118"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1134" w:type="dxa"/>
          </w:tcPr>
          <w:p w:rsidR="003C70EC" w:rsidRDefault="003C70EC">
            <w:pPr>
              <w:tabs>
                <w:tab w:val="left" w:pos="2268"/>
              </w:tabs>
              <w:jc w:val="center"/>
              <w:rPr>
                <w:b/>
                <w:sz w:val="20"/>
                <w:szCs w:val="24"/>
                <w:lang w:eastAsia="lt-LT"/>
              </w:rPr>
            </w:pPr>
          </w:p>
        </w:tc>
        <w:tc>
          <w:tcPr>
            <w:tcW w:w="709" w:type="dxa"/>
          </w:tcPr>
          <w:p w:rsidR="003C70EC" w:rsidRDefault="003C70EC">
            <w:pPr>
              <w:tabs>
                <w:tab w:val="left" w:pos="2268"/>
              </w:tabs>
              <w:jc w:val="center"/>
              <w:rPr>
                <w:b/>
                <w:sz w:val="20"/>
                <w:szCs w:val="24"/>
                <w:lang w:eastAsia="lt-LT"/>
              </w:rPr>
            </w:pPr>
          </w:p>
        </w:tc>
        <w:tc>
          <w:tcPr>
            <w:tcW w:w="851" w:type="dxa"/>
          </w:tcPr>
          <w:p w:rsidR="003C70EC" w:rsidRDefault="003C70EC">
            <w:pPr>
              <w:tabs>
                <w:tab w:val="left" w:pos="2268"/>
              </w:tabs>
              <w:jc w:val="center"/>
              <w:rPr>
                <w:b/>
                <w:sz w:val="20"/>
                <w:szCs w:val="24"/>
                <w:lang w:eastAsia="lt-LT"/>
              </w:rPr>
            </w:pPr>
          </w:p>
        </w:tc>
        <w:tc>
          <w:tcPr>
            <w:tcW w:w="1134" w:type="dxa"/>
            <w:tcBorders>
              <w:right w:val="single" w:sz="12" w:space="0" w:color="auto"/>
            </w:tcBorders>
          </w:tcPr>
          <w:p w:rsidR="003C70EC" w:rsidRDefault="003C70EC">
            <w:pPr>
              <w:tabs>
                <w:tab w:val="left" w:pos="2268"/>
              </w:tabs>
              <w:jc w:val="center"/>
              <w:rPr>
                <w:b/>
                <w:sz w:val="20"/>
                <w:szCs w:val="24"/>
                <w:lang w:eastAsia="lt-LT"/>
              </w:rPr>
            </w:pPr>
          </w:p>
        </w:tc>
      </w:tr>
      <w:tr w:rsidR="003C70EC">
        <w:tc>
          <w:tcPr>
            <w:tcW w:w="3544" w:type="dxa"/>
            <w:vMerge/>
            <w:tcBorders>
              <w:left w:val="single" w:sz="12" w:space="0" w:color="auto"/>
              <w:right w:val="single" w:sz="4" w:space="0" w:color="auto"/>
            </w:tcBorders>
          </w:tcPr>
          <w:p w:rsidR="003C70EC" w:rsidRDefault="003C70EC">
            <w:pPr>
              <w:tabs>
                <w:tab w:val="left" w:pos="2268"/>
              </w:tabs>
              <w:jc w:val="center"/>
              <w:rPr>
                <w:b/>
                <w:sz w:val="20"/>
                <w:szCs w:val="24"/>
                <w:lang w:eastAsia="lt-LT"/>
              </w:rPr>
            </w:pPr>
          </w:p>
        </w:tc>
        <w:tc>
          <w:tcPr>
            <w:tcW w:w="709" w:type="dxa"/>
            <w:vMerge/>
            <w:tcBorders>
              <w:left w:val="single" w:sz="4" w:space="0" w:color="auto"/>
              <w:right w:val="single" w:sz="4" w:space="0" w:color="auto"/>
            </w:tcBorders>
          </w:tcPr>
          <w:p w:rsidR="003C70EC" w:rsidRDefault="003C70EC">
            <w:pPr>
              <w:tabs>
                <w:tab w:val="left" w:pos="2268"/>
              </w:tabs>
              <w:jc w:val="center"/>
              <w:rPr>
                <w:b/>
                <w:sz w:val="20"/>
                <w:szCs w:val="24"/>
                <w:lang w:eastAsia="lt-LT"/>
              </w:rPr>
            </w:pPr>
          </w:p>
        </w:tc>
        <w:tc>
          <w:tcPr>
            <w:tcW w:w="1701" w:type="dxa"/>
            <w:vMerge/>
            <w:tcBorders>
              <w:left w:val="single" w:sz="4" w:space="0" w:color="auto"/>
            </w:tcBorders>
            <w:shd w:val="clear" w:color="auto" w:fill="auto"/>
          </w:tcPr>
          <w:p w:rsidR="003C70EC" w:rsidRDefault="003C70EC">
            <w:pPr>
              <w:tabs>
                <w:tab w:val="left" w:pos="2268"/>
              </w:tabs>
              <w:jc w:val="center"/>
              <w:rPr>
                <w:b/>
                <w:sz w:val="20"/>
                <w:szCs w:val="24"/>
                <w:lang w:eastAsia="lt-LT"/>
              </w:rPr>
            </w:pPr>
          </w:p>
        </w:tc>
        <w:tc>
          <w:tcPr>
            <w:tcW w:w="3118"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567" w:type="dxa"/>
          </w:tcPr>
          <w:p w:rsidR="003C70EC" w:rsidRDefault="003C70EC">
            <w:pPr>
              <w:tabs>
                <w:tab w:val="left" w:pos="2268"/>
              </w:tabs>
              <w:jc w:val="center"/>
              <w:rPr>
                <w:b/>
                <w:sz w:val="20"/>
                <w:szCs w:val="24"/>
                <w:lang w:eastAsia="lt-LT"/>
              </w:rPr>
            </w:pPr>
          </w:p>
        </w:tc>
        <w:tc>
          <w:tcPr>
            <w:tcW w:w="1134" w:type="dxa"/>
          </w:tcPr>
          <w:p w:rsidR="003C70EC" w:rsidRDefault="003C70EC">
            <w:pPr>
              <w:tabs>
                <w:tab w:val="left" w:pos="2268"/>
              </w:tabs>
              <w:jc w:val="center"/>
              <w:rPr>
                <w:b/>
                <w:sz w:val="20"/>
                <w:szCs w:val="24"/>
                <w:lang w:eastAsia="lt-LT"/>
              </w:rPr>
            </w:pPr>
          </w:p>
        </w:tc>
        <w:tc>
          <w:tcPr>
            <w:tcW w:w="709" w:type="dxa"/>
          </w:tcPr>
          <w:p w:rsidR="003C70EC" w:rsidRDefault="003C70EC">
            <w:pPr>
              <w:tabs>
                <w:tab w:val="left" w:pos="2268"/>
              </w:tabs>
              <w:jc w:val="center"/>
              <w:rPr>
                <w:b/>
                <w:sz w:val="20"/>
                <w:szCs w:val="24"/>
                <w:lang w:eastAsia="lt-LT"/>
              </w:rPr>
            </w:pPr>
          </w:p>
        </w:tc>
        <w:tc>
          <w:tcPr>
            <w:tcW w:w="851" w:type="dxa"/>
          </w:tcPr>
          <w:p w:rsidR="003C70EC" w:rsidRDefault="003C70EC">
            <w:pPr>
              <w:tabs>
                <w:tab w:val="left" w:pos="2268"/>
              </w:tabs>
              <w:jc w:val="center"/>
              <w:rPr>
                <w:b/>
                <w:sz w:val="20"/>
                <w:szCs w:val="24"/>
                <w:lang w:eastAsia="lt-LT"/>
              </w:rPr>
            </w:pPr>
          </w:p>
        </w:tc>
        <w:tc>
          <w:tcPr>
            <w:tcW w:w="1134" w:type="dxa"/>
            <w:tcBorders>
              <w:right w:val="single" w:sz="12" w:space="0" w:color="auto"/>
            </w:tcBorders>
          </w:tcPr>
          <w:p w:rsidR="003C70EC" w:rsidRDefault="003C70EC">
            <w:pPr>
              <w:tabs>
                <w:tab w:val="left" w:pos="2268"/>
              </w:tabs>
              <w:jc w:val="center"/>
              <w:rPr>
                <w:b/>
                <w:sz w:val="20"/>
                <w:szCs w:val="24"/>
                <w:lang w:eastAsia="lt-LT"/>
              </w:rPr>
            </w:pPr>
          </w:p>
        </w:tc>
      </w:tr>
      <w:tr w:rsidR="003C70EC">
        <w:tc>
          <w:tcPr>
            <w:tcW w:w="3544" w:type="dxa"/>
            <w:vMerge/>
            <w:tcBorders>
              <w:left w:val="single" w:sz="12" w:space="0" w:color="auto"/>
              <w:bottom w:val="single" w:sz="12" w:space="0" w:color="auto"/>
              <w:right w:val="single" w:sz="4" w:space="0" w:color="auto"/>
            </w:tcBorders>
          </w:tcPr>
          <w:p w:rsidR="003C70EC" w:rsidRDefault="003C70EC">
            <w:pPr>
              <w:tabs>
                <w:tab w:val="left" w:pos="2268"/>
              </w:tabs>
              <w:jc w:val="center"/>
              <w:rPr>
                <w:b/>
                <w:sz w:val="20"/>
                <w:szCs w:val="24"/>
                <w:lang w:eastAsia="lt-LT"/>
              </w:rPr>
            </w:pPr>
          </w:p>
        </w:tc>
        <w:tc>
          <w:tcPr>
            <w:tcW w:w="709" w:type="dxa"/>
            <w:vMerge/>
            <w:tcBorders>
              <w:left w:val="single" w:sz="4" w:space="0" w:color="auto"/>
              <w:bottom w:val="single" w:sz="12" w:space="0" w:color="auto"/>
              <w:right w:val="single" w:sz="4" w:space="0" w:color="auto"/>
            </w:tcBorders>
          </w:tcPr>
          <w:p w:rsidR="003C70EC" w:rsidRDefault="003C70EC">
            <w:pPr>
              <w:tabs>
                <w:tab w:val="left" w:pos="2268"/>
              </w:tabs>
              <w:jc w:val="center"/>
              <w:rPr>
                <w:b/>
                <w:sz w:val="20"/>
                <w:szCs w:val="24"/>
                <w:lang w:eastAsia="lt-LT"/>
              </w:rPr>
            </w:pPr>
          </w:p>
        </w:tc>
        <w:tc>
          <w:tcPr>
            <w:tcW w:w="1701" w:type="dxa"/>
            <w:vMerge/>
            <w:tcBorders>
              <w:left w:val="single" w:sz="4" w:space="0" w:color="auto"/>
              <w:bottom w:val="single" w:sz="12" w:space="0" w:color="auto"/>
            </w:tcBorders>
            <w:shd w:val="clear" w:color="auto" w:fill="auto"/>
          </w:tcPr>
          <w:p w:rsidR="003C70EC" w:rsidRDefault="003C70EC">
            <w:pPr>
              <w:tabs>
                <w:tab w:val="left" w:pos="2268"/>
              </w:tabs>
              <w:jc w:val="center"/>
              <w:rPr>
                <w:b/>
                <w:sz w:val="20"/>
                <w:szCs w:val="24"/>
                <w:lang w:eastAsia="lt-LT"/>
              </w:rPr>
            </w:pPr>
          </w:p>
        </w:tc>
        <w:tc>
          <w:tcPr>
            <w:tcW w:w="3118" w:type="dxa"/>
            <w:tcBorders>
              <w:bottom w:val="single" w:sz="12" w:space="0" w:color="auto"/>
            </w:tcBorders>
          </w:tcPr>
          <w:p w:rsidR="003C70EC" w:rsidRDefault="003C70EC">
            <w:pPr>
              <w:tabs>
                <w:tab w:val="left" w:pos="2268"/>
              </w:tabs>
              <w:jc w:val="center"/>
              <w:rPr>
                <w:b/>
                <w:sz w:val="20"/>
                <w:szCs w:val="24"/>
                <w:lang w:eastAsia="lt-LT"/>
              </w:rPr>
            </w:pPr>
          </w:p>
        </w:tc>
        <w:tc>
          <w:tcPr>
            <w:tcW w:w="567" w:type="dxa"/>
            <w:tcBorders>
              <w:bottom w:val="single" w:sz="12" w:space="0" w:color="auto"/>
            </w:tcBorders>
          </w:tcPr>
          <w:p w:rsidR="003C70EC" w:rsidRDefault="003C70EC">
            <w:pPr>
              <w:tabs>
                <w:tab w:val="left" w:pos="2268"/>
              </w:tabs>
              <w:jc w:val="center"/>
              <w:rPr>
                <w:b/>
                <w:sz w:val="20"/>
                <w:szCs w:val="24"/>
                <w:lang w:eastAsia="lt-LT"/>
              </w:rPr>
            </w:pPr>
          </w:p>
        </w:tc>
        <w:tc>
          <w:tcPr>
            <w:tcW w:w="567" w:type="dxa"/>
            <w:tcBorders>
              <w:bottom w:val="single" w:sz="12" w:space="0" w:color="auto"/>
            </w:tcBorders>
          </w:tcPr>
          <w:p w:rsidR="003C70EC" w:rsidRDefault="003C70EC">
            <w:pPr>
              <w:tabs>
                <w:tab w:val="left" w:pos="2268"/>
              </w:tabs>
              <w:jc w:val="center"/>
              <w:rPr>
                <w:b/>
                <w:sz w:val="20"/>
                <w:szCs w:val="24"/>
                <w:lang w:eastAsia="lt-LT"/>
              </w:rPr>
            </w:pPr>
          </w:p>
        </w:tc>
        <w:tc>
          <w:tcPr>
            <w:tcW w:w="567" w:type="dxa"/>
            <w:tcBorders>
              <w:bottom w:val="single" w:sz="12" w:space="0" w:color="auto"/>
            </w:tcBorders>
          </w:tcPr>
          <w:p w:rsidR="003C70EC" w:rsidRDefault="003C70EC">
            <w:pPr>
              <w:tabs>
                <w:tab w:val="left" w:pos="2268"/>
              </w:tabs>
              <w:jc w:val="center"/>
              <w:rPr>
                <w:b/>
                <w:sz w:val="20"/>
                <w:szCs w:val="24"/>
                <w:lang w:eastAsia="lt-LT"/>
              </w:rPr>
            </w:pPr>
          </w:p>
        </w:tc>
        <w:tc>
          <w:tcPr>
            <w:tcW w:w="1134" w:type="dxa"/>
            <w:tcBorders>
              <w:bottom w:val="single" w:sz="12" w:space="0" w:color="auto"/>
            </w:tcBorders>
          </w:tcPr>
          <w:p w:rsidR="003C70EC" w:rsidRDefault="003C70EC">
            <w:pPr>
              <w:tabs>
                <w:tab w:val="left" w:pos="2268"/>
              </w:tabs>
              <w:jc w:val="center"/>
              <w:rPr>
                <w:b/>
                <w:sz w:val="20"/>
                <w:szCs w:val="24"/>
                <w:lang w:eastAsia="lt-LT"/>
              </w:rPr>
            </w:pPr>
          </w:p>
        </w:tc>
        <w:tc>
          <w:tcPr>
            <w:tcW w:w="709" w:type="dxa"/>
            <w:tcBorders>
              <w:bottom w:val="single" w:sz="12" w:space="0" w:color="auto"/>
            </w:tcBorders>
          </w:tcPr>
          <w:p w:rsidR="003C70EC" w:rsidRDefault="003C70EC">
            <w:pPr>
              <w:tabs>
                <w:tab w:val="left" w:pos="2268"/>
              </w:tabs>
              <w:jc w:val="center"/>
              <w:rPr>
                <w:b/>
                <w:sz w:val="20"/>
                <w:szCs w:val="24"/>
                <w:lang w:eastAsia="lt-LT"/>
              </w:rPr>
            </w:pPr>
          </w:p>
        </w:tc>
        <w:tc>
          <w:tcPr>
            <w:tcW w:w="851" w:type="dxa"/>
            <w:tcBorders>
              <w:bottom w:val="single" w:sz="12" w:space="0" w:color="auto"/>
            </w:tcBorders>
          </w:tcPr>
          <w:p w:rsidR="003C70EC" w:rsidRDefault="003C70EC">
            <w:pPr>
              <w:tabs>
                <w:tab w:val="left" w:pos="2268"/>
              </w:tabs>
              <w:jc w:val="center"/>
              <w:rPr>
                <w:b/>
                <w:sz w:val="20"/>
                <w:szCs w:val="24"/>
                <w:lang w:eastAsia="lt-LT"/>
              </w:rPr>
            </w:pPr>
          </w:p>
        </w:tc>
        <w:tc>
          <w:tcPr>
            <w:tcW w:w="1134" w:type="dxa"/>
            <w:tcBorders>
              <w:bottom w:val="single" w:sz="12" w:space="0" w:color="auto"/>
              <w:right w:val="single" w:sz="12" w:space="0" w:color="auto"/>
            </w:tcBorders>
          </w:tcPr>
          <w:p w:rsidR="003C70EC" w:rsidRDefault="003C70EC">
            <w:pPr>
              <w:tabs>
                <w:tab w:val="left" w:pos="2268"/>
              </w:tabs>
              <w:jc w:val="center"/>
              <w:rPr>
                <w:b/>
                <w:sz w:val="20"/>
                <w:szCs w:val="24"/>
                <w:lang w:eastAsia="lt-LT"/>
              </w:rPr>
            </w:pPr>
          </w:p>
        </w:tc>
      </w:tr>
    </w:tbl>
    <w:p w:rsidR="003C70EC" w:rsidRDefault="006C09DE"/>
    <w:p w:rsidR="003C70EC" w:rsidRDefault="006C09DE">
      <w:pPr>
        <w:ind w:firstLine="720"/>
        <w:rPr>
          <w:b/>
          <w:bCs/>
          <w:sz w:val="20"/>
          <w:szCs w:val="24"/>
          <w:lang w:eastAsia="lt-LT"/>
        </w:rPr>
      </w:pPr>
      <w:r>
        <w:rPr>
          <w:b/>
          <w:bCs/>
          <w:sz w:val="20"/>
          <w:szCs w:val="24"/>
        </w:rPr>
        <w:t xml:space="preserve">4 lentelės pildymo instrukcija: </w:t>
      </w:r>
    </w:p>
    <w:p w:rsidR="003C70EC" w:rsidRDefault="006C09DE">
      <w:pPr>
        <w:ind w:firstLine="709"/>
        <w:jc w:val="both"/>
        <w:rPr>
          <w:sz w:val="20"/>
          <w:lang w:eastAsia="lt-LT"/>
        </w:rPr>
      </w:pPr>
      <w:r>
        <w:rPr>
          <w:sz w:val="20"/>
          <w:lang w:eastAsia="lt-LT"/>
        </w:rPr>
        <w:t>1</w:t>
      </w:r>
      <w:r>
        <w:rPr>
          <w:sz w:val="20"/>
          <w:lang w:eastAsia="lt-LT"/>
        </w:rPr>
        <w:t xml:space="preserve">. Ši lentelė pradedama pildyti laikotarpio pradžioje, kada ūkinių gyvūnų grupė / pulkas ar atitinkamas atskiras ūkinis gyvūnas (jei kurio nors ūkinio gyvūno </w:t>
      </w:r>
      <w:r>
        <w:rPr>
          <w:sz w:val="20"/>
          <w:lang w:eastAsia="lt-LT"/>
        </w:rPr>
        <w:t>šėrimas skiriasi nuo ūkinių gyvūnų grupės šėrimo) pradedami šerti konkrečiais pašarais, ir pateikiama kontrolės institucijai oficialios kontrolės metu.</w:t>
      </w:r>
    </w:p>
    <w:p w:rsidR="003C70EC" w:rsidRDefault="006C09DE">
      <w:pPr>
        <w:ind w:firstLine="709"/>
        <w:jc w:val="both"/>
        <w:rPr>
          <w:sz w:val="20"/>
          <w:lang w:eastAsia="lt-LT"/>
        </w:rPr>
      </w:pPr>
      <w:r>
        <w:rPr>
          <w:sz w:val="20"/>
          <w:lang w:eastAsia="lt-LT"/>
        </w:rPr>
        <w:t>2</w:t>
      </w:r>
      <w:r>
        <w:rPr>
          <w:sz w:val="20"/>
          <w:lang w:eastAsia="lt-LT"/>
        </w:rPr>
        <w:t>. Skiltyje „Ūkinių gyvūnų grupė / pulkas“ nurodoma ūkinių gyvūnų grupė arba naminių paukščių pulkas</w:t>
      </w:r>
      <w:r>
        <w:rPr>
          <w:sz w:val="20"/>
          <w:lang w:eastAsia="lt-LT"/>
        </w:rPr>
        <w:t>, kurie šeriami vienodu racionu (arba atskirais atvejais individualus ūkinio gyvūno Nr., jei kurio nors ūkinio gyvūno šėrimas skiriasi nuo ūkinių gyvūnų grupės šėrimo). Prie galvijų papildomai nurodoma, ar jie mėsiniai, ar pieniniai. Prie galvijų, avių, ož</w:t>
      </w:r>
      <w:r>
        <w:rPr>
          <w:sz w:val="20"/>
          <w:lang w:eastAsia="lt-LT"/>
        </w:rPr>
        <w:t xml:space="preserve">kų, arklinių šeimų gyvūnų arba elninių šeimos gyvūnų grupės nurodoma jų amžiaus grupė. Prie ūkinių gyvūnų patelių (pieninių galvijų arba pieninių elninių šeimos gyvūnų patelių) nurodoma, jei jos yra ankstyvosios laktacijos, pažymint „AL“.  </w:t>
      </w:r>
    </w:p>
    <w:p w:rsidR="003C70EC" w:rsidRDefault="006C09DE">
      <w:pPr>
        <w:tabs>
          <w:tab w:val="left" w:pos="2268"/>
        </w:tabs>
        <w:ind w:firstLine="709"/>
        <w:jc w:val="both"/>
        <w:rPr>
          <w:sz w:val="20"/>
          <w:lang w:eastAsia="lt-LT"/>
        </w:rPr>
      </w:pPr>
      <w:r>
        <w:rPr>
          <w:sz w:val="20"/>
          <w:lang w:eastAsia="lt-LT"/>
        </w:rPr>
        <w:t>3</w:t>
      </w:r>
      <w:r>
        <w:rPr>
          <w:sz w:val="20"/>
          <w:lang w:eastAsia="lt-LT"/>
        </w:rPr>
        <w:t>. Skiltyje</w:t>
      </w:r>
      <w:r>
        <w:rPr>
          <w:sz w:val="20"/>
          <w:lang w:eastAsia="lt-LT"/>
        </w:rPr>
        <w:t xml:space="preserve"> „Ūkinių gyvūnų grupėje / pulke skaičius“ nurodomas ūkinių gyvūnų bandoje arba naminių paukščių pulke skaičius, vnt.</w:t>
      </w:r>
    </w:p>
    <w:p w:rsidR="003C70EC" w:rsidRDefault="006C09DE">
      <w:pPr>
        <w:overflowPunct w:val="0"/>
        <w:ind w:firstLine="709"/>
        <w:jc w:val="both"/>
        <w:rPr>
          <w:sz w:val="20"/>
          <w:lang w:eastAsia="lt-LT"/>
        </w:rPr>
      </w:pPr>
      <w:r>
        <w:rPr>
          <w:sz w:val="20"/>
          <w:lang w:val="en-US" w:eastAsia="lt-LT"/>
        </w:rPr>
        <w:t>4</w:t>
      </w:r>
      <w:r>
        <w:rPr>
          <w:sz w:val="20"/>
          <w:lang w:eastAsia="lt-LT"/>
        </w:rPr>
        <w:t>. Skiltyje „Pašaro pavadinimas“ nurodomi pašarų pavadinimai, įskaitant informaciją apie šeriamų pašarų tipą (pvz., kombinuotieji pašar</w:t>
      </w:r>
      <w:r>
        <w:rPr>
          <w:sz w:val="20"/>
          <w:lang w:eastAsia="lt-LT"/>
        </w:rPr>
        <w:t xml:space="preserve">ai). </w:t>
      </w:r>
    </w:p>
    <w:p w:rsidR="003C70EC" w:rsidRDefault="006C09DE">
      <w:pPr>
        <w:overflowPunct w:val="0"/>
        <w:ind w:firstLine="709"/>
        <w:jc w:val="both"/>
        <w:rPr>
          <w:sz w:val="20"/>
          <w:lang w:eastAsia="lt-LT"/>
        </w:rPr>
      </w:pPr>
      <w:r>
        <w:rPr>
          <w:sz w:val="20"/>
          <w:lang w:eastAsia="lt-LT"/>
        </w:rPr>
        <w:t>5</w:t>
      </w:r>
      <w:r>
        <w:rPr>
          <w:sz w:val="20"/>
          <w:lang w:eastAsia="lt-LT"/>
        </w:rPr>
        <w:t xml:space="preserve">. Skiltyje „Pašarą sudarančios pašarinės žaliavos pavadinimas“ išvardijamos pašarinės žaliavos, esančios pašare. </w:t>
      </w:r>
    </w:p>
    <w:p w:rsidR="003C70EC" w:rsidRDefault="006C09DE">
      <w:pPr>
        <w:overflowPunct w:val="0"/>
        <w:ind w:firstLine="709"/>
        <w:jc w:val="both"/>
        <w:rPr>
          <w:sz w:val="20"/>
          <w:lang w:eastAsia="lt-LT"/>
        </w:rPr>
      </w:pPr>
      <w:r>
        <w:rPr>
          <w:sz w:val="20"/>
          <w:lang w:eastAsia="lt-LT"/>
        </w:rPr>
        <w:t>5.1</w:t>
      </w:r>
      <w:r>
        <w:rPr>
          <w:sz w:val="20"/>
          <w:lang w:eastAsia="lt-LT"/>
        </w:rPr>
        <w:t>.</w:t>
      </w:r>
      <w:r>
        <w:rPr>
          <w:b/>
          <w:sz w:val="20"/>
          <w:lang w:eastAsia="lt-LT"/>
        </w:rPr>
        <w:t xml:space="preserve"> </w:t>
      </w:r>
      <w:r>
        <w:rPr>
          <w:sz w:val="20"/>
          <w:lang w:eastAsia="lt-LT"/>
        </w:rPr>
        <w:t xml:space="preserve">Pagal ūkinių gyvūnų rūšis nurodoma: </w:t>
      </w:r>
    </w:p>
    <w:p w:rsidR="003C70EC" w:rsidRDefault="006C09DE">
      <w:pPr>
        <w:overflowPunct w:val="0"/>
        <w:ind w:firstLine="709"/>
        <w:jc w:val="both"/>
        <w:rPr>
          <w:sz w:val="20"/>
          <w:lang w:eastAsia="lt-LT"/>
        </w:rPr>
      </w:pPr>
      <w:r>
        <w:rPr>
          <w:sz w:val="20"/>
          <w:lang w:eastAsia="lt-LT"/>
        </w:rPr>
        <w:t>5.1.1</w:t>
      </w:r>
      <w:r>
        <w:rPr>
          <w:sz w:val="20"/>
          <w:lang w:eastAsia="lt-LT"/>
        </w:rPr>
        <w:t>. galvijams, avims, ožkoms, arklinių šeimų gyvūnams, elninių šeimos gyvūnams – k</w:t>
      </w:r>
      <w:r>
        <w:rPr>
          <w:sz w:val="20"/>
          <w:lang w:eastAsia="lt-LT"/>
        </w:rPr>
        <w:t>okie naudojami rupieji pašarai (pvz., kviečiai), švieži arba džiovinti pašarai (pvz., šienas, kviečių miltai) arba silosas;</w:t>
      </w:r>
    </w:p>
    <w:p w:rsidR="003C70EC" w:rsidRDefault="006C09DE">
      <w:pPr>
        <w:overflowPunct w:val="0"/>
        <w:ind w:firstLine="709"/>
        <w:jc w:val="both"/>
        <w:rPr>
          <w:sz w:val="20"/>
          <w:lang w:eastAsia="lt-LT"/>
        </w:rPr>
      </w:pPr>
      <w:r>
        <w:rPr>
          <w:sz w:val="20"/>
          <w:lang w:eastAsia="lt-LT"/>
        </w:rPr>
        <w:t>5.1.2</w:t>
      </w:r>
      <w:r>
        <w:rPr>
          <w:sz w:val="20"/>
          <w:lang w:eastAsia="lt-LT"/>
        </w:rPr>
        <w:t>. kiaulėms – kokie naudojami rupieji pašarai, švieži arba džiovinti pašarai, silosas;</w:t>
      </w:r>
    </w:p>
    <w:p w:rsidR="003C70EC" w:rsidRDefault="006C09DE">
      <w:pPr>
        <w:overflowPunct w:val="0"/>
        <w:ind w:firstLine="709"/>
        <w:jc w:val="both"/>
        <w:rPr>
          <w:sz w:val="20"/>
          <w:lang w:eastAsia="lt-LT"/>
        </w:rPr>
      </w:pPr>
      <w:r>
        <w:rPr>
          <w:sz w:val="20"/>
          <w:lang w:eastAsia="lt-LT"/>
        </w:rPr>
        <w:t>5.1.3</w:t>
      </w:r>
      <w:r>
        <w:rPr>
          <w:sz w:val="20"/>
          <w:lang w:eastAsia="lt-LT"/>
        </w:rPr>
        <w:t xml:space="preserve">. naminiams paukščiams – </w:t>
      </w:r>
      <w:r>
        <w:rPr>
          <w:sz w:val="20"/>
          <w:lang w:eastAsia="lt-LT"/>
        </w:rPr>
        <w:t>kokie naudojami rupieji pašarai ar kitos medžiagos;</w:t>
      </w:r>
    </w:p>
    <w:p w:rsidR="003C70EC" w:rsidRDefault="006C09DE">
      <w:pPr>
        <w:overflowPunct w:val="0"/>
        <w:ind w:firstLine="709"/>
        <w:jc w:val="both"/>
        <w:rPr>
          <w:sz w:val="20"/>
          <w:lang w:eastAsia="lt-LT"/>
        </w:rPr>
      </w:pPr>
      <w:r>
        <w:rPr>
          <w:sz w:val="20"/>
          <w:lang w:eastAsia="lt-LT"/>
        </w:rPr>
        <w:t>5.1.4</w:t>
      </w:r>
      <w:r>
        <w:rPr>
          <w:sz w:val="20"/>
          <w:lang w:eastAsia="lt-LT"/>
        </w:rPr>
        <w:t>. triušiams – šiaudai arba šienas.</w:t>
      </w:r>
    </w:p>
    <w:p w:rsidR="003C70EC" w:rsidRDefault="006C09DE">
      <w:pPr>
        <w:ind w:firstLine="709"/>
        <w:jc w:val="both"/>
        <w:rPr>
          <w:bCs/>
          <w:sz w:val="20"/>
          <w:lang w:eastAsia="lt-LT"/>
        </w:rPr>
      </w:pPr>
      <w:r>
        <w:rPr>
          <w:bCs/>
          <w:sz w:val="20"/>
          <w:lang w:eastAsia="lt-LT"/>
        </w:rPr>
        <w:t>5.2</w:t>
      </w:r>
      <w:r>
        <w:rPr>
          <w:bCs/>
          <w:sz w:val="20"/>
          <w:lang w:eastAsia="lt-LT"/>
        </w:rPr>
        <w:t>. Jei naudojami neekologiški baltyminių pašarų junginiai naminių paukščių jaunikliams šerti (turint išankstinį kontrolės institucijos leidimą), jie nur</w:t>
      </w:r>
      <w:r>
        <w:rPr>
          <w:bCs/>
          <w:sz w:val="20"/>
          <w:lang w:eastAsia="lt-LT"/>
        </w:rPr>
        <w:t>odomi kaip atskira žaliava.</w:t>
      </w:r>
    </w:p>
    <w:p w:rsidR="003C70EC" w:rsidRDefault="006C09DE">
      <w:pPr>
        <w:ind w:firstLine="709"/>
        <w:jc w:val="both"/>
        <w:rPr>
          <w:bCs/>
          <w:sz w:val="20"/>
          <w:lang w:eastAsia="lt-LT"/>
        </w:rPr>
      </w:pPr>
      <w:r>
        <w:rPr>
          <w:bCs/>
          <w:sz w:val="20"/>
          <w:lang w:eastAsia="lt-LT"/>
        </w:rPr>
        <w:t>5.3</w:t>
      </w:r>
      <w:r>
        <w:rPr>
          <w:bCs/>
          <w:sz w:val="20"/>
          <w:lang w:eastAsia="lt-LT"/>
        </w:rPr>
        <w:t>. Jei naminiai gyvūnai pervaromi sezoninio gyvūnų pervarymo metu</w:t>
      </w:r>
      <w:r>
        <w:rPr>
          <w:sz w:val="20"/>
          <w:lang w:eastAsia="lt-LT"/>
        </w:rPr>
        <w:t xml:space="preserve"> į ganyklas pro tokias ganyklas, kuriose auginamos kultūros ne pagal ekologinės gamybos reikalavimus, </w:t>
      </w:r>
      <w:r>
        <w:rPr>
          <w:bCs/>
          <w:sz w:val="20"/>
          <w:lang w:eastAsia="lt-LT"/>
        </w:rPr>
        <w:t>nurodomos atskirai šeriamos žaliavos, pažymint, kad tai</w:t>
      </w:r>
      <w:r>
        <w:rPr>
          <w:bCs/>
          <w:sz w:val="20"/>
          <w:lang w:eastAsia="lt-LT"/>
        </w:rPr>
        <w:t xml:space="preserve"> atliekama sezoninio gyvūnų pervarymo metu – „SGP“.</w:t>
      </w:r>
    </w:p>
    <w:p w:rsidR="003C70EC" w:rsidRDefault="006C09DE">
      <w:pPr>
        <w:overflowPunct w:val="0"/>
        <w:ind w:firstLine="709"/>
        <w:jc w:val="both"/>
        <w:rPr>
          <w:sz w:val="20"/>
          <w:lang w:eastAsia="lt-LT"/>
        </w:rPr>
      </w:pPr>
      <w:r>
        <w:rPr>
          <w:sz w:val="20"/>
          <w:lang w:eastAsia="lt-LT"/>
        </w:rPr>
        <w:t>6</w:t>
      </w:r>
      <w:r>
        <w:rPr>
          <w:sz w:val="20"/>
          <w:lang w:eastAsia="lt-LT"/>
        </w:rPr>
        <w:t>. Skiltyje „Pašarinės žaliavos kilmė“ nurodoma: jei pašarinės žaliavos iš savo ūkio – pažymima „Taip“, jei ne iš savo ūkio – pažymima „Ne“.</w:t>
      </w:r>
    </w:p>
    <w:p w:rsidR="003C70EC" w:rsidRDefault="006C09DE">
      <w:pPr>
        <w:ind w:firstLine="720"/>
        <w:jc w:val="both"/>
        <w:rPr>
          <w:sz w:val="20"/>
        </w:rPr>
      </w:pPr>
      <w:r>
        <w:rPr>
          <w:color w:val="000000"/>
          <w:sz w:val="20"/>
        </w:rPr>
        <w:t>7</w:t>
      </w:r>
      <w:r>
        <w:rPr>
          <w:color w:val="000000"/>
          <w:sz w:val="20"/>
        </w:rPr>
        <w:t xml:space="preserve">. Skiltyje „Statusas“ </w:t>
      </w:r>
      <w:r>
        <w:rPr>
          <w:sz w:val="20"/>
        </w:rPr>
        <w:t>nurodomas pašarinių žaliavų st</w:t>
      </w:r>
      <w:r>
        <w:rPr>
          <w:sz w:val="20"/>
        </w:rPr>
        <w:t xml:space="preserve">atusas: </w:t>
      </w:r>
    </w:p>
    <w:p w:rsidR="003C70EC" w:rsidRDefault="006C09DE">
      <w:pPr>
        <w:ind w:firstLine="720"/>
        <w:jc w:val="both"/>
        <w:rPr>
          <w:sz w:val="20"/>
        </w:rPr>
      </w:pPr>
      <w:r>
        <w:rPr>
          <w:sz w:val="20"/>
        </w:rPr>
        <w:t>7.1</w:t>
      </w:r>
      <w:r>
        <w:rPr>
          <w:sz w:val="20"/>
        </w:rPr>
        <w:t xml:space="preserve">. E – ekologinės gamybos; </w:t>
      </w:r>
    </w:p>
    <w:p w:rsidR="003C70EC" w:rsidRDefault="006C09DE">
      <w:pPr>
        <w:ind w:firstLine="720"/>
        <w:jc w:val="both"/>
        <w:rPr>
          <w:sz w:val="20"/>
        </w:rPr>
      </w:pPr>
      <w:r>
        <w:rPr>
          <w:sz w:val="20"/>
        </w:rPr>
        <w:t>7.2</w:t>
      </w:r>
      <w:r>
        <w:rPr>
          <w:sz w:val="20"/>
        </w:rPr>
        <w:t>. P</w:t>
      </w:r>
      <w:r>
        <w:rPr>
          <w:sz w:val="20"/>
          <w:lang w:val="en-US"/>
        </w:rPr>
        <w:t>1</w:t>
      </w:r>
      <w:r>
        <w:rPr>
          <w:sz w:val="20"/>
        </w:rPr>
        <w:t xml:space="preserve"> – pirmųjų metų perėjimo prie ekologinės gamybos laikotarpio;</w:t>
      </w:r>
    </w:p>
    <w:p w:rsidR="003C70EC" w:rsidRDefault="006C09DE">
      <w:pPr>
        <w:ind w:firstLine="720"/>
        <w:jc w:val="both"/>
        <w:rPr>
          <w:sz w:val="20"/>
        </w:rPr>
      </w:pPr>
      <w:r>
        <w:rPr>
          <w:sz w:val="20"/>
        </w:rPr>
        <w:t>7.</w:t>
      </w:r>
      <w:r>
        <w:rPr>
          <w:sz w:val="20"/>
          <w:lang w:val="en-US"/>
        </w:rPr>
        <w:t>3</w:t>
      </w:r>
      <w:r>
        <w:rPr>
          <w:sz w:val="20"/>
          <w:lang w:val="en-US"/>
        </w:rPr>
        <w:t xml:space="preserve">. </w:t>
      </w:r>
      <w:r>
        <w:rPr>
          <w:sz w:val="20"/>
        </w:rPr>
        <w:t>P2– antrųjų metų perėjimo prie ekologinės gamybos laikotarpio;</w:t>
      </w:r>
    </w:p>
    <w:p w:rsidR="003C70EC" w:rsidRDefault="006C09DE">
      <w:pPr>
        <w:ind w:firstLine="720"/>
        <w:jc w:val="both"/>
        <w:rPr>
          <w:sz w:val="20"/>
        </w:rPr>
      </w:pPr>
      <w:r>
        <w:rPr>
          <w:sz w:val="20"/>
        </w:rPr>
        <w:t>7.4</w:t>
      </w:r>
      <w:r>
        <w:rPr>
          <w:sz w:val="20"/>
        </w:rPr>
        <w:t>. Į – įprastinės gamybos baltyminiai pašarai (kiaulėms arba pau</w:t>
      </w:r>
      <w:r>
        <w:rPr>
          <w:sz w:val="20"/>
        </w:rPr>
        <w:t xml:space="preserve">kščiams). </w:t>
      </w:r>
    </w:p>
    <w:p w:rsidR="003C70EC" w:rsidRDefault="006C09DE">
      <w:pPr>
        <w:overflowPunct w:val="0"/>
        <w:ind w:firstLine="709"/>
        <w:jc w:val="both"/>
        <w:rPr>
          <w:sz w:val="20"/>
          <w:lang w:eastAsia="lt-LT"/>
        </w:rPr>
      </w:pPr>
      <w:r>
        <w:rPr>
          <w:sz w:val="20"/>
          <w:lang w:eastAsia="lt-LT"/>
        </w:rPr>
        <w:t>8</w:t>
      </w:r>
      <w:r>
        <w:rPr>
          <w:sz w:val="20"/>
          <w:lang w:eastAsia="lt-LT"/>
        </w:rPr>
        <w:t>. Skiltyje „kiekis“ nurodomas iš viso per dieną sušeriamų pašarinių žaliavų kiekis.</w:t>
      </w:r>
    </w:p>
    <w:p w:rsidR="003C70EC" w:rsidRDefault="006C09DE">
      <w:pPr>
        <w:overflowPunct w:val="0"/>
        <w:ind w:firstLine="709"/>
        <w:jc w:val="both"/>
        <w:rPr>
          <w:sz w:val="20"/>
          <w:lang w:eastAsia="lt-LT"/>
        </w:rPr>
      </w:pPr>
      <w:r>
        <w:rPr>
          <w:sz w:val="20"/>
          <w:lang w:eastAsia="lt-LT"/>
        </w:rPr>
        <w:t>9</w:t>
      </w:r>
      <w:r>
        <w:rPr>
          <w:sz w:val="20"/>
          <w:lang w:eastAsia="lt-LT"/>
        </w:rPr>
        <w:t>. Skiltyje „mato vienetas“ nurodomas apskaičiuojamų pašarinių žaliavų mato vienetas (kg, t, ar l).</w:t>
      </w:r>
    </w:p>
    <w:p w:rsidR="003C70EC" w:rsidRDefault="006C09DE">
      <w:pPr>
        <w:overflowPunct w:val="0"/>
        <w:ind w:firstLine="709"/>
        <w:jc w:val="both"/>
        <w:rPr>
          <w:sz w:val="20"/>
          <w:lang w:eastAsia="lt-LT"/>
        </w:rPr>
      </w:pPr>
      <w:r>
        <w:rPr>
          <w:sz w:val="20"/>
          <w:lang w:eastAsia="lt-LT"/>
        </w:rPr>
        <w:t>10</w:t>
      </w:r>
      <w:r>
        <w:rPr>
          <w:sz w:val="20"/>
          <w:lang w:eastAsia="lt-LT"/>
        </w:rPr>
        <w:t>. Skiltyje „sausoji medžiaga (SM) ar natūral</w:t>
      </w:r>
      <w:r>
        <w:rPr>
          <w:sz w:val="20"/>
          <w:lang w:eastAsia="lt-LT"/>
        </w:rPr>
        <w:t>ioji medžiaga (NM)“ nurodoma: jei pašarinių žaliavų kiekis nurodytas sausąja medžiaga – žymima „SM“, jei natūralia (ne džiovinta) medžiaga – žymima „NM“.</w:t>
      </w:r>
    </w:p>
    <w:p w:rsidR="003C70EC" w:rsidRDefault="006C09DE">
      <w:pPr>
        <w:overflowPunct w:val="0"/>
        <w:ind w:firstLine="709"/>
        <w:jc w:val="both"/>
        <w:rPr>
          <w:sz w:val="20"/>
          <w:lang w:eastAsia="lt-LT"/>
        </w:rPr>
      </w:pPr>
      <w:r>
        <w:rPr>
          <w:sz w:val="20"/>
          <w:lang w:eastAsia="lt-LT"/>
        </w:rPr>
        <w:t>11</w:t>
      </w:r>
      <w:r>
        <w:rPr>
          <w:sz w:val="20"/>
          <w:lang w:eastAsia="lt-LT"/>
        </w:rPr>
        <w:t xml:space="preserve">. Skiltyje „Data / laikotarpis“ nurodoma data </w:t>
      </w:r>
      <w:r>
        <w:rPr>
          <w:bCs/>
          <w:sz w:val="20"/>
          <w:lang w:eastAsia="lt-LT"/>
        </w:rPr>
        <w:t>(metai–mėnuo–diena) arba</w:t>
      </w:r>
      <w:r>
        <w:rPr>
          <w:b/>
          <w:sz w:val="20"/>
          <w:lang w:eastAsia="lt-LT"/>
        </w:rPr>
        <w:t xml:space="preserve"> </w:t>
      </w:r>
      <w:r>
        <w:rPr>
          <w:sz w:val="20"/>
          <w:lang w:eastAsia="lt-LT"/>
        </w:rPr>
        <w:t xml:space="preserve">laikotarpis, kuriuo </w:t>
      </w:r>
      <w:r>
        <w:rPr>
          <w:sz w:val="20"/>
          <w:lang w:eastAsia="lt-LT"/>
        </w:rPr>
        <w:t>ūkinių gyvūnų grupė / pulkas šeriami nurodytu pašaru (pašare esančiomis pašarinėmis žaliavomis).</w:t>
      </w:r>
    </w:p>
    <w:p w:rsidR="003C70EC" w:rsidRDefault="003C70EC">
      <w:pPr>
        <w:overflowPunct w:val="0"/>
        <w:ind w:firstLine="720"/>
        <w:rPr>
          <w:sz w:val="20"/>
          <w:lang w:eastAsia="lt-LT"/>
        </w:rPr>
      </w:pPr>
    </w:p>
    <w:p w:rsidR="003C70EC" w:rsidRDefault="006C09DE">
      <w:pPr>
        <w:jc w:val="center"/>
        <w:rPr>
          <w:sz w:val="20"/>
        </w:rPr>
      </w:pPr>
      <w:r>
        <w:rPr>
          <w:sz w:val="20"/>
        </w:rPr>
        <w:t>_________________________________________________________________________________________________________________________________________________</w:t>
      </w:r>
    </w:p>
    <w:p w:rsidR="003C70EC" w:rsidRDefault="006C09DE">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rsidR="003C70EC" w:rsidRDefault="003C70EC">
      <w:pPr>
        <w:jc w:val="center"/>
        <w:rPr>
          <w:sz w:val="20"/>
          <w:szCs w:val="24"/>
          <w:lang w:eastAsia="lt-LT"/>
        </w:rPr>
      </w:pPr>
    </w:p>
    <w:p w:rsidR="003C70EC" w:rsidRDefault="006C09DE">
      <w:pPr>
        <w:jc w:val="center"/>
        <w:rPr>
          <w:b/>
          <w:szCs w:val="24"/>
          <w:lang w:eastAsia="lt-LT"/>
        </w:rPr>
      </w:pPr>
      <w:r>
        <w:rPr>
          <w:b/>
          <w:szCs w:val="24"/>
          <w:lang w:eastAsia="lt-LT"/>
        </w:rPr>
        <w:t>AUGALININKYSTĖS, GYVULININKYSTĖS PRODUKCIJOS APSKAITA</w:t>
      </w:r>
    </w:p>
    <w:p w:rsidR="003C70EC" w:rsidRDefault="006C09DE">
      <w:pPr>
        <w:jc w:val="both"/>
        <w:rPr>
          <w:b/>
          <w:sz w:val="20"/>
          <w:szCs w:val="24"/>
          <w:lang w:eastAsia="lt-LT"/>
        </w:rPr>
      </w:pPr>
      <w:r>
        <w:rPr>
          <w:sz w:val="20"/>
          <w:szCs w:val="24"/>
          <w:lang w:eastAsia="lt-LT"/>
        </w:rPr>
        <w:t>5 lentelė</w:t>
      </w:r>
    </w:p>
    <w:tbl>
      <w:tblPr>
        <w:tblW w:w="14850" w:type="dxa"/>
        <w:tblLayout w:type="fixed"/>
        <w:tblLook w:val="01E0" w:firstRow="1" w:lastRow="1" w:firstColumn="1" w:lastColumn="1" w:noHBand="0" w:noVBand="0"/>
      </w:tblPr>
      <w:tblGrid>
        <w:gridCol w:w="959"/>
        <w:gridCol w:w="425"/>
        <w:gridCol w:w="1276"/>
        <w:gridCol w:w="567"/>
        <w:gridCol w:w="850"/>
        <w:gridCol w:w="709"/>
        <w:gridCol w:w="709"/>
        <w:gridCol w:w="709"/>
        <w:gridCol w:w="708"/>
        <w:gridCol w:w="709"/>
        <w:gridCol w:w="709"/>
        <w:gridCol w:w="709"/>
        <w:gridCol w:w="708"/>
        <w:gridCol w:w="709"/>
        <w:gridCol w:w="709"/>
        <w:gridCol w:w="709"/>
        <w:gridCol w:w="708"/>
        <w:gridCol w:w="1134"/>
        <w:gridCol w:w="1134"/>
      </w:tblGrid>
      <w:tr w:rsidR="003C70EC">
        <w:trPr>
          <w:trHeight w:val="397"/>
        </w:trPr>
        <w:tc>
          <w:tcPr>
            <w:tcW w:w="959" w:type="dxa"/>
            <w:tcBorders>
              <w:top w:val="single" w:sz="12" w:space="0" w:color="auto"/>
              <w:left w:val="single" w:sz="12" w:space="0" w:color="auto"/>
              <w:bottom w:val="single" w:sz="12" w:space="0" w:color="auto"/>
              <w:right w:val="single" w:sz="12" w:space="0" w:color="auto"/>
            </w:tcBorders>
          </w:tcPr>
          <w:p w:rsidR="003C70EC" w:rsidRDefault="003C70EC">
            <w:pPr>
              <w:overflowPunct w:val="0"/>
              <w:jc w:val="center"/>
              <w:rPr>
                <w:b/>
                <w:sz w:val="20"/>
                <w:lang w:eastAsia="lt-LT"/>
              </w:rPr>
            </w:pPr>
          </w:p>
          <w:p w:rsidR="003C70EC" w:rsidRDefault="006C09DE">
            <w:pPr>
              <w:overflowPunct w:val="0"/>
              <w:jc w:val="center"/>
              <w:rPr>
                <w:b/>
                <w:sz w:val="20"/>
              </w:rPr>
            </w:pPr>
            <w:r>
              <w:rPr>
                <w:b/>
                <w:sz w:val="20"/>
                <w:lang w:eastAsia="lt-LT"/>
              </w:rPr>
              <w:t>Produkcija</w:t>
            </w:r>
          </w:p>
        </w:tc>
        <w:tc>
          <w:tcPr>
            <w:tcW w:w="425" w:type="dxa"/>
            <w:tcBorders>
              <w:top w:val="single" w:sz="12" w:space="0" w:color="auto"/>
              <w:left w:val="single" w:sz="12" w:space="0" w:color="auto"/>
              <w:bottom w:val="single" w:sz="12" w:space="0" w:color="auto"/>
              <w:right w:val="single" w:sz="12" w:space="0" w:color="auto"/>
            </w:tcBorders>
          </w:tcPr>
          <w:p w:rsidR="003C70EC" w:rsidRDefault="006C09DE">
            <w:pPr>
              <w:overflowPunct w:val="0"/>
              <w:jc w:val="center"/>
              <w:rPr>
                <w:b/>
                <w:sz w:val="20"/>
              </w:rPr>
            </w:pPr>
            <w:r>
              <w:rPr>
                <w:b/>
                <w:sz w:val="20"/>
                <w:lang w:eastAsia="lt-LT"/>
              </w:rPr>
              <w:t>Statusas</w:t>
            </w:r>
          </w:p>
        </w:tc>
        <w:tc>
          <w:tcPr>
            <w:tcW w:w="1276" w:type="dxa"/>
            <w:tcBorders>
              <w:top w:val="single" w:sz="12" w:space="0" w:color="auto"/>
              <w:left w:val="single" w:sz="12" w:space="0" w:color="auto"/>
              <w:bottom w:val="single" w:sz="12" w:space="0" w:color="auto"/>
              <w:right w:val="single" w:sz="12" w:space="0" w:color="auto"/>
            </w:tcBorders>
          </w:tcPr>
          <w:p w:rsidR="003C70EC" w:rsidRDefault="003C70EC">
            <w:pPr>
              <w:overflowPunct w:val="0"/>
              <w:jc w:val="center"/>
              <w:rPr>
                <w:b/>
                <w:sz w:val="20"/>
                <w:lang w:eastAsia="lt-LT"/>
              </w:rPr>
            </w:pPr>
          </w:p>
          <w:p w:rsidR="003C70EC" w:rsidRDefault="006C09DE">
            <w:pPr>
              <w:overflowPunct w:val="0"/>
              <w:jc w:val="center"/>
              <w:rPr>
                <w:b/>
                <w:sz w:val="20"/>
              </w:rPr>
            </w:pPr>
            <w:r>
              <w:rPr>
                <w:b/>
                <w:sz w:val="20"/>
                <w:lang w:eastAsia="lt-LT"/>
              </w:rPr>
              <w:t xml:space="preserve">Produkcijos judėjimas </w:t>
            </w:r>
          </w:p>
        </w:tc>
        <w:tc>
          <w:tcPr>
            <w:tcW w:w="567" w:type="dxa"/>
            <w:tcBorders>
              <w:top w:val="single" w:sz="12" w:space="0" w:color="auto"/>
              <w:left w:val="single" w:sz="12" w:space="0" w:color="auto"/>
              <w:bottom w:val="single" w:sz="12" w:space="0" w:color="auto"/>
              <w:right w:val="single" w:sz="12" w:space="0" w:color="auto"/>
            </w:tcBorders>
          </w:tcPr>
          <w:p w:rsidR="003C70EC" w:rsidRDefault="006C09DE">
            <w:pPr>
              <w:overflowPunct w:val="0"/>
              <w:jc w:val="center"/>
              <w:rPr>
                <w:b/>
                <w:sz w:val="20"/>
              </w:rPr>
            </w:pPr>
            <w:r>
              <w:rPr>
                <w:b/>
                <w:sz w:val="20"/>
                <w:lang w:eastAsia="lt-LT"/>
              </w:rPr>
              <w:t>Mato vnt.</w:t>
            </w:r>
          </w:p>
        </w:tc>
        <w:tc>
          <w:tcPr>
            <w:tcW w:w="850" w:type="dxa"/>
            <w:tcBorders>
              <w:top w:val="single" w:sz="12" w:space="0" w:color="auto"/>
              <w:left w:val="single" w:sz="12" w:space="0" w:color="auto"/>
              <w:bottom w:val="single" w:sz="12" w:space="0" w:color="auto"/>
              <w:right w:val="single" w:sz="12" w:space="0" w:color="auto"/>
            </w:tcBorders>
          </w:tcPr>
          <w:p w:rsidR="003C70EC" w:rsidRDefault="003C70EC">
            <w:pPr>
              <w:overflowPunct w:val="0"/>
              <w:jc w:val="center"/>
              <w:rPr>
                <w:b/>
                <w:sz w:val="20"/>
                <w:lang w:eastAsia="lt-LT"/>
              </w:rPr>
            </w:pPr>
          </w:p>
          <w:p w:rsidR="003C70EC" w:rsidRDefault="006C09DE">
            <w:pPr>
              <w:overflowPunct w:val="0"/>
              <w:jc w:val="center"/>
              <w:rPr>
                <w:b/>
                <w:sz w:val="20"/>
              </w:rPr>
            </w:pPr>
            <w:r>
              <w:rPr>
                <w:b/>
                <w:sz w:val="20"/>
                <w:lang w:eastAsia="lt-LT"/>
              </w:rPr>
              <w:t>Likutis pradžiai</w:t>
            </w:r>
          </w:p>
        </w:tc>
        <w:tc>
          <w:tcPr>
            <w:tcW w:w="709" w:type="dxa"/>
            <w:tcBorders>
              <w:top w:val="single" w:sz="12" w:space="0" w:color="auto"/>
              <w:left w:val="single" w:sz="12" w:space="0" w:color="auto"/>
              <w:bottom w:val="single" w:sz="12" w:space="0" w:color="auto"/>
              <w:right w:val="single" w:sz="12" w:space="0" w:color="auto"/>
            </w:tcBorders>
          </w:tcPr>
          <w:p w:rsidR="003C70EC" w:rsidRDefault="006C09DE">
            <w:pPr>
              <w:overflowPunct w:val="0"/>
              <w:jc w:val="center"/>
              <w:rPr>
                <w:b/>
                <w:sz w:val="20"/>
              </w:rPr>
            </w:pPr>
            <w:r>
              <w:rPr>
                <w:b/>
                <w:sz w:val="20"/>
                <w:lang w:eastAsia="lt-LT"/>
              </w:rPr>
              <w:t>Sausis</w:t>
            </w:r>
          </w:p>
        </w:tc>
        <w:tc>
          <w:tcPr>
            <w:tcW w:w="709" w:type="dxa"/>
            <w:tcBorders>
              <w:top w:val="single" w:sz="12" w:space="0" w:color="auto"/>
              <w:left w:val="single" w:sz="12" w:space="0" w:color="auto"/>
              <w:bottom w:val="single" w:sz="12" w:space="0" w:color="auto"/>
              <w:right w:val="single" w:sz="12" w:space="0" w:color="auto"/>
            </w:tcBorders>
          </w:tcPr>
          <w:p w:rsidR="003C70EC" w:rsidRDefault="006C09DE">
            <w:pPr>
              <w:overflowPunct w:val="0"/>
              <w:jc w:val="center"/>
              <w:rPr>
                <w:b/>
                <w:sz w:val="20"/>
              </w:rPr>
            </w:pPr>
            <w:r>
              <w:rPr>
                <w:b/>
                <w:sz w:val="20"/>
                <w:lang w:eastAsia="lt-LT"/>
              </w:rPr>
              <w:t>Vasaris</w:t>
            </w:r>
          </w:p>
        </w:tc>
        <w:tc>
          <w:tcPr>
            <w:tcW w:w="709" w:type="dxa"/>
            <w:tcBorders>
              <w:top w:val="single" w:sz="12" w:space="0" w:color="auto"/>
              <w:left w:val="single" w:sz="12" w:space="0" w:color="auto"/>
              <w:bottom w:val="single" w:sz="12" w:space="0" w:color="auto"/>
              <w:right w:val="single" w:sz="12" w:space="0" w:color="auto"/>
            </w:tcBorders>
          </w:tcPr>
          <w:p w:rsidR="003C70EC" w:rsidRDefault="006C09DE">
            <w:pPr>
              <w:overflowPunct w:val="0"/>
              <w:jc w:val="center"/>
              <w:rPr>
                <w:b/>
                <w:sz w:val="20"/>
              </w:rPr>
            </w:pPr>
            <w:r>
              <w:rPr>
                <w:b/>
                <w:sz w:val="20"/>
                <w:lang w:eastAsia="lt-LT"/>
              </w:rPr>
              <w:t>Kovas</w:t>
            </w:r>
          </w:p>
        </w:tc>
        <w:tc>
          <w:tcPr>
            <w:tcW w:w="708" w:type="dxa"/>
            <w:tcBorders>
              <w:top w:val="single" w:sz="12" w:space="0" w:color="auto"/>
              <w:left w:val="single" w:sz="12" w:space="0" w:color="auto"/>
              <w:bottom w:val="single" w:sz="12" w:space="0" w:color="auto"/>
              <w:right w:val="single" w:sz="12" w:space="0" w:color="auto"/>
            </w:tcBorders>
          </w:tcPr>
          <w:p w:rsidR="003C70EC" w:rsidRDefault="006C09DE">
            <w:pPr>
              <w:overflowPunct w:val="0"/>
              <w:jc w:val="center"/>
              <w:rPr>
                <w:b/>
                <w:sz w:val="20"/>
              </w:rPr>
            </w:pPr>
            <w:r>
              <w:rPr>
                <w:b/>
                <w:sz w:val="20"/>
                <w:lang w:eastAsia="lt-LT"/>
              </w:rPr>
              <w:t>Ba</w:t>
            </w:r>
            <w:r>
              <w:rPr>
                <w:b/>
                <w:sz w:val="20"/>
                <w:lang w:eastAsia="lt-LT"/>
              </w:rPr>
              <w:t>landis</w:t>
            </w:r>
          </w:p>
        </w:tc>
        <w:tc>
          <w:tcPr>
            <w:tcW w:w="709" w:type="dxa"/>
            <w:tcBorders>
              <w:top w:val="single" w:sz="12" w:space="0" w:color="auto"/>
              <w:left w:val="single" w:sz="12" w:space="0" w:color="auto"/>
              <w:bottom w:val="single" w:sz="12" w:space="0" w:color="auto"/>
              <w:right w:val="single" w:sz="12" w:space="0" w:color="auto"/>
            </w:tcBorders>
          </w:tcPr>
          <w:p w:rsidR="003C70EC" w:rsidRDefault="006C09DE">
            <w:pPr>
              <w:overflowPunct w:val="0"/>
              <w:jc w:val="center"/>
              <w:rPr>
                <w:b/>
                <w:sz w:val="20"/>
              </w:rPr>
            </w:pPr>
            <w:r>
              <w:rPr>
                <w:b/>
                <w:sz w:val="20"/>
                <w:lang w:eastAsia="lt-LT"/>
              </w:rPr>
              <w:t>Gegužė</w:t>
            </w:r>
          </w:p>
        </w:tc>
        <w:tc>
          <w:tcPr>
            <w:tcW w:w="709" w:type="dxa"/>
            <w:tcBorders>
              <w:top w:val="single" w:sz="12" w:space="0" w:color="auto"/>
              <w:left w:val="single" w:sz="12" w:space="0" w:color="auto"/>
              <w:bottom w:val="single" w:sz="12" w:space="0" w:color="auto"/>
              <w:right w:val="single" w:sz="12" w:space="0" w:color="auto"/>
            </w:tcBorders>
          </w:tcPr>
          <w:p w:rsidR="003C70EC" w:rsidRDefault="006C09DE">
            <w:pPr>
              <w:overflowPunct w:val="0"/>
              <w:jc w:val="center"/>
              <w:rPr>
                <w:b/>
                <w:sz w:val="20"/>
              </w:rPr>
            </w:pPr>
            <w:r>
              <w:rPr>
                <w:b/>
                <w:sz w:val="20"/>
                <w:lang w:eastAsia="lt-LT"/>
              </w:rPr>
              <w:t>Birželis</w:t>
            </w:r>
          </w:p>
        </w:tc>
        <w:tc>
          <w:tcPr>
            <w:tcW w:w="709" w:type="dxa"/>
            <w:tcBorders>
              <w:top w:val="single" w:sz="12" w:space="0" w:color="auto"/>
              <w:left w:val="single" w:sz="12" w:space="0" w:color="auto"/>
              <w:bottom w:val="single" w:sz="12" w:space="0" w:color="auto"/>
              <w:right w:val="single" w:sz="12" w:space="0" w:color="auto"/>
            </w:tcBorders>
          </w:tcPr>
          <w:p w:rsidR="003C70EC" w:rsidRDefault="006C09DE">
            <w:pPr>
              <w:overflowPunct w:val="0"/>
              <w:jc w:val="center"/>
              <w:rPr>
                <w:b/>
                <w:sz w:val="20"/>
              </w:rPr>
            </w:pPr>
            <w:r>
              <w:rPr>
                <w:b/>
                <w:sz w:val="20"/>
                <w:lang w:eastAsia="lt-LT"/>
              </w:rPr>
              <w:t>Liepa</w:t>
            </w:r>
          </w:p>
        </w:tc>
        <w:tc>
          <w:tcPr>
            <w:tcW w:w="708" w:type="dxa"/>
            <w:tcBorders>
              <w:top w:val="single" w:sz="12" w:space="0" w:color="auto"/>
              <w:left w:val="single" w:sz="12" w:space="0" w:color="auto"/>
              <w:bottom w:val="single" w:sz="12" w:space="0" w:color="auto"/>
              <w:right w:val="single" w:sz="12" w:space="0" w:color="auto"/>
            </w:tcBorders>
          </w:tcPr>
          <w:p w:rsidR="003C70EC" w:rsidRDefault="006C09DE">
            <w:pPr>
              <w:overflowPunct w:val="0"/>
              <w:jc w:val="center"/>
              <w:rPr>
                <w:b/>
                <w:sz w:val="20"/>
              </w:rPr>
            </w:pPr>
            <w:r>
              <w:rPr>
                <w:b/>
                <w:sz w:val="20"/>
                <w:lang w:eastAsia="lt-LT"/>
              </w:rPr>
              <w:t>Rugpjūtis</w:t>
            </w:r>
          </w:p>
        </w:tc>
        <w:tc>
          <w:tcPr>
            <w:tcW w:w="709" w:type="dxa"/>
            <w:tcBorders>
              <w:top w:val="single" w:sz="12" w:space="0" w:color="auto"/>
              <w:left w:val="single" w:sz="12" w:space="0" w:color="auto"/>
              <w:bottom w:val="single" w:sz="12" w:space="0" w:color="auto"/>
              <w:right w:val="single" w:sz="12" w:space="0" w:color="auto"/>
            </w:tcBorders>
          </w:tcPr>
          <w:p w:rsidR="003C70EC" w:rsidRDefault="006C09DE">
            <w:pPr>
              <w:overflowPunct w:val="0"/>
              <w:jc w:val="center"/>
              <w:rPr>
                <w:b/>
                <w:sz w:val="20"/>
              </w:rPr>
            </w:pPr>
            <w:r>
              <w:rPr>
                <w:b/>
                <w:sz w:val="20"/>
                <w:lang w:eastAsia="lt-LT"/>
              </w:rPr>
              <w:t>Rugsėjis</w:t>
            </w:r>
          </w:p>
        </w:tc>
        <w:tc>
          <w:tcPr>
            <w:tcW w:w="709" w:type="dxa"/>
            <w:tcBorders>
              <w:top w:val="single" w:sz="12" w:space="0" w:color="auto"/>
              <w:left w:val="single" w:sz="12" w:space="0" w:color="auto"/>
              <w:bottom w:val="single" w:sz="12" w:space="0" w:color="auto"/>
              <w:right w:val="single" w:sz="12" w:space="0" w:color="auto"/>
            </w:tcBorders>
          </w:tcPr>
          <w:p w:rsidR="003C70EC" w:rsidRDefault="006C09DE">
            <w:pPr>
              <w:overflowPunct w:val="0"/>
              <w:jc w:val="center"/>
              <w:rPr>
                <w:b/>
                <w:sz w:val="20"/>
              </w:rPr>
            </w:pPr>
            <w:r>
              <w:rPr>
                <w:b/>
                <w:sz w:val="20"/>
                <w:lang w:eastAsia="lt-LT"/>
              </w:rPr>
              <w:t>Spalis</w:t>
            </w:r>
          </w:p>
        </w:tc>
        <w:tc>
          <w:tcPr>
            <w:tcW w:w="709" w:type="dxa"/>
            <w:tcBorders>
              <w:top w:val="single" w:sz="12" w:space="0" w:color="auto"/>
              <w:left w:val="single" w:sz="12" w:space="0" w:color="auto"/>
              <w:bottom w:val="single" w:sz="12" w:space="0" w:color="auto"/>
              <w:right w:val="single" w:sz="12" w:space="0" w:color="auto"/>
            </w:tcBorders>
          </w:tcPr>
          <w:p w:rsidR="003C70EC" w:rsidRDefault="006C09DE">
            <w:pPr>
              <w:overflowPunct w:val="0"/>
              <w:jc w:val="center"/>
              <w:rPr>
                <w:b/>
                <w:sz w:val="20"/>
              </w:rPr>
            </w:pPr>
            <w:r>
              <w:rPr>
                <w:b/>
                <w:sz w:val="20"/>
                <w:lang w:eastAsia="lt-LT"/>
              </w:rPr>
              <w:t>Lapkritis</w:t>
            </w:r>
          </w:p>
        </w:tc>
        <w:tc>
          <w:tcPr>
            <w:tcW w:w="708" w:type="dxa"/>
            <w:tcBorders>
              <w:top w:val="single" w:sz="12" w:space="0" w:color="auto"/>
              <w:left w:val="single" w:sz="12" w:space="0" w:color="auto"/>
              <w:bottom w:val="single" w:sz="12" w:space="0" w:color="auto"/>
              <w:right w:val="single" w:sz="12" w:space="0" w:color="auto"/>
            </w:tcBorders>
          </w:tcPr>
          <w:p w:rsidR="003C70EC" w:rsidRDefault="006C09DE">
            <w:pPr>
              <w:overflowPunct w:val="0"/>
              <w:jc w:val="center"/>
              <w:rPr>
                <w:b/>
                <w:sz w:val="20"/>
              </w:rPr>
            </w:pPr>
            <w:r>
              <w:rPr>
                <w:b/>
                <w:sz w:val="20"/>
                <w:lang w:eastAsia="lt-LT"/>
              </w:rPr>
              <w:t>Gruodis</w:t>
            </w:r>
          </w:p>
        </w:tc>
        <w:tc>
          <w:tcPr>
            <w:tcW w:w="1134" w:type="dxa"/>
            <w:tcBorders>
              <w:top w:val="single" w:sz="12" w:space="0" w:color="auto"/>
              <w:left w:val="single" w:sz="12" w:space="0" w:color="auto"/>
              <w:bottom w:val="single" w:sz="12" w:space="0" w:color="auto"/>
              <w:right w:val="single" w:sz="12" w:space="0" w:color="auto"/>
            </w:tcBorders>
            <w:vAlign w:val="center"/>
          </w:tcPr>
          <w:p w:rsidR="003C70EC" w:rsidRDefault="006C09DE">
            <w:pPr>
              <w:overflowPunct w:val="0"/>
              <w:jc w:val="center"/>
              <w:rPr>
                <w:b/>
                <w:sz w:val="20"/>
              </w:rPr>
            </w:pPr>
            <w:r>
              <w:rPr>
                <w:b/>
                <w:sz w:val="20"/>
                <w:lang w:eastAsia="lt-LT"/>
              </w:rPr>
              <w:t>Iš viso</w:t>
            </w:r>
          </w:p>
        </w:tc>
        <w:tc>
          <w:tcPr>
            <w:tcW w:w="1134" w:type="dxa"/>
            <w:tcBorders>
              <w:top w:val="single" w:sz="12" w:space="0" w:color="auto"/>
              <w:left w:val="single" w:sz="12" w:space="0" w:color="auto"/>
              <w:bottom w:val="single" w:sz="12" w:space="0" w:color="auto"/>
              <w:right w:val="single" w:sz="12" w:space="0" w:color="auto"/>
            </w:tcBorders>
          </w:tcPr>
          <w:p w:rsidR="003C70EC" w:rsidRDefault="003C70EC">
            <w:pPr>
              <w:overflowPunct w:val="0"/>
              <w:jc w:val="center"/>
              <w:rPr>
                <w:b/>
                <w:sz w:val="20"/>
                <w:lang w:eastAsia="lt-LT"/>
              </w:rPr>
            </w:pPr>
          </w:p>
          <w:p w:rsidR="003C70EC" w:rsidRDefault="006C09DE">
            <w:pPr>
              <w:overflowPunct w:val="0"/>
              <w:jc w:val="center"/>
              <w:rPr>
                <w:b/>
                <w:sz w:val="20"/>
              </w:rPr>
            </w:pPr>
            <w:r>
              <w:rPr>
                <w:b/>
                <w:sz w:val="20"/>
                <w:lang w:eastAsia="lt-LT"/>
              </w:rPr>
              <w:t>Likutis pabaigai</w:t>
            </w:r>
          </w:p>
        </w:tc>
      </w:tr>
      <w:tr w:rsidR="003C70EC">
        <w:trPr>
          <w:trHeight w:val="67"/>
        </w:trPr>
        <w:tc>
          <w:tcPr>
            <w:tcW w:w="959" w:type="dxa"/>
            <w:tcBorders>
              <w:top w:val="single" w:sz="12" w:space="0" w:color="auto"/>
              <w:left w:val="single" w:sz="12" w:space="0" w:color="auto"/>
              <w:bottom w:val="single" w:sz="12" w:space="0" w:color="auto"/>
              <w:right w:val="single" w:sz="4" w:space="0" w:color="auto"/>
            </w:tcBorders>
          </w:tcPr>
          <w:p w:rsidR="003C70EC" w:rsidRDefault="006C09DE">
            <w:pPr>
              <w:overflowPunct w:val="0"/>
              <w:jc w:val="center"/>
              <w:rPr>
                <w:sz w:val="20"/>
              </w:rPr>
            </w:pPr>
            <w:r>
              <w:rPr>
                <w:sz w:val="20"/>
                <w:lang w:eastAsia="lt-LT"/>
              </w:rPr>
              <w:t>1</w:t>
            </w:r>
          </w:p>
        </w:tc>
        <w:tc>
          <w:tcPr>
            <w:tcW w:w="425"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2</w:t>
            </w:r>
          </w:p>
        </w:tc>
        <w:tc>
          <w:tcPr>
            <w:tcW w:w="1276"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3</w:t>
            </w:r>
          </w:p>
        </w:tc>
        <w:tc>
          <w:tcPr>
            <w:tcW w:w="567"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4</w:t>
            </w:r>
          </w:p>
        </w:tc>
        <w:tc>
          <w:tcPr>
            <w:tcW w:w="850"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5</w:t>
            </w:r>
          </w:p>
        </w:tc>
        <w:tc>
          <w:tcPr>
            <w:tcW w:w="709"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6</w:t>
            </w:r>
          </w:p>
        </w:tc>
        <w:tc>
          <w:tcPr>
            <w:tcW w:w="709"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7</w:t>
            </w:r>
          </w:p>
        </w:tc>
        <w:tc>
          <w:tcPr>
            <w:tcW w:w="709"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8</w:t>
            </w:r>
          </w:p>
        </w:tc>
        <w:tc>
          <w:tcPr>
            <w:tcW w:w="708"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9</w:t>
            </w:r>
          </w:p>
        </w:tc>
        <w:tc>
          <w:tcPr>
            <w:tcW w:w="709"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10</w:t>
            </w:r>
          </w:p>
        </w:tc>
        <w:tc>
          <w:tcPr>
            <w:tcW w:w="709"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11</w:t>
            </w:r>
          </w:p>
        </w:tc>
        <w:tc>
          <w:tcPr>
            <w:tcW w:w="709"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12</w:t>
            </w:r>
          </w:p>
        </w:tc>
        <w:tc>
          <w:tcPr>
            <w:tcW w:w="708"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13</w:t>
            </w:r>
          </w:p>
        </w:tc>
        <w:tc>
          <w:tcPr>
            <w:tcW w:w="709"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14</w:t>
            </w:r>
          </w:p>
        </w:tc>
        <w:tc>
          <w:tcPr>
            <w:tcW w:w="709"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15</w:t>
            </w:r>
          </w:p>
        </w:tc>
        <w:tc>
          <w:tcPr>
            <w:tcW w:w="709"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16</w:t>
            </w:r>
          </w:p>
        </w:tc>
        <w:tc>
          <w:tcPr>
            <w:tcW w:w="708"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17</w:t>
            </w:r>
          </w:p>
        </w:tc>
        <w:tc>
          <w:tcPr>
            <w:tcW w:w="1134"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18</w:t>
            </w:r>
          </w:p>
        </w:tc>
        <w:tc>
          <w:tcPr>
            <w:tcW w:w="1134" w:type="dxa"/>
            <w:tcBorders>
              <w:top w:val="single" w:sz="12" w:space="0" w:color="auto"/>
              <w:left w:val="single" w:sz="4" w:space="0" w:color="auto"/>
              <w:bottom w:val="single" w:sz="12" w:space="0" w:color="auto"/>
              <w:right w:val="single" w:sz="12" w:space="0" w:color="auto"/>
            </w:tcBorders>
          </w:tcPr>
          <w:p w:rsidR="003C70EC" w:rsidRDefault="006C09DE">
            <w:pPr>
              <w:overflowPunct w:val="0"/>
              <w:jc w:val="center"/>
              <w:rPr>
                <w:sz w:val="20"/>
              </w:rPr>
            </w:pPr>
            <w:r>
              <w:rPr>
                <w:sz w:val="20"/>
                <w:lang w:eastAsia="lt-LT"/>
              </w:rPr>
              <w:t>19</w:t>
            </w:r>
          </w:p>
        </w:tc>
      </w:tr>
      <w:tr w:rsidR="003C70EC">
        <w:trPr>
          <w:trHeight w:val="288"/>
        </w:trPr>
        <w:tc>
          <w:tcPr>
            <w:tcW w:w="959" w:type="dxa"/>
            <w:vMerge w:val="restart"/>
            <w:tcBorders>
              <w:top w:val="single" w:sz="12" w:space="0" w:color="auto"/>
              <w:left w:val="single" w:sz="12" w:space="0" w:color="auto"/>
              <w:bottom w:val="single" w:sz="12" w:space="0" w:color="auto"/>
              <w:right w:val="single" w:sz="4" w:space="0" w:color="auto"/>
            </w:tcBorders>
          </w:tcPr>
          <w:p w:rsidR="003C70EC" w:rsidRDefault="003C70EC">
            <w:pPr>
              <w:overflowPunct w:val="0"/>
              <w:rPr>
                <w:sz w:val="20"/>
                <w:szCs w:val="22"/>
              </w:rPr>
            </w:pPr>
          </w:p>
        </w:tc>
        <w:tc>
          <w:tcPr>
            <w:tcW w:w="425"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1276" w:type="dxa"/>
            <w:tcBorders>
              <w:top w:val="single" w:sz="12" w:space="0" w:color="auto"/>
              <w:left w:val="single" w:sz="4" w:space="0" w:color="auto"/>
              <w:bottom w:val="single" w:sz="4" w:space="0" w:color="auto"/>
              <w:right w:val="single" w:sz="4" w:space="0" w:color="auto"/>
            </w:tcBorders>
          </w:tcPr>
          <w:p w:rsidR="003C70EC" w:rsidRDefault="006C09DE">
            <w:pPr>
              <w:overflowPunct w:val="0"/>
              <w:rPr>
                <w:b/>
                <w:sz w:val="20"/>
                <w:szCs w:val="18"/>
              </w:rPr>
            </w:pPr>
            <w:r>
              <w:rPr>
                <w:b/>
                <w:sz w:val="20"/>
                <w:szCs w:val="18"/>
                <w:lang w:eastAsia="lt-LT"/>
              </w:rPr>
              <w:t>Pasigaminta</w:t>
            </w:r>
          </w:p>
        </w:tc>
        <w:tc>
          <w:tcPr>
            <w:tcW w:w="567"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850"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1134"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1134" w:type="dxa"/>
            <w:tcBorders>
              <w:top w:val="single" w:sz="12" w:space="0" w:color="auto"/>
              <w:left w:val="single" w:sz="4" w:space="0" w:color="auto"/>
              <w:bottom w:val="single" w:sz="4" w:space="0" w:color="auto"/>
              <w:right w:val="single" w:sz="12" w:space="0" w:color="auto"/>
            </w:tcBorders>
          </w:tcPr>
          <w:p w:rsidR="003C70EC" w:rsidRDefault="003C70EC">
            <w:pPr>
              <w:overflowPunct w:val="0"/>
              <w:rPr>
                <w:sz w:val="20"/>
                <w:szCs w:val="22"/>
              </w:rPr>
            </w:pPr>
          </w:p>
        </w:tc>
      </w:tr>
      <w:tr w:rsidR="003C70EC">
        <w:tc>
          <w:tcPr>
            <w:tcW w:w="959" w:type="dxa"/>
            <w:vMerge/>
            <w:tcBorders>
              <w:top w:val="single" w:sz="12" w:space="0" w:color="auto"/>
              <w:left w:val="single" w:sz="12" w:space="0" w:color="auto"/>
              <w:bottom w:val="single" w:sz="12" w:space="0" w:color="auto"/>
              <w:right w:val="single" w:sz="4" w:space="0" w:color="auto"/>
            </w:tcBorders>
            <w:vAlign w:val="center"/>
          </w:tcPr>
          <w:p w:rsidR="003C70EC" w:rsidRDefault="003C70EC">
            <w:pPr>
              <w:rPr>
                <w:sz w:val="20"/>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3C70EC" w:rsidRDefault="003C70EC">
            <w:pPr>
              <w:rPr>
                <w:sz w:val="20"/>
                <w:szCs w:val="22"/>
              </w:rPr>
            </w:pPr>
          </w:p>
        </w:tc>
        <w:tc>
          <w:tcPr>
            <w:tcW w:w="1276" w:type="dxa"/>
            <w:tcBorders>
              <w:top w:val="single" w:sz="4" w:space="0" w:color="auto"/>
              <w:left w:val="single" w:sz="4" w:space="0" w:color="auto"/>
              <w:bottom w:val="single" w:sz="4" w:space="0" w:color="auto"/>
              <w:right w:val="single" w:sz="4" w:space="0" w:color="auto"/>
            </w:tcBorders>
          </w:tcPr>
          <w:p w:rsidR="003C70EC" w:rsidRDefault="006C09DE">
            <w:pPr>
              <w:overflowPunct w:val="0"/>
              <w:rPr>
                <w:b/>
                <w:sz w:val="20"/>
                <w:szCs w:val="18"/>
              </w:rPr>
            </w:pPr>
            <w:r>
              <w:rPr>
                <w:b/>
                <w:sz w:val="20"/>
                <w:szCs w:val="18"/>
                <w:lang w:eastAsia="lt-LT"/>
              </w:rPr>
              <w:t>Pirkta</w:t>
            </w:r>
          </w:p>
        </w:tc>
        <w:tc>
          <w:tcPr>
            <w:tcW w:w="567"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850"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1134" w:type="dxa"/>
            <w:tcBorders>
              <w:top w:val="single" w:sz="4" w:space="0" w:color="auto"/>
              <w:left w:val="single" w:sz="4" w:space="0" w:color="auto"/>
              <w:bottom w:val="single" w:sz="4" w:space="0" w:color="auto"/>
              <w:right w:val="single" w:sz="12" w:space="0" w:color="auto"/>
            </w:tcBorders>
          </w:tcPr>
          <w:p w:rsidR="003C70EC" w:rsidRDefault="003C70EC">
            <w:pPr>
              <w:overflowPunct w:val="0"/>
              <w:rPr>
                <w:sz w:val="20"/>
                <w:szCs w:val="22"/>
              </w:rPr>
            </w:pPr>
          </w:p>
        </w:tc>
      </w:tr>
      <w:tr w:rsidR="003C70EC">
        <w:tc>
          <w:tcPr>
            <w:tcW w:w="959" w:type="dxa"/>
            <w:vMerge/>
            <w:tcBorders>
              <w:top w:val="single" w:sz="12" w:space="0" w:color="auto"/>
              <w:left w:val="single" w:sz="12" w:space="0" w:color="auto"/>
              <w:bottom w:val="single" w:sz="12" w:space="0" w:color="auto"/>
              <w:right w:val="single" w:sz="4" w:space="0" w:color="auto"/>
            </w:tcBorders>
            <w:vAlign w:val="center"/>
          </w:tcPr>
          <w:p w:rsidR="003C70EC" w:rsidRDefault="003C70EC">
            <w:pPr>
              <w:rPr>
                <w:sz w:val="20"/>
                <w:szCs w:val="22"/>
              </w:rPr>
            </w:pPr>
          </w:p>
        </w:tc>
        <w:tc>
          <w:tcPr>
            <w:tcW w:w="425"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1276" w:type="dxa"/>
            <w:tcBorders>
              <w:top w:val="single" w:sz="4" w:space="0" w:color="auto"/>
              <w:left w:val="single" w:sz="4" w:space="0" w:color="auto"/>
              <w:bottom w:val="single" w:sz="4" w:space="0" w:color="auto"/>
              <w:right w:val="single" w:sz="4" w:space="0" w:color="auto"/>
            </w:tcBorders>
          </w:tcPr>
          <w:p w:rsidR="003C70EC" w:rsidRDefault="006C09DE">
            <w:pPr>
              <w:overflowPunct w:val="0"/>
              <w:rPr>
                <w:b/>
                <w:sz w:val="20"/>
                <w:szCs w:val="18"/>
              </w:rPr>
            </w:pPr>
            <w:r>
              <w:rPr>
                <w:b/>
                <w:sz w:val="20"/>
                <w:szCs w:val="18"/>
                <w:lang w:eastAsia="lt-LT"/>
              </w:rPr>
              <w:t>Sunaudota sėjai</w:t>
            </w:r>
          </w:p>
        </w:tc>
        <w:tc>
          <w:tcPr>
            <w:tcW w:w="567"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1134"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tcPr>
          <w:p w:rsidR="003C70EC" w:rsidRDefault="003C70EC">
            <w:pPr>
              <w:overflowPunct w:val="0"/>
              <w:rPr>
                <w:sz w:val="20"/>
                <w:szCs w:val="22"/>
              </w:rPr>
            </w:pPr>
          </w:p>
        </w:tc>
      </w:tr>
      <w:tr w:rsidR="003C70EC">
        <w:tc>
          <w:tcPr>
            <w:tcW w:w="959" w:type="dxa"/>
            <w:vMerge/>
            <w:tcBorders>
              <w:top w:val="single" w:sz="12" w:space="0" w:color="auto"/>
              <w:left w:val="single" w:sz="12" w:space="0" w:color="auto"/>
              <w:bottom w:val="single" w:sz="4" w:space="0" w:color="auto"/>
              <w:right w:val="single" w:sz="4" w:space="0" w:color="auto"/>
            </w:tcBorders>
            <w:vAlign w:val="center"/>
          </w:tcPr>
          <w:p w:rsidR="003C70EC" w:rsidRDefault="003C70EC">
            <w:pPr>
              <w:rPr>
                <w:sz w:val="20"/>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3C70EC" w:rsidRDefault="003C70EC">
            <w:pPr>
              <w:rPr>
                <w:sz w:val="20"/>
                <w:szCs w:val="22"/>
              </w:rPr>
            </w:pPr>
          </w:p>
        </w:tc>
        <w:tc>
          <w:tcPr>
            <w:tcW w:w="1276" w:type="dxa"/>
            <w:tcBorders>
              <w:top w:val="single" w:sz="4" w:space="0" w:color="auto"/>
              <w:left w:val="single" w:sz="4" w:space="0" w:color="auto"/>
              <w:bottom w:val="single" w:sz="4" w:space="0" w:color="auto"/>
              <w:right w:val="single" w:sz="4" w:space="0" w:color="auto"/>
            </w:tcBorders>
          </w:tcPr>
          <w:p w:rsidR="003C70EC" w:rsidRDefault="006C09DE">
            <w:pPr>
              <w:overflowPunct w:val="0"/>
              <w:rPr>
                <w:b/>
                <w:sz w:val="20"/>
                <w:szCs w:val="18"/>
              </w:rPr>
            </w:pPr>
            <w:r>
              <w:rPr>
                <w:b/>
                <w:sz w:val="20"/>
                <w:szCs w:val="18"/>
                <w:lang w:eastAsia="lt-LT"/>
              </w:rPr>
              <w:t>Sunaudot</w:t>
            </w:r>
            <w:r>
              <w:rPr>
                <w:b/>
                <w:sz w:val="20"/>
                <w:szCs w:val="18"/>
                <w:lang w:eastAsia="lt-LT"/>
              </w:rPr>
              <w:t>a sertifikuotų ūkinių gyvūnų pašarui*</w:t>
            </w:r>
          </w:p>
        </w:tc>
        <w:tc>
          <w:tcPr>
            <w:tcW w:w="567"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1134"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tcPr>
          <w:p w:rsidR="003C70EC" w:rsidRDefault="003C70EC">
            <w:pPr>
              <w:overflowPunct w:val="0"/>
              <w:rPr>
                <w:sz w:val="20"/>
                <w:szCs w:val="22"/>
              </w:rPr>
            </w:pPr>
          </w:p>
        </w:tc>
      </w:tr>
      <w:tr w:rsidR="003C70EC">
        <w:tc>
          <w:tcPr>
            <w:tcW w:w="959" w:type="dxa"/>
            <w:vMerge/>
            <w:tcBorders>
              <w:top w:val="single" w:sz="4" w:space="0" w:color="auto"/>
              <w:left w:val="single" w:sz="12" w:space="0" w:color="auto"/>
              <w:bottom w:val="single" w:sz="12" w:space="0" w:color="auto"/>
              <w:right w:val="single" w:sz="4" w:space="0" w:color="auto"/>
            </w:tcBorders>
            <w:vAlign w:val="center"/>
          </w:tcPr>
          <w:p w:rsidR="003C70EC" w:rsidRDefault="003C70EC">
            <w:pPr>
              <w:rPr>
                <w:sz w:val="20"/>
                <w:szCs w:val="22"/>
              </w:rPr>
            </w:pPr>
          </w:p>
        </w:tc>
        <w:tc>
          <w:tcPr>
            <w:tcW w:w="425"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1276" w:type="dxa"/>
            <w:tcBorders>
              <w:top w:val="single" w:sz="4" w:space="0" w:color="auto"/>
              <w:left w:val="single" w:sz="4" w:space="0" w:color="auto"/>
              <w:bottom w:val="single" w:sz="4" w:space="0" w:color="auto"/>
              <w:right w:val="single" w:sz="4" w:space="0" w:color="auto"/>
            </w:tcBorders>
          </w:tcPr>
          <w:p w:rsidR="003C70EC" w:rsidRDefault="006C09DE">
            <w:pPr>
              <w:overflowPunct w:val="0"/>
              <w:rPr>
                <w:b/>
                <w:sz w:val="20"/>
                <w:szCs w:val="18"/>
              </w:rPr>
            </w:pPr>
            <w:r>
              <w:rPr>
                <w:b/>
                <w:sz w:val="20"/>
                <w:szCs w:val="18"/>
                <w:lang w:eastAsia="lt-LT"/>
              </w:rPr>
              <w:t>Parduota</w:t>
            </w:r>
            <w:r>
              <w:rPr>
                <w:b/>
                <w:sz w:val="20"/>
                <w:szCs w:val="18"/>
                <w:lang w:eastAsia="lt-LT"/>
              </w:rPr>
              <w:t xml:space="preserve"> </w:t>
            </w:r>
          </w:p>
        </w:tc>
        <w:tc>
          <w:tcPr>
            <w:tcW w:w="567"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1134"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tcPr>
          <w:p w:rsidR="003C70EC" w:rsidRDefault="003C70EC">
            <w:pPr>
              <w:overflowPunct w:val="0"/>
              <w:rPr>
                <w:sz w:val="20"/>
                <w:szCs w:val="22"/>
              </w:rPr>
            </w:pPr>
          </w:p>
        </w:tc>
      </w:tr>
      <w:tr w:rsidR="003C70EC">
        <w:tc>
          <w:tcPr>
            <w:tcW w:w="959" w:type="dxa"/>
            <w:vMerge/>
            <w:tcBorders>
              <w:top w:val="single" w:sz="4" w:space="0" w:color="auto"/>
              <w:left w:val="single" w:sz="12" w:space="0" w:color="auto"/>
              <w:bottom w:val="single" w:sz="12" w:space="0" w:color="auto"/>
              <w:right w:val="single" w:sz="4" w:space="0" w:color="auto"/>
            </w:tcBorders>
            <w:vAlign w:val="center"/>
          </w:tcPr>
          <w:p w:rsidR="003C70EC" w:rsidRDefault="003C70EC">
            <w:pPr>
              <w:rPr>
                <w:sz w:val="20"/>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3C70EC" w:rsidRDefault="003C70EC">
            <w:pPr>
              <w:rPr>
                <w:sz w:val="20"/>
                <w:szCs w:val="22"/>
              </w:rPr>
            </w:pPr>
          </w:p>
        </w:tc>
        <w:tc>
          <w:tcPr>
            <w:tcW w:w="1276" w:type="dxa"/>
            <w:tcBorders>
              <w:top w:val="single" w:sz="4" w:space="0" w:color="auto"/>
              <w:left w:val="single" w:sz="4" w:space="0" w:color="auto"/>
              <w:bottom w:val="single" w:sz="4" w:space="0" w:color="auto"/>
              <w:right w:val="single" w:sz="4" w:space="0" w:color="auto"/>
            </w:tcBorders>
          </w:tcPr>
          <w:p w:rsidR="003C70EC" w:rsidRDefault="006C09DE">
            <w:pPr>
              <w:overflowPunct w:val="0"/>
              <w:rPr>
                <w:b/>
                <w:sz w:val="20"/>
                <w:szCs w:val="18"/>
              </w:rPr>
            </w:pPr>
            <w:r>
              <w:rPr>
                <w:b/>
                <w:sz w:val="20"/>
                <w:szCs w:val="18"/>
                <w:lang w:eastAsia="lt-LT"/>
              </w:rPr>
              <w:t>Sunaudota asmeninėms reikmėms ir (ar) nurašyta</w:t>
            </w:r>
          </w:p>
        </w:tc>
        <w:tc>
          <w:tcPr>
            <w:tcW w:w="567"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C70EC" w:rsidRDefault="003C70EC">
            <w:pPr>
              <w:overflowPunct w:val="0"/>
              <w:rPr>
                <w:sz w:val="20"/>
                <w:szCs w:val="22"/>
              </w:rPr>
            </w:pPr>
          </w:p>
        </w:tc>
      </w:tr>
      <w:tr w:rsidR="003C70EC">
        <w:tc>
          <w:tcPr>
            <w:tcW w:w="959" w:type="dxa"/>
            <w:vMerge/>
            <w:tcBorders>
              <w:top w:val="single" w:sz="12" w:space="0" w:color="auto"/>
              <w:left w:val="single" w:sz="12" w:space="0" w:color="auto"/>
              <w:bottom w:val="single" w:sz="12" w:space="0" w:color="auto"/>
              <w:right w:val="single" w:sz="4" w:space="0" w:color="auto"/>
            </w:tcBorders>
            <w:vAlign w:val="center"/>
          </w:tcPr>
          <w:p w:rsidR="003C70EC" w:rsidRDefault="003C70EC">
            <w:pPr>
              <w:rPr>
                <w:sz w:val="20"/>
                <w:szCs w:val="22"/>
              </w:rPr>
            </w:pPr>
          </w:p>
        </w:tc>
        <w:tc>
          <w:tcPr>
            <w:tcW w:w="425" w:type="dxa"/>
            <w:tcBorders>
              <w:top w:val="single" w:sz="4" w:space="0" w:color="auto"/>
              <w:left w:val="single" w:sz="4" w:space="0" w:color="auto"/>
              <w:bottom w:val="single" w:sz="12" w:space="0" w:color="auto"/>
              <w:right w:val="single" w:sz="4" w:space="0" w:color="auto"/>
            </w:tcBorders>
            <w:vAlign w:val="center"/>
          </w:tcPr>
          <w:p w:rsidR="003C70EC" w:rsidRDefault="003C70EC">
            <w:pPr>
              <w:rPr>
                <w:sz w:val="20"/>
                <w:szCs w:val="22"/>
              </w:rPr>
            </w:pPr>
          </w:p>
        </w:tc>
        <w:tc>
          <w:tcPr>
            <w:tcW w:w="1276" w:type="dxa"/>
            <w:tcBorders>
              <w:top w:val="single" w:sz="4" w:space="0" w:color="auto"/>
              <w:left w:val="single" w:sz="4" w:space="0" w:color="auto"/>
              <w:bottom w:val="single" w:sz="12" w:space="0" w:color="auto"/>
              <w:right w:val="single" w:sz="4" w:space="0" w:color="auto"/>
            </w:tcBorders>
          </w:tcPr>
          <w:p w:rsidR="003C70EC" w:rsidRDefault="006C09DE">
            <w:pPr>
              <w:overflowPunct w:val="0"/>
              <w:rPr>
                <w:b/>
                <w:sz w:val="20"/>
                <w:szCs w:val="18"/>
              </w:rPr>
            </w:pPr>
            <w:r>
              <w:rPr>
                <w:b/>
                <w:sz w:val="20"/>
                <w:szCs w:val="18"/>
                <w:lang w:eastAsia="lt-LT"/>
              </w:rPr>
              <w:t>Sunaudota perdirbimui</w:t>
            </w:r>
          </w:p>
        </w:tc>
        <w:tc>
          <w:tcPr>
            <w:tcW w:w="567"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850"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1134"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1134" w:type="dxa"/>
            <w:tcBorders>
              <w:top w:val="single" w:sz="4" w:space="0" w:color="auto"/>
              <w:left w:val="single" w:sz="4" w:space="0" w:color="auto"/>
              <w:bottom w:val="single" w:sz="12" w:space="0" w:color="auto"/>
              <w:right w:val="single" w:sz="12" w:space="0" w:color="auto"/>
              <w:tl2br w:val="single" w:sz="4" w:space="0" w:color="auto"/>
              <w:tr2bl w:val="single" w:sz="4" w:space="0" w:color="auto"/>
            </w:tcBorders>
          </w:tcPr>
          <w:p w:rsidR="003C70EC" w:rsidRDefault="003C70EC">
            <w:pPr>
              <w:overflowPunct w:val="0"/>
              <w:rPr>
                <w:sz w:val="20"/>
                <w:szCs w:val="22"/>
              </w:rPr>
            </w:pPr>
          </w:p>
        </w:tc>
      </w:tr>
      <w:tr w:rsidR="003C70EC">
        <w:tc>
          <w:tcPr>
            <w:tcW w:w="959" w:type="dxa"/>
            <w:vMerge w:val="restart"/>
            <w:tcBorders>
              <w:top w:val="single" w:sz="12" w:space="0" w:color="auto"/>
              <w:left w:val="single" w:sz="12" w:space="0" w:color="auto"/>
              <w:bottom w:val="single" w:sz="12" w:space="0" w:color="auto"/>
              <w:right w:val="single" w:sz="4" w:space="0" w:color="auto"/>
            </w:tcBorders>
            <w:vAlign w:val="center"/>
          </w:tcPr>
          <w:p w:rsidR="003C70EC" w:rsidRDefault="003C70EC">
            <w:pPr>
              <w:rPr>
                <w:sz w:val="20"/>
                <w:szCs w:val="22"/>
              </w:rPr>
            </w:pPr>
          </w:p>
        </w:tc>
        <w:tc>
          <w:tcPr>
            <w:tcW w:w="425" w:type="dxa"/>
            <w:tcBorders>
              <w:top w:val="single" w:sz="12" w:space="0" w:color="auto"/>
              <w:left w:val="single" w:sz="4" w:space="0" w:color="auto"/>
              <w:bottom w:val="single" w:sz="4" w:space="0" w:color="auto"/>
              <w:right w:val="single" w:sz="4" w:space="0" w:color="auto"/>
            </w:tcBorders>
            <w:vAlign w:val="center"/>
          </w:tcPr>
          <w:p w:rsidR="003C70EC" w:rsidRDefault="003C70EC">
            <w:pPr>
              <w:rPr>
                <w:sz w:val="20"/>
                <w:szCs w:val="22"/>
              </w:rPr>
            </w:pPr>
          </w:p>
        </w:tc>
        <w:tc>
          <w:tcPr>
            <w:tcW w:w="1276" w:type="dxa"/>
            <w:tcBorders>
              <w:top w:val="single" w:sz="12" w:space="0" w:color="auto"/>
              <w:left w:val="single" w:sz="4" w:space="0" w:color="auto"/>
              <w:bottom w:val="single" w:sz="4" w:space="0" w:color="auto"/>
              <w:right w:val="single" w:sz="4" w:space="0" w:color="auto"/>
            </w:tcBorders>
          </w:tcPr>
          <w:p w:rsidR="003C70EC" w:rsidRDefault="006C09DE">
            <w:pPr>
              <w:overflowPunct w:val="0"/>
              <w:rPr>
                <w:b/>
                <w:sz w:val="20"/>
                <w:szCs w:val="18"/>
              </w:rPr>
            </w:pPr>
            <w:r>
              <w:rPr>
                <w:b/>
                <w:sz w:val="20"/>
                <w:szCs w:val="18"/>
                <w:lang w:eastAsia="lt-LT"/>
              </w:rPr>
              <w:t>Pasigaminta</w:t>
            </w:r>
          </w:p>
        </w:tc>
        <w:tc>
          <w:tcPr>
            <w:tcW w:w="567"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850"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1134"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1134" w:type="dxa"/>
            <w:tcBorders>
              <w:top w:val="single" w:sz="12" w:space="0" w:color="auto"/>
              <w:left w:val="single" w:sz="4" w:space="0" w:color="auto"/>
              <w:bottom w:val="single" w:sz="4" w:space="0" w:color="auto"/>
              <w:right w:val="single" w:sz="12" w:space="0" w:color="auto"/>
            </w:tcBorders>
          </w:tcPr>
          <w:p w:rsidR="003C70EC" w:rsidRDefault="003C70EC">
            <w:pPr>
              <w:overflowPunct w:val="0"/>
              <w:rPr>
                <w:sz w:val="20"/>
                <w:szCs w:val="22"/>
              </w:rPr>
            </w:pPr>
          </w:p>
        </w:tc>
      </w:tr>
      <w:tr w:rsidR="003C70EC">
        <w:tc>
          <w:tcPr>
            <w:tcW w:w="959" w:type="dxa"/>
            <w:vMerge/>
            <w:tcBorders>
              <w:top w:val="single" w:sz="12" w:space="0" w:color="auto"/>
              <w:left w:val="single" w:sz="12" w:space="0" w:color="auto"/>
              <w:bottom w:val="single" w:sz="12" w:space="0" w:color="auto"/>
              <w:right w:val="single" w:sz="4" w:space="0" w:color="auto"/>
            </w:tcBorders>
            <w:vAlign w:val="center"/>
          </w:tcPr>
          <w:p w:rsidR="003C70EC" w:rsidRDefault="003C70EC">
            <w:pPr>
              <w:rPr>
                <w:sz w:val="20"/>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3C70EC" w:rsidRDefault="003C70EC">
            <w:pPr>
              <w:rPr>
                <w:sz w:val="20"/>
                <w:szCs w:val="22"/>
              </w:rPr>
            </w:pPr>
          </w:p>
        </w:tc>
        <w:tc>
          <w:tcPr>
            <w:tcW w:w="1276" w:type="dxa"/>
            <w:tcBorders>
              <w:top w:val="single" w:sz="4" w:space="0" w:color="auto"/>
              <w:left w:val="single" w:sz="4" w:space="0" w:color="auto"/>
              <w:bottom w:val="single" w:sz="4" w:space="0" w:color="auto"/>
              <w:right w:val="single" w:sz="4" w:space="0" w:color="auto"/>
            </w:tcBorders>
          </w:tcPr>
          <w:p w:rsidR="003C70EC" w:rsidRDefault="006C09DE">
            <w:pPr>
              <w:overflowPunct w:val="0"/>
              <w:rPr>
                <w:b/>
                <w:sz w:val="20"/>
                <w:szCs w:val="18"/>
              </w:rPr>
            </w:pPr>
            <w:r>
              <w:rPr>
                <w:b/>
                <w:sz w:val="20"/>
                <w:szCs w:val="18"/>
                <w:lang w:eastAsia="lt-LT"/>
              </w:rPr>
              <w:t>Pirkta</w:t>
            </w:r>
          </w:p>
        </w:tc>
        <w:tc>
          <w:tcPr>
            <w:tcW w:w="567"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850"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1134" w:type="dxa"/>
            <w:tcBorders>
              <w:top w:val="single" w:sz="4" w:space="0" w:color="auto"/>
              <w:left w:val="single" w:sz="4" w:space="0" w:color="auto"/>
              <w:bottom w:val="single" w:sz="4" w:space="0" w:color="auto"/>
              <w:right w:val="single" w:sz="12" w:space="0" w:color="auto"/>
            </w:tcBorders>
          </w:tcPr>
          <w:p w:rsidR="003C70EC" w:rsidRDefault="003C70EC">
            <w:pPr>
              <w:overflowPunct w:val="0"/>
              <w:rPr>
                <w:sz w:val="20"/>
                <w:szCs w:val="22"/>
              </w:rPr>
            </w:pPr>
          </w:p>
        </w:tc>
      </w:tr>
      <w:tr w:rsidR="003C70EC">
        <w:tc>
          <w:tcPr>
            <w:tcW w:w="959" w:type="dxa"/>
            <w:vMerge/>
            <w:tcBorders>
              <w:top w:val="single" w:sz="12" w:space="0" w:color="auto"/>
              <w:left w:val="single" w:sz="12" w:space="0" w:color="auto"/>
              <w:bottom w:val="single" w:sz="4" w:space="0" w:color="auto"/>
              <w:right w:val="single" w:sz="4" w:space="0" w:color="auto"/>
            </w:tcBorders>
            <w:vAlign w:val="center"/>
          </w:tcPr>
          <w:p w:rsidR="003C70EC" w:rsidRDefault="003C70EC">
            <w:pPr>
              <w:rPr>
                <w:sz w:val="20"/>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3C70EC" w:rsidRDefault="003C70EC">
            <w:pPr>
              <w:rPr>
                <w:sz w:val="20"/>
                <w:szCs w:val="22"/>
              </w:rPr>
            </w:pPr>
          </w:p>
        </w:tc>
        <w:tc>
          <w:tcPr>
            <w:tcW w:w="1276" w:type="dxa"/>
            <w:tcBorders>
              <w:top w:val="single" w:sz="4" w:space="0" w:color="auto"/>
              <w:left w:val="single" w:sz="4" w:space="0" w:color="auto"/>
              <w:bottom w:val="single" w:sz="4" w:space="0" w:color="auto"/>
              <w:right w:val="single" w:sz="4" w:space="0" w:color="auto"/>
            </w:tcBorders>
          </w:tcPr>
          <w:p w:rsidR="003C70EC" w:rsidRDefault="006C09DE">
            <w:pPr>
              <w:overflowPunct w:val="0"/>
              <w:rPr>
                <w:b/>
                <w:sz w:val="20"/>
                <w:szCs w:val="18"/>
              </w:rPr>
            </w:pPr>
            <w:r>
              <w:rPr>
                <w:b/>
                <w:sz w:val="20"/>
                <w:szCs w:val="18"/>
                <w:lang w:eastAsia="lt-LT"/>
              </w:rPr>
              <w:t>Sunaudota sėjai</w:t>
            </w:r>
          </w:p>
        </w:tc>
        <w:tc>
          <w:tcPr>
            <w:tcW w:w="567"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1134"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tcPr>
          <w:p w:rsidR="003C70EC" w:rsidRDefault="003C70EC">
            <w:pPr>
              <w:overflowPunct w:val="0"/>
              <w:rPr>
                <w:sz w:val="20"/>
                <w:szCs w:val="22"/>
              </w:rPr>
            </w:pPr>
          </w:p>
        </w:tc>
      </w:tr>
      <w:tr w:rsidR="003C70EC">
        <w:tc>
          <w:tcPr>
            <w:tcW w:w="959" w:type="dxa"/>
            <w:vMerge/>
            <w:tcBorders>
              <w:top w:val="single" w:sz="4" w:space="0" w:color="auto"/>
              <w:left w:val="single" w:sz="12" w:space="0" w:color="auto"/>
              <w:bottom w:val="single" w:sz="12" w:space="0" w:color="auto"/>
              <w:right w:val="single" w:sz="4" w:space="0" w:color="auto"/>
            </w:tcBorders>
            <w:vAlign w:val="center"/>
          </w:tcPr>
          <w:p w:rsidR="003C70EC" w:rsidRDefault="003C70EC">
            <w:pPr>
              <w:rPr>
                <w:sz w:val="20"/>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3C70EC" w:rsidRDefault="003C70EC">
            <w:pPr>
              <w:rPr>
                <w:sz w:val="20"/>
                <w:szCs w:val="22"/>
              </w:rPr>
            </w:pPr>
          </w:p>
        </w:tc>
        <w:tc>
          <w:tcPr>
            <w:tcW w:w="1276" w:type="dxa"/>
            <w:tcBorders>
              <w:top w:val="single" w:sz="4" w:space="0" w:color="auto"/>
              <w:left w:val="single" w:sz="4" w:space="0" w:color="auto"/>
              <w:bottom w:val="single" w:sz="4" w:space="0" w:color="auto"/>
              <w:right w:val="single" w:sz="4" w:space="0" w:color="auto"/>
            </w:tcBorders>
          </w:tcPr>
          <w:p w:rsidR="003C70EC" w:rsidRDefault="006C09DE">
            <w:pPr>
              <w:overflowPunct w:val="0"/>
              <w:rPr>
                <w:b/>
                <w:sz w:val="20"/>
                <w:szCs w:val="18"/>
              </w:rPr>
            </w:pPr>
            <w:r>
              <w:rPr>
                <w:b/>
                <w:sz w:val="20"/>
                <w:szCs w:val="18"/>
                <w:lang w:eastAsia="lt-LT"/>
              </w:rPr>
              <w:t>Sunaudot</w:t>
            </w:r>
            <w:r>
              <w:rPr>
                <w:b/>
                <w:sz w:val="20"/>
                <w:szCs w:val="18"/>
                <w:lang w:eastAsia="lt-LT"/>
              </w:rPr>
              <w:t>a sertifikuotų ūkinių gyvūnų pašarui*</w:t>
            </w:r>
          </w:p>
        </w:tc>
        <w:tc>
          <w:tcPr>
            <w:tcW w:w="567"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1134"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tcPr>
          <w:p w:rsidR="003C70EC" w:rsidRDefault="003C70EC">
            <w:pPr>
              <w:overflowPunct w:val="0"/>
              <w:rPr>
                <w:sz w:val="20"/>
                <w:szCs w:val="22"/>
              </w:rPr>
            </w:pPr>
          </w:p>
        </w:tc>
      </w:tr>
      <w:tr w:rsidR="003C70EC">
        <w:tc>
          <w:tcPr>
            <w:tcW w:w="959" w:type="dxa"/>
            <w:vMerge/>
            <w:tcBorders>
              <w:top w:val="single" w:sz="12" w:space="0" w:color="auto"/>
              <w:left w:val="single" w:sz="12" w:space="0" w:color="auto"/>
              <w:bottom w:val="single" w:sz="12" w:space="0" w:color="auto"/>
              <w:right w:val="single" w:sz="4" w:space="0" w:color="auto"/>
            </w:tcBorders>
            <w:vAlign w:val="center"/>
          </w:tcPr>
          <w:p w:rsidR="003C70EC" w:rsidRDefault="003C70EC">
            <w:pPr>
              <w:rPr>
                <w:sz w:val="20"/>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3C70EC" w:rsidRDefault="003C70EC">
            <w:pPr>
              <w:rPr>
                <w:sz w:val="20"/>
                <w:szCs w:val="22"/>
              </w:rPr>
            </w:pPr>
          </w:p>
        </w:tc>
        <w:tc>
          <w:tcPr>
            <w:tcW w:w="1276" w:type="dxa"/>
            <w:tcBorders>
              <w:top w:val="single" w:sz="4" w:space="0" w:color="auto"/>
              <w:left w:val="single" w:sz="4" w:space="0" w:color="auto"/>
              <w:bottom w:val="single" w:sz="4" w:space="0" w:color="auto"/>
              <w:right w:val="single" w:sz="4" w:space="0" w:color="auto"/>
            </w:tcBorders>
          </w:tcPr>
          <w:p w:rsidR="003C70EC" w:rsidRDefault="006C09DE">
            <w:pPr>
              <w:overflowPunct w:val="0"/>
              <w:rPr>
                <w:b/>
                <w:sz w:val="20"/>
                <w:szCs w:val="18"/>
              </w:rPr>
            </w:pPr>
            <w:r>
              <w:rPr>
                <w:b/>
                <w:sz w:val="20"/>
                <w:szCs w:val="18"/>
                <w:lang w:eastAsia="lt-LT"/>
              </w:rPr>
              <w:t>Parduota</w:t>
            </w:r>
            <w:r>
              <w:rPr>
                <w:b/>
                <w:sz w:val="20"/>
                <w:szCs w:val="18"/>
                <w:lang w:eastAsia="lt-LT"/>
              </w:rPr>
              <w:t xml:space="preserve"> </w:t>
            </w:r>
          </w:p>
        </w:tc>
        <w:tc>
          <w:tcPr>
            <w:tcW w:w="567"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1134"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tcPr>
          <w:p w:rsidR="003C70EC" w:rsidRDefault="003C70EC">
            <w:pPr>
              <w:overflowPunct w:val="0"/>
              <w:rPr>
                <w:sz w:val="20"/>
                <w:szCs w:val="22"/>
              </w:rPr>
            </w:pPr>
          </w:p>
        </w:tc>
      </w:tr>
      <w:tr w:rsidR="003C70EC">
        <w:tc>
          <w:tcPr>
            <w:tcW w:w="959" w:type="dxa"/>
            <w:vMerge/>
            <w:tcBorders>
              <w:top w:val="single" w:sz="12" w:space="0" w:color="auto"/>
              <w:left w:val="single" w:sz="12" w:space="0" w:color="auto"/>
              <w:bottom w:val="single" w:sz="12" w:space="0" w:color="auto"/>
              <w:right w:val="single" w:sz="4" w:space="0" w:color="auto"/>
            </w:tcBorders>
            <w:vAlign w:val="center"/>
          </w:tcPr>
          <w:p w:rsidR="003C70EC" w:rsidRDefault="003C70EC">
            <w:pPr>
              <w:rPr>
                <w:sz w:val="20"/>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3C70EC" w:rsidRDefault="003C70EC">
            <w:pPr>
              <w:rPr>
                <w:sz w:val="20"/>
                <w:szCs w:val="22"/>
              </w:rPr>
            </w:pPr>
          </w:p>
        </w:tc>
        <w:tc>
          <w:tcPr>
            <w:tcW w:w="1276" w:type="dxa"/>
            <w:tcBorders>
              <w:top w:val="single" w:sz="4" w:space="0" w:color="auto"/>
              <w:left w:val="single" w:sz="4" w:space="0" w:color="auto"/>
              <w:bottom w:val="single" w:sz="4" w:space="0" w:color="auto"/>
              <w:right w:val="single" w:sz="4" w:space="0" w:color="auto"/>
            </w:tcBorders>
          </w:tcPr>
          <w:p w:rsidR="003C70EC" w:rsidRDefault="006C09DE">
            <w:pPr>
              <w:overflowPunct w:val="0"/>
              <w:rPr>
                <w:b/>
                <w:sz w:val="20"/>
                <w:szCs w:val="18"/>
              </w:rPr>
            </w:pPr>
            <w:r>
              <w:rPr>
                <w:b/>
                <w:sz w:val="20"/>
                <w:szCs w:val="18"/>
                <w:lang w:eastAsia="lt-LT"/>
              </w:rPr>
              <w:t>Sunaudota asmeninėms reikmėms ir (ar) nurašyta</w:t>
            </w:r>
          </w:p>
        </w:tc>
        <w:tc>
          <w:tcPr>
            <w:tcW w:w="567"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1134"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tcPr>
          <w:p w:rsidR="003C70EC" w:rsidRDefault="003C70EC">
            <w:pPr>
              <w:overflowPunct w:val="0"/>
              <w:rPr>
                <w:sz w:val="20"/>
                <w:szCs w:val="22"/>
              </w:rPr>
            </w:pPr>
          </w:p>
        </w:tc>
      </w:tr>
      <w:tr w:rsidR="003C70EC">
        <w:tc>
          <w:tcPr>
            <w:tcW w:w="959" w:type="dxa"/>
            <w:vMerge/>
            <w:tcBorders>
              <w:top w:val="single" w:sz="12" w:space="0" w:color="auto"/>
              <w:left w:val="single" w:sz="12" w:space="0" w:color="auto"/>
              <w:bottom w:val="single" w:sz="12" w:space="0" w:color="auto"/>
              <w:right w:val="single" w:sz="4" w:space="0" w:color="auto"/>
            </w:tcBorders>
            <w:vAlign w:val="center"/>
          </w:tcPr>
          <w:p w:rsidR="003C70EC" w:rsidRDefault="003C70EC">
            <w:pPr>
              <w:rPr>
                <w:sz w:val="20"/>
                <w:szCs w:val="22"/>
              </w:rPr>
            </w:pPr>
          </w:p>
        </w:tc>
        <w:tc>
          <w:tcPr>
            <w:tcW w:w="425" w:type="dxa"/>
            <w:tcBorders>
              <w:top w:val="single" w:sz="4" w:space="0" w:color="auto"/>
              <w:left w:val="single" w:sz="4" w:space="0" w:color="auto"/>
              <w:bottom w:val="single" w:sz="12" w:space="0" w:color="auto"/>
              <w:right w:val="single" w:sz="4" w:space="0" w:color="auto"/>
            </w:tcBorders>
            <w:vAlign w:val="center"/>
          </w:tcPr>
          <w:p w:rsidR="003C70EC" w:rsidRDefault="003C70EC">
            <w:pPr>
              <w:rPr>
                <w:sz w:val="20"/>
                <w:szCs w:val="22"/>
              </w:rPr>
            </w:pPr>
          </w:p>
        </w:tc>
        <w:tc>
          <w:tcPr>
            <w:tcW w:w="1276" w:type="dxa"/>
            <w:tcBorders>
              <w:top w:val="single" w:sz="4" w:space="0" w:color="auto"/>
              <w:left w:val="single" w:sz="4" w:space="0" w:color="auto"/>
              <w:bottom w:val="single" w:sz="12" w:space="0" w:color="auto"/>
              <w:right w:val="single" w:sz="4" w:space="0" w:color="auto"/>
            </w:tcBorders>
          </w:tcPr>
          <w:p w:rsidR="003C70EC" w:rsidRDefault="006C09DE">
            <w:pPr>
              <w:overflowPunct w:val="0"/>
              <w:rPr>
                <w:b/>
                <w:sz w:val="20"/>
                <w:szCs w:val="18"/>
              </w:rPr>
            </w:pPr>
            <w:r>
              <w:rPr>
                <w:b/>
                <w:sz w:val="20"/>
                <w:szCs w:val="18"/>
                <w:lang w:eastAsia="lt-LT"/>
              </w:rPr>
              <w:t>Sunaudot</w:t>
            </w:r>
            <w:r>
              <w:rPr>
                <w:b/>
                <w:sz w:val="20"/>
                <w:szCs w:val="18"/>
                <w:lang w:eastAsia="lt-LT"/>
              </w:rPr>
              <w:t>a perdirbimui</w:t>
            </w:r>
          </w:p>
        </w:tc>
        <w:tc>
          <w:tcPr>
            <w:tcW w:w="567"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850"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1134"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1134" w:type="dxa"/>
            <w:tcBorders>
              <w:top w:val="single" w:sz="4" w:space="0" w:color="auto"/>
              <w:left w:val="single" w:sz="4" w:space="0" w:color="auto"/>
              <w:bottom w:val="single" w:sz="12" w:space="0" w:color="auto"/>
              <w:right w:val="single" w:sz="12" w:space="0" w:color="auto"/>
              <w:tl2br w:val="single" w:sz="4" w:space="0" w:color="auto"/>
              <w:tr2bl w:val="single" w:sz="4" w:space="0" w:color="auto"/>
            </w:tcBorders>
          </w:tcPr>
          <w:p w:rsidR="003C70EC" w:rsidRDefault="003C70EC">
            <w:pPr>
              <w:overflowPunct w:val="0"/>
              <w:rPr>
                <w:sz w:val="20"/>
                <w:szCs w:val="22"/>
              </w:rPr>
            </w:pPr>
          </w:p>
        </w:tc>
      </w:tr>
    </w:tbl>
    <w:p w:rsidR="003C70EC" w:rsidRDefault="006C09DE"/>
    <w:p w:rsidR="003C70EC" w:rsidRDefault="006C09DE">
      <w:pPr>
        <w:jc w:val="both"/>
        <w:rPr>
          <w:b/>
          <w:strike/>
          <w:sz w:val="20"/>
          <w:szCs w:val="24"/>
          <w:lang w:eastAsia="lt-LT"/>
        </w:rPr>
      </w:pPr>
      <w:r>
        <w:rPr>
          <w:sz w:val="20"/>
          <w:szCs w:val="24"/>
          <w:lang w:eastAsia="lt-LT"/>
        </w:rPr>
        <w:t xml:space="preserve">* Jei ūkiniams gyvūnams netaikoma kontrolės institucijos oficiali kontrolė, eilutė „Sunaudota pašarui“ nepildoma, o sušertas produkcijos kiekis ūkiniams gyvūnams, kuriems netaikoma oficiali kontrolė, surašomas eilutėje </w:t>
      </w:r>
      <w:r>
        <w:rPr>
          <w:sz w:val="20"/>
          <w:szCs w:val="24"/>
          <w:lang w:eastAsia="lt-LT"/>
        </w:rPr>
        <w:t>„Sunaudota asmeninėms reikmėms ir (ar) nurašyta“.</w:t>
      </w:r>
    </w:p>
    <w:p w:rsidR="003C70EC" w:rsidRDefault="006C09DE">
      <w:pPr>
        <w:rPr>
          <w:sz w:val="20"/>
          <w:lang w:eastAsia="lt-LT"/>
        </w:rPr>
      </w:pPr>
    </w:p>
    <w:p w:rsidR="003C70EC" w:rsidRDefault="006C09DE">
      <w:pPr>
        <w:rPr>
          <w:sz w:val="20"/>
          <w:lang w:eastAsia="lt-LT"/>
        </w:rPr>
      </w:pPr>
      <w:r>
        <w:rPr>
          <w:sz w:val="20"/>
          <w:lang w:eastAsia="lt-LT"/>
        </w:rPr>
        <w:t>Veiklos vykdytojo (savininko) arba atsakingo darbuotojo</w:t>
      </w:r>
    </w:p>
    <w:p w:rsidR="003C70EC" w:rsidRDefault="006C09DE">
      <w:pPr>
        <w:rPr>
          <w:sz w:val="20"/>
          <w:lang w:eastAsia="lt-LT"/>
        </w:rPr>
      </w:pPr>
      <w:r>
        <w:rPr>
          <w:sz w:val="20"/>
          <w:lang w:eastAsia="lt-LT"/>
        </w:rPr>
        <w:t xml:space="preserve">___________________________                    _________________________________________________ </w:t>
      </w:r>
    </w:p>
    <w:p w:rsidR="003C70EC" w:rsidRDefault="006C09DE">
      <w:pPr>
        <w:ind w:firstLine="1060"/>
        <w:rPr>
          <w:sz w:val="20"/>
          <w:lang w:eastAsia="lt-LT"/>
        </w:rPr>
      </w:pPr>
      <w:r>
        <w:rPr>
          <w:sz w:val="20"/>
          <w:lang w:eastAsia="lt-LT"/>
        </w:rPr>
        <w:t xml:space="preserve">(parašas)                                    </w:t>
      </w:r>
      <w:r>
        <w:rPr>
          <w:sz w:val="20"/>
          <w:lang w:eastAsia="lt-LT"/>
        </w:rPr>
        <w:t xml:space="preserve">                                         (vardas, pavardė) </w:t>
      </w:r>
    </w:p>
    <w:p w:rsidR="003C70EC" w:rsidRDefault="006C09DE">
      <w:pPr>
        <w:rPr>
          <w:sz w:val="20"/>
          <w:szCs w:val="22"/>
        </w:rPr>
      </w:pPr>
    </w:p>
    <w:p w:rsidR="003C70EC" w:rsidRDefault="006C09DE">
      <w:pPr>
        <w:rPr>
          <w:sz w:val="20"/>
          <w:szCs w:val="24"/>
        </w:rPr>
      </w:pPr>
      <w:r>
        <w:rPr>
          <w:b/>
          <w:bCs/>
          <w:sz w:val="20"/>
          <w:szCs w:val="24"/>
        </w:rPr>
        <w:t xml:space="preserve">5 lentelės pildymo instrukcija: </w:t>
      </w:r>
    </w:p>
    <w:p w:rsidR="003C70EC" w:rsidRDefault="006C09DE">
      <w:pPr>
        <w:shd w:val="clear" w:color="auto" w:fill="FFFFFF"/>
        <w:suppressAutoHyphens/>
        <w:overflowPunct w:val="0"/>
        <w:ind w:firstLine="720"/>
        <w:jc w:val="both"/>
        <w:textAlignment w:val="center"/>
        <w:rPr>
          <w:sz w:val="20"/>
          <w:lang w:eastAsia="lt-LT"/>
        </w:rPr>
      </w:pPr>
      <w:r>
        <w:rPr>
          <w:sz w:val="20"/>
          <w:lang w:eastAsia="lt-LT"/>
        </w:rPr>
        <w:t>1</w:t>
      </w:r>
      <w:r>
        <w:rPr>
          <w:sz w:val="20"/>
          <w:lang w:eastAsia="lt-LT"/>
        </w:rPr>
        <w:t>. Ši lentelė pildoma kas mėnesį ir teikiama kontrolės institucijai oficialios kontrolės metu. Taip pat ją privaloma pateikti kontrolės institucijai kas</w:t>
      </w:r>
      <w:r>
        <w:rPr>
          <w:sz w:val="20"/>
          <w:lang w:eastAsia="lt-LT"/>
        </w:rPr>
        <w:t xml:space="preserve">met einamaisiais metais </w:t>
      </w:r>
      <w:r>
        <w:rPr>
          <w:color w:val="000000"/>
          <w:sz w:val="20"/>
          <w:lang w:eastAsia="lt-LT"/>
        </w:rPr>
        <w:t>iki sausio 15 d. Ekologinės gamybos taisyklėse, patvirtintose atskiru žemės ūkio ministro įsakymu, nustatyta tvarka.</w:t>
      </w:r>
    </w:p>
    <w:p w:rsidR="003C70EC" w:rsidRDefault="006C09DE">
      <w:pPr>
        <w:ind w:firstLine="720"/>
        <w:jc w:val="both"/>
        <w:rPr>
          <w:sz w:val="20"/>
          <w:szCs w:val="24"/>
        </w:rPr>
      </w:pPr>
      <w:r>
        <w:rPr>
          <w:sz w:val="20"/>
          <w:szCs w:val="24"/>
        </w:rPr>
        <w:t>2</w:t>
      </w:r>
      <w:r>
        <w:rPr>
          <w:sz w:val="20"/>
          <w:szCs w:val="24"/>
        </w:rPr>
        <w:t xml:space="preserve">. Skiltyje „Produkcija“ nurodomas produkto pavadinimas (pvz., žieminiai kviečiai, vasariniai kviečiai, </w:t>
      </w:r>
      <w:r>
        <w:rPr>
          <w:sz w:val="20"/>
          <w:szCs w:val="24"/>
        </w:rPr>
        <w:t>žieminiai rugiai, pienas, kiaušiniai, medus ir t. t.).</w:t>
      </w:r>
    </w:p>
    <w:p w:rsidR="003C70EC" w:rsidRDefault="006C09DE">
      <w:pPr>
        <w:ind w:firstLine="720"/>
        <w:jc w:val="both"/>
        <w:rPr>
          <w:sz w:val="20"/>
          <w:szCs w:val="24"/>
        </w:rPr>
      </w:pPr>
      <w:r>
        <w:rPr>
          <w:sz w:val="20"/>
          <w:szCs w:val="24"/>
        </w:rPr>
        <w:t>3</w:t>
      </w:r>
      <w:r>
        <w:rPr>
          <w:sz w:val="20"/>
          <w:szCs w:val="24"/>
        </w:rPr>
        <w:t xml:space="preserve">. Skiltyje „Statusas“ nurodomas produkcijos statusas: </w:t>
      </w:r>
    </w:p>
    <w:p w:rsidR="003C70EC" w:rsidRDefault="006C09DE">
      <w:pPr>
        <w:ind w:firstLine="720"/>
        <w:jc w:val="both"/>
        <w:rPr>
          <w:sz w:val="20"/>
          <w:szCs w:val="24"/>
        </w:rPr>
      </w:pPr>
      <w:r>
        <w:rPr>
          <w:sz w:val="20"/>
          <w:szCs w:val="24"/>
        </w:rPr>
        <w:t>3.1</w:t>
      </w:r>
      <w:r>
        <w:rPr>
          <w:sz w:val="20"/>
          <w:szCs w:val="24"/>
        </w:rPr>
        <w:t xml:space="preserve">. E – ekologinės gamybos; </w:t>
      </w:r>
    </w:p>
    <w:p w:rsidR="003C70EC" w:rsidRDefault="006C09DE">
      <w:pPr>
        <w:ind w:firstLine="720"/>
        <w:jc w:val="both"/>
        <w:rPr>
          <w:sz w:val="20"/>
          <w:szCs w:val="24"/>
        </w:rPr>
      </w:pPr>
      <w:r>
        <w:rPr>
          <w:sz w:val="20"/>
          <w:szCs w:val="24"/>
        </w:rPr>
        <w:t>3.2</w:t>
      </w:r>
      <w:r>
        <w:rPr>
          <w:sz w:val="20"/>
          <w:szCs w:val="24"/>
        </w:rPr>
        <w:t xml:space="preserve">. P – </w:t>
      </w:r>
      <w:r>
        <w:rPr>
          <w:sz w:val="20"/>
        </w:rPr>
        <w:t xml:space="preserve">perėjimo prie ekologinės gamybos </w:t>
      </w:r>
      <w:r>
        <w:rPr>
          <w:sz w:val="20"/>
          <w:szCs w:val="24"/>
        </w:rPr>
        <w:t>laikotarpio;</w:t>
      </w:r>
    </w:p>
    <w:p w:rsidR="003C70EC" w:rsidRDefault="006C09DE">
      <w:pPr>
        <w:ind w:firstLine="720"/>
        <w:jc w:val="both"/>
        <w:rPr>
          <w:sz w:val="20"/>
          <w:szCs w:val="24"/>
        </w:rPr>
      </w:pPr>
      <w:r>
        <w:rPr>
          <w:sz w:val="20"/>
          <w:szCs w:val="24"/>
        </w:rPr>
        <w:t>3.3</w:t>
      </w:r>
      <w:r>
        <w:rPr>
          <w:sz w:val="20"/>
          <w:szCs w:val="24"/>
        </w:rPr>
        <w:t xml:space="preserve">. Į – įprastinės gamybos. </w:t>
      </w:r>
    </w:p>
    <w:p w:rsidR="003C70EC" w:rsidRDefault="006C09DE">
      <w:pPr>
        <w:ind w:firstLine="720"/>
        <w:jc w:val="both"/>
        <w:rPr>
          <w:sz w:val="20"/>
          <w:szCs w:val="24"/>
        </w:rPr>
      </w:pPr>
      <w:r>
        <w:rPr>
          <w:sz w:val="20"/>
          <w:szCs w:val="24"/>
        </w:rPr>
        <w:t>4</w:t>
      </w:r>
      <w:r>
        <w:rPr>
          <w:sz w:val="20"/>
          <w:szCs w:val="24"/>
        </w:rPr>
        <w:t>. Skiltyj</w:t>
      </w:r>
      <w:r>
        <w:rPr>
          <w:sz w:val="20"/>
          <w:szCs w:val="24"/>
        </w:rPr>
        <w:t xml:space="preserve">e „Mato vnt.“ nurodomas mato vienetas (pvz., kg, t). </w:t>
      </w:r>
    </w:p>
    <w:p w:rsidR="003C70EC" w:rsidRDefault="006C09DE">
      <w:pPr>
        <w:ind w:firstLine="720"/>
        <w:jc w:val="both"/>
        <w:rPr>
          <w:sz w:val="20"/>
          <w:szCs w:val="24"/>
        </w:rPr>
      </w:pPr>
      <w:r>
        <w:rPr>
          <w:sz w:val="20"/>
          <w:szCs w:val="24"/>
        </w:rPr>
        <w:t>5</w:t>
      </w:r>
      <w:r>
        <w:rPr>
          <w:sz w:val="20"/>
          <w:szCs w:val="24"/>
        </w:rPr>
        <w:t xml:space="preserve">. Skiltyje „Likutis pradžiai“ nurodomas produkcijos likutis einamųjų metų sausio 1 d. </w:t>
      </w:r>
    </w:p>
    <w:p w:rsidR="003C70EC" w:rsidRDefault="006C09DE">
      <w:pPr>
        <w:ind w:firstLine="720"/>
        <w:jc w:val="both"/>
        <w:rPr>
          <w:sz w:val="20"/>
          <w:szCs w:val="24"/>
        </w:rPr>
      </w:pPr>
      <w:r>
        <w:rPr>
          <w:sz w:val="20"/>
          <w:szCs w:val="24"/>
        </w:rPr>
        <w:t>6</w:t>
      </w:r>
      <w:r>
        <w:rPr>
          <w:sz w:val="20"/>
          <w:szCs w:val="24"/>
        </w:rPr>
        <w:t xml:space="preserve">. Eilutėje „Pasigaminta“ surašomas gaunamas produkcijos kiekis mėnesių tikslumu. </w:t>
      </w:r>
    </w:p>
    <w:p w:rsidR="003C70EC" w:rsidRDefault="006C09DE">
      <w:pPr>
        <w:ind w:firstLine="720"/>
        <w:jc w:val="both"/>
        <w:rPr>
          <w:sz w:val="20"/>
          <w:szCs w:val="24"/>
        </w:rPr>
      </w:pPr>
      <w:r>
        <w:rPr>
          <w:sz w:val="20"/>
          <w:szCs w:val="24"/>
        </w:rPr>
        <w:t>7</w:t>
      </w:r>
      <w:r>
        <w:rPr>
          <w:sz w:val="20"/>
          <w:szCs w:val="24"/>
        </w:rPr>
        <w:t>. Eilutėje „Pirkta</w:t>
      </w:r>
      <w:r>
        <w:rPr>
          <w:sz w:val="20"/>
          <w:szCs w:val="24"/>
        </w:rPr>
        <w:t xml:space="preserve">“ įrašoma perkama augalų dauginamoji medžiaga, pašarai, pašarų priedai. </w:t>
      </w:r>
    </w:p>
    <w:p w:rsidR="003C70EC" w:rsidRDefault="006C09DE">
      <w:pPr>
        <w:ind w:firstLine="720"/>
        <w:jc w:val="both"/>
        <w:rPr>
          <w:sz w:val="20"/>
          <w:szCs w:val="24"/>
        </w:rPr>
      </w:pPr>
      <w:r>
        <w:rPr>
          <w:sz w:val="20"/>
          <w:szCs w:val="24"/>
        </w:rPr>
        <w:t>8</w:t>
      </w:r>
      <w:r>
        <w:rPr>
          <w:sz w:val="20"/>
          <w:szCs w:val="24"/>
        </w:rPr>
        <w:t>. Eilutėje „Sunaudota sėjai“ surašomi produkcijos kiekiai, kurie buvo panaudoti ekologinės gamybos plotų sėjai. Produkcijos kiekis, panaudotas įprastinių plotų sėjai, surašomas e</w:t>
      </w:r>
      <w:r>
        <w:rPr>
          <w:sz w:val="20"/>
          <w:szCs w:val="24"/>
        </w:rPr>
        <w:t xml:space="preserve">ilutėje „Sunaudota asmeninėms reikmėms ir (ar) nurašyta“. </w:t>
      </w:r>
    </w:p>
    <w:p w:rsidR="003C70EC" w:rsidRDefault="006C09DE">
      <w:pPr>
        <w:ind w:firstLine="720"/>
        <w:jc w:val="both"/>
        <w:rPr>
          <w:sz w:val="20"/>
          <w:szCs w:val="24"/>
        </w:rPr>
      </w:pPr>
      <w:r>
        <w:rPr>
          <w:sz w:val="20"/>
          <w:szCs w:val="24"/>
        </w:rPr>
        <w:t>9</w:t>
      </w:r>
      <w:r>
        <w:rPr>
          <w:sz w:val="20"/>
          <w:szCs w:val="24"/>
        </w:rPr>
        <w:t>. Eilutėje „Sunaudota sertifikuotų ūkinių gyvūnų pašarui“ surašomas produkcijos kiekis sunaudotas sertifikuojamiems gyvūnams.</w:t>
      </w:r>
    </w:p>
    <w:p w:rsidR="003C70EC" w:rsidRDefault="006C09DE">
      <w:pPr>
        <w:ind w:firstLine="720"/>
        <w:jc w:val="both"/>
        <w:rPr>
          <w:sz w:val="20"/>
          <w:szCs w:val="24"/>
        </w:rPr>
      </w:pPr>
      <w:r>
        <w:rPr>
          <w:sz w:val="20"/>
          <w:szCs w:val="24"/>
          <w:lang w:val="en-US"/>
        </w:rPr>
        <w:t>10</w:t>
      </w:r>
      <w:r>
        <w:rPr>
          <w:sz w:val="20"/>
          <w:szCs w:val="24"/>
        </w:rPr>
        <w:t>. Eilutėje „Parduota“ surašomas realizuotas produkcijos kiek</w:t>
      </w:r>
      <w:r>
        <w:rPr>
          <w:sz w:val="20"/>
          <w:szCs w:val="24"/>
        </w:rPr>
        <w:t xml:space="preserve">is (apimant ir ūkinius gyvūnus). </w:t>
      </w:r>
    </w:p>
    <w:p w:rsidR="003C70EC" w:rsidRDefault="006C09DE">
      <w:pPr>
        <w:ind w:firstLine="720"/>
        <w:jc w:val="both"/>
        <w:rPr>
          <w:sz w:val="20"/>
          <w:szCs w:val="24"/>
        </w:rPr>
      </w:pPr>
      <w:r>
        <w:rPr>
          <w:sz w:val="20"/>
          <w:szCs w:val="24"/>
        </w:rPr>
        <w:t>11</w:t>
      </w:r>
      <w:r>
        <w:rPr>
          <w:sz w:val="20"/>
          <w:szCs w:val="24"/>
        </w:rPr>
        <w:t>. Eilutėje „Sunaudota asmeninėms reikmėms ir (ar) nurašyta“ surašomas produkcijos kiekis, sunaudotas ūkiniams gyvūnams, kuriems netaikoma kontrolės institucijos oficiali kontrolė, šerti; laukų, kuriems netaikoma kont</w:t>
      </w:r>
      <w:r>
        <w:rPr>
          <w:sz w:val="20"/>
          <w:szCs w:val="24"/>
        </w:rPr>
        <w:t xml:space="preserve">rolės institucijos oficiali kontrolė, sėjai; maistui ir (ar) nurašytas produkcijos kiekis (pvz. supuvo, supelijo). </w:t>
      </w:r>
    </w:p>
    <w:p w:rsidR="003C70EC" w:rsidRDefault="006C09DE">
      <w:pPr>
        <w:ind w:firstLine="720"/>
        <w:jc w:val="both"/>
        <w:rPr>
          <w:sz w:val="20"/>
          <w:szCs w:val="24"/>
        </w:rPr>
      </w:pPr>
      <w:r>
        <w:rPr>
          <w:sz w:val="20"/>
          <w:szCs w:val="24"/>
        </w:rPr>
        <w:t>12</w:t>
      </w:r>
      <w:r>
        <w:rPr>
          <w:sz w:val="20"/>
          <w:szCs w:val="24"/>
        </w:rPr>
        <w:t xml:space="preserve">. Eilutėje „Sunaudota perdirbimui“ nurodomas perdirbimui skirtos produkcijos kiekis. </w:t>
      </w:r>
    </w:p>
    <w:p w:rsidR="003C70EC" w:rsidRDefault="006C09DE">
      <w:pPr>
        <w:ind w:firstLine="720"/>
        <w:jc w:val="both"/>
        <w:rPr>
          <w:sz w:val="20"/>
          <w:szCs w:val="24"/>
        </w:rPr>
      </w:pPr>
      <w:r>
        <w:rPr>
          <w:sz w:val="20"/>
          <w:szCs w:val="24"/>
        </w:rPr>
        <w:t>13</w:t>
      </w:r>
      <w:r>
        <w:rPr>
          <w:sz w:val="20"/>
          <w:szCs w:val="24"/>
        </w:rPr>
        <w:t>. Skiltyje „Iš viso“ nurodomas bendras kie</w:t>
      </w:r>
      <w:r>
        <w:rPr>
          <w:sz w:val="20"/>
          <w:szCs w:val="24"/>
        </w:rPr>
        <w:t xml:space="preserve">kis per metus (penktos–septynioliktos skilčių suma). </w:t>
      </w:r>
    </w:p>
    <w:p w:rsidR="003C70EC" w:rsidRDefault="006C09DE">
      <w:pPr>
        <w:ind w:firstLine="720"/>
        <w:jc w:val="both"/>
        <w:rPr>
          <w:sz w:val="20"/>
          <w:szCs w:val="24"/>
        </w:rPr>
      </w:pPr>
      <w:r>
        <w:rPr>
          <w:sz w:val="20"/>
          <w:szCs w:val="24"/>
        </w:rPr>
        <w:t>14</w:t>
      </w:r>
      <w:r>
        <w:rPr>
          <w:sz w:val="20"/>
          <w:szCs w:val="24"/>
        </w:rPr>
        <w:t xml:space="preserve">. Skiltyje „Likutis pabaigai“ nurodomas savo gamybos vieneto produkcijos ir pirktos produkcijos likutis einamųjų metų gruodžio 31 d. Lentelėje surašoma visi turimi gamybos vieneto augalininkystės produkcijos, pašarų ir jų priedų likučiai. </w:t>
      </w:r>
    </w:p>
    <w:p w:rsidR="003C70EC" w:rsidRDefault="003C70EC">
      <w:pPr>
        <w:jc w:val="both"/>
        <w:rPr>
          <w:b/>
          <w:sz w:val="20"/>
          <w:lang w:eastAsia="lt-LT"/>
        </w:rPr>
      </w:pPr>
    </w:p>
    <w:p w:rsidR="003C70EC" w:rsidRDefault="006C09DE">
      <w:pPr>
        <w:jc w:val="center"/>
        <w:rPr>
          <w:sz w:val="20"/>
        </w:rPr>
      </w:pPr>
      <w:r>
        <w:rPr>
          <w:sz w:val="20"/>
        </w:rPr>
        <w:t>_________________________________________________________________________________________________________________________________________________</w:t>
      </w:r>
    </w:p>
    <w:p w:rsidR="003C70EC" w:rsidRDefault="006C09DE">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rsidR="003C70EC" w:rsidRDefault="003C70EC">
      <w:pPr>
        <w:tabs>
          <w:tab w:val="left" w:pos="9639"/>
        </w:tabs>
        <w:jc w:val="center"/>
        <w:rPr>
          <w:sz w:val="20"/>
          <w:szCs w:val="24"/>
          <w:lang w:eastAsia="lt-LT"/>
        </w:rPr>
      </w:pPr>
    </w:p>
    <w:p w:rsidR="003C70EC" w:rsidRDefault="006C09DE">
      <w:pPr>
        <w:jc w:val="center"/>
        <w:rPr>
          <w:b/>
          <w:sz w:val="20"/>
          <w:szCs w:val="24"/>
          <w:lang w:eastAsia="lt-LT"/>
        </w:rPr>
      </w:pPr>
      <w:r>
        <w:rPr>
          <w:b/>
          <w:szCs w:val="24"/>
          <w:lang w:eastAsia="lt-LT"/>
        </w:rPr>
        <w:t xml:space="preserve">LAUKINIŲ AUGALŲ </w:t>
      </w:r>
      <w:r>
        <w:rPr>
          <w:b/>
          <w:szCs w:val="24"/>
          <w:lang w:eastAsia="lt-LT"/>
        </w:rPr>
        <w:t>IR JŲ DALIŲ SURINKIMO APSKAITA</w:t>
      </w:r>
    </w:p>
    <w:p w:rsidR="003C70EC" w:rsidRDefault="006C09DE">
      <w:pPr>
        <w:jc w:val="both"/>
        <w:rPr>
          <w:b/>
          <w:sz w:val="20"/>
          <w:szCs w:val="24"/>
          <w:lang w:eastAsia="lt-LT"/>
        </w:rPr>
      </w:pPr>
      <w:r>
        <w:rPr>
          <w:sz w:val="20"/>
          <w:szCs w:val="24"/>
          <w:lang w:val="en-US" w:eastAsia="lt-LT"/>
        </w:rPr>
        <w:t>6</w:t>
      </w:r>
      <w:r>
        <w:rPr>
          <w:sz w:val="20"/>
          <w:szCs w:val="24"/>
          <w:lang w:eastAsia="lt-LT"/>
        </w:rPr>
        <w:t xml:space="preserve"> lentelė</w:t>
      </w:r>
    </w:p>
    <w:tbl>
      <w:tblPr>
        <w:tblW w:w="14850" w:type="dxa"/>
        <w:tblLayout w:type="fixed"/>
        <w:tblLook w:val="01E0" w:firstRow="1" w:lastRow="1" w:firstColumn="1" w:lastColumn="1" w:noHBand="0" w:noVBand="0"/>
      </w:tblPr>
      <w:tblGrid>
        <w:gridCol w:w="1101"/>
        <w:gridCol w:w="850"/>
        <w:gridCol w:w="992"/>
        <w:gridCol w:w="709"/>
        <w:gridCol w:w="851"/>
        <w:gridCol w:w="708"/>
        <w:gridCol w:w="851"/>
        <w:gridCol w:w="709"/>
        <w:gridCol w:w="708"/>
        <w:gridCol w:w="709"/>
        <w:gridCol w:w="709"/>
        <w:gridCol w:w="709"/>
        <w:gridCol w:w="708"/>
        <w:gridCol w:w="709"/>
        <w:gridCol w:w="709"/>
        <w:gridCol w:w="709"/>
        <w:gridCol w:w="708"/>
        <w:gridCol w:w="709"/>
        <w:gridCol w:w="992"/>
      </w:tblGrid>
      <w:tr w:rsidR="003C70EC">
        <w:trPr>
          <w:trHeight w:val="397"/>
        </w:trPr>
        <w:tc>
          <w:tcPr>
            <w:tcW w:w="1101" w:type="dxa"/>
            <w:tcBorders>
              <w:top w:val="single" w:sz="12" w:space="0" w:color="auto"/>
              <w:left w:val="single" w:sz="12" w:space="0" w:color="auto"/>
              <w:bottom w:val="single" w:sz="12" w:space="0" w:color="auto"/>
              <w:right w:val="single" w:sz="12" w:space="0" w:color="auto"/>
            </w:tcBorders>
          </w:tcPr>
          <w:p w:rsidR="003C70EC" w:rsidRDefault="006C09DE">
            <w:pPr>
              <w:overflowPunct w:val="0"/>
              <w:jc w:val="center"/>
              <w:rPr>
                <w:b/>
                <w:sz w:val="20"/>
              </w:rPr>
            </w:pPr>
            <w:r>
              <w:rPr>
                <w:b/>
                <w:sz w:val="20"/>
                <w:lang w:eastAsia="lt-LT"/>
              </w:rPr>
              <w:t>Augalo ir jo dalių  pavadinimai</w:t>
            </w:r>
          </w:p>
        </w:tc>
        <w:tc>
          <w:tcPr>
            <w:tcW w:w="850" w:type="dxa"/>
            <w:tcBorders>
              <w:top w:val="single" w:sz="12" w:space="0" w:color="auto"/>
              <w:left w:val="single" w:sz="12" w:space="0" w:color="auto"/>
              <w:bottom w:val="single" w:sz="12" w:space="0" w:color="auto"/>
              <w:right w:val="single" w:sz="12" w:space="0" w:color="auto"/>
            </w:tcBorders>
          </w:tcPr>
          <w:p w:rsidR="003C70EC" w:rsidRDefault="006C09DE">
            <w:pPr>
              <w:overflowPunct w:val="0"/>
              <w:jc w:val="center"/>
              <w:rPr>
                <w:b/>
                <w:sz w:val="20"/>
              </w:rPr>
            </w:pPr>
            <w:r>
              <w:rPr>
                <w:b/>
                <w:sz w:val="20"/>
              </w:rPr>
              <w:t>Surinkimo vieta</w:t>
            </w:r>
          </w:p>
        </w:tc>
        <w:tc>
          <w:tcPr>
            <w:tcW w:w="992" w:type="dxa"/>
            <w:tcBorders>
              <w:top w:val="single" w:sz="12" w:space="0" w:color="auto"/>
              <w:left w:val="single" w:sz="12" w:space="0" w:color="auto"/>
              <w:bottom w:val="single" w:sz="12" w:space="0" w:color="auto"/>
              <w:right w:val="single" w:sz="12" w:space="0" w:color="auto"/>
            </w:tcBorders>
          </w:tcPr>
          <w:p w:rsidR="003C70EC" w:rsidRDefault="006C09DE">
            <w:pPr>
              <w:overflowPunct w:val="0"/>
              <w:jc w:val="center"/>
              <w:rPr>
                <w:b/>
                <w:sz w:val="20"/>
              </w:rPr>
            </w:pPr>
            <w:r>
              <w:rPr>
                <w:b/>
                <w:sz w:val="20"/>
                <w:lang w:eastAsia="lt-LT"/>
              </w:rPr>
              <w:t xml:space="preserve">Produkcijos judėjimas </w:t>
            </w:r>
          </w:p>
        </w:tc>
        <w:tc>
          <w:tcPr>
            <w:tcW w:w="709" w:type="dxa"/>
            <w:tcBorders>
              <w:top w:val="single" w:sz="12" w:space="0" w:color="auto"/>
              <w:left w:val="single" w:sz="12" w:space="0" w:color="auto"/>
              <w:bottom w:val="single" w:sz="12" w:space="0" w:color="auto"/>
              <w:right w:val="single" w:sz="12" w:space="0" w:color="auto"/>
            </w:tcBorders>
          </w:tcPr>
          <w:p w:rsidR="003C70EC" w:rsidRDefault="006C09DE">
            <w:pPr>
              <w:overflowPunct w:val="0"/>
              <w:jc w:val="center"/>
              <w:rPr>
                <w:b/>
                <w:sz w:val="20"/>
              </w:rPr>
            </w:pPr>
            <w:r>
              <w:rPr>
                <w:b/>
                <w:sz w:val="20"/>
                <w:lang w:eastAsia="lt-LT"/>
              </w:rPr>
              <w:t>Mato vnt.</w:t>
            </w:r>
          </w:p>
        </w:tc>
        <w:tc>
          <w:tcPr>
            <w:tcW w:w="851" w:type="dxa"/>
            <w:tcBorders>
              <w:top w:val="single" w:sz="12" w:space="0" w:color="auto"/>
              <w:left w:val="single" w:sz="12" w:space="0" w:color="auto"/>
              <w:bottom w:val="single" w:sz="12" w:space="0" w:color="auto"/>
              <w:right w:val="single" w:sz="12" w:space="0" w:color="auto"/>
            </w:tcBorders>
          </w:tcPr>
          <w:p w:rsidR="003C70EC" w:rsidRDefault="006C09DE">
            <w:pPr>
              <w:overflowPunct w:val="0"/>
              <w:jc w:val="center"/>
              <w:rPr>
                <w:b/>
                <w:sz w:val="20"/>
              </w:rPr>
            </w:pPr>
            <w:r>
              <w:rPr>
                <w:b/>
                <w:sz w:val="20"/>
                <w:lang w:eastAsia="lt-LT"/>
              </w:rPr>
              <w:t>Likutis pradžiai</w:t>
            </w:r>
          </w:p>
        </w:tc>
        <w:tc>
          <w:tcPr>
            <w:tcW w:w="708" w:type="dxa"/>
            <w:tcBorders>
              <w:top w:val="single" w:sz="12" w:space="0" w:color="auto"/>
              <w:left w:val="single" w:sz="12" w:space="0" w:color="auto"/>
              <w:bottom w:val="single" w:sz="12" w:space="0" w:color="auto"/>
              <w:right w:val="single" w:sz="12" w:space="0" w:color="auto"/>
            </w:tcBorders>
          </w:tcPr>
          <w:p w:rsidR="003C70EC" w:rsidRDefault="006C09DE">
            <w:pPr>
              <w:overflowPunct w:val="0"/>
              <w:jc w:val="center"/>
              <w:rPr>
                <w:b/>
                <w:sz w:val="20"/>
              </w:rPr>
            </w:pPr>
            <w:r>
              <w:rPr>
                <w:b/>
                <w:sz w:val="20"/>
                <w:lang w:eastAsia="lt-LT"/>
              </w:rPr>
              <w:t>Sausis</w:t>
            </w:r>
          </w:p>
        </w:tc>
        <w:tc>
          <w:tcPr>
            <w:tcW w:w="851" w:type="dxa"/>
            <w:tcBorders>
              <w:top w:val="single" w:sz="12" w:space="0" w:color="auto"/>
              <w:left w:val="single" w:sz="12" w:space="0" w:color="auto"/>
              <w:bottom w:val="single" w:sz="12" w:space="0" w:color="auto"/>
              <w:right w:val="single" w:sz="12" w:space="0" w:color="auto"/>
            </w:tcBorders>
          </w:tcPr>
          <w:p w:rsidR="003C70EC" w:rsidRDefault="006C09DE">
            <w:pPr>
              <w:overflowPunct w:val="0"/>
              <w:jc w:val="center"/>
              <w:rPr>
                <w:b/>
                <w:sz w:val="20"/>
              </w:rPr>
            </w:pPr>
            <w:r>
              <w:rPr>
                <w:b/>
                <w:sz w:val="20"/>
                <w:lang w:eastAsia="lt-LT"/>
              </w:rPr>
              <w:t>Vasaris</w:t>
            </w:r>
          </w:p>
        </w:tc>
        <w:tc>
          <w:tcPr>
            <w:tcW w:w="709" w:type="dxa"/>
            <w:tcBorders>
              <w:top w:val="single" w:sz="12" w:space="0" w:color="auto"/>
              <w:left w:val="single" w:sz="12" w:space="0" w:color="auto"/>
              <w:bottom w:val="single" w:sz="12" w:space="0" w:color="auto"/>
              <w:right w:val="single" w:sz="12" w:space="0" w:color="auto"/>
            </w:tcBorders>
          </w:tcPr>
          <w:p w:rsidR="003C70EC" w:rsidRDefault="006C09DE">
            <w:pPr>
              <w:overflowPunct w:val="0"/>
              <w:jc w:val="center"/>
              <w:rPr>
                <w:b/>
                <w:sz w:val="20"/>
              </w:rPr>
            </w:pPr>
            <w:r>
              <w:rPr>
                <w:b/>
                <w:sz w:val="20"/>
                <w:lang w:eastAsia="lt-LT"/>
              </w:rPr>
              <w:t>Kovas</w:t>
            </w:r>
          </w:p>
        </w:tc>
        <w:tc>
          <w:tcPr>
            <w:tcW w:w="708" w:type="dxa"/>
            <w:tcBorders>
              <w:top w:val="single" w:sz="12" w:space="0" w:color="auto"/>
              <w:left w:val="single" w:sz="12" w:space="0" w:color="auto"/>
              <w:bottom w:val="single" w:sz="12" w:space="0" w:color="auto"/>
              <w:right w:val="single" w:sz="12" w:space="0" w:color="auto"/>
            </w:tcBorders>
          </w:tcPr>
          <w:p w:rsidR="003C70EC" w:rsidRDefault="006C09DE">
            <w:pPr>
              <w:overflowPunct w:val="0"/>
              <w:jc w:val="center"/>
              <w:rPr>
                <w:b/>
                <w:sz w:val="20"/>
              </w:rPr>
            </w:pPr>
            <w:r>
              <w:rPr>
                <w:b/>
                <w:sz w:val="20"/>
                <w:lang w:eastAsia="lt-LT"/>
              </w:rPr>
              <w:t>Balandis</w:t>
            </w:r>
          </w:p>
        </w:tc>
        <w:tc>
          <w:tcPr>
            <w:tcW w:w="709" w:type="dxa"/>
            <w:tcBorders>
              <w:top w:val="single" w:sz="12" w:space="0" w:color="auto"/>
              <w:left w:val="single" w:sz="12" w:space="0" w:color="auto"/>
              <w:bottom w:val="single" w:sz="12" w:space="0" w:color="auto"/>
              <w:right w:val="single" w:sz="12" w:space="0" w:color="auto"/>
            </w:tcBorders>
          </w:tcPr>
          <w:p w:rsidR="003C70EC" w:rsidRDefault="006C09DE">
            <w:pPr>
              <w:overflowPunct w:val="0"/>
              <w:jc w:val="center"/>
              <w:rPr>
                <w:b/>
                <w:sz w:val="20"/>
              </w:rPr>
            </w:pPr>
            <w:r>
              <w:rPr>
                <w:b/>
                <w:sz w:val="20"/>
                <w:lang w:eastAsia="lt-LT"/>
              </w:rPr>
              <w:t>Gegužė</w:t>
            </w:r>
          </w:p>
        </w:tc>
        <w:tc>
          <w:tcPr>
            <w:tcW w:w="709" w:type="dxa"/>
            <w:tcBorders>
              <w:top w:val="single" w:sz="12" w:space="0" w:color="auto"/>
              <w:left w:val="single" w:sz="12" w:space="0" w:color="auto"/>
              <w:bottom w:val="single" w:sz="12" w:space="0" w:color="auto"/>
              <w:right w:val="single" w:sz="4" w:space="0" w:color="auto"/>
            </w:tcBorders>
          </w:tcPr>
          <w:p w:rsidR="003C70EC" w:rsidRDefault="006C09DE">
            <w:pPr>
              <w:overflowPunct w:val="0"/>
              <w:jc w:val="center"/>
              <w:rPr>
                <w:b/>
                <w:sz w:val="20"/>
              </w:rPr>
            </w:pPr>
            <w:r>
              <w:rPr>
                <w:b/>
                <w:sz w:val="20"/>
                <w:lang w:eastAsia="lt-LT"/>
              </w:rPr>
              <w:t>Birželis</w:t>
            </w:r>
          </w:p>
        </w:tc>
        <w:tc>
          <w:tcPr>
            <w:tcW w:w="709" w:type="dxa"/>
            <w:tcBorders>
              <w:top w:val="single" w:sz="12" w:space="0" w:color="auto"/>
              <w:left w:val="single" w:sz="4" w:space="0" w:color="auto"/>
              <w:bottom w:val="single" w:sz="12" w:space="0" w:color="auto"/>
              <w:right w:val="single" w:sz="12" w:space="0" w:color="auto"/>
            </w:tcBorders>
          </w:tcPr>
          <w:p w:rsidR="003C70EC" w:rsidRDefault="006C09DE">
            <w:pPr>
              <w:overflowPunct w:val="0"/>
              <w:jc w:val="center"/>
              <w:rPr>
                <w:b/>
                <w:sz w:val="20"/>
              </w:rPr>
            </w:pPr>
            <w:r>
              <w:rPr>
                <w:b/>
                <w:sz w:val="20"/>
                <w:lang w:eastAsia="lt-LT"/>
              </w:rPr>
              <w:t>Liepa</w:t>
            </w:r>
          </w:p>
        </w:tc>
        <w:tc>
          <w:tcPr>
            <w:tcW w:w="708" w:type="dxa"/>
            <w:tcBorders>
              <w:top w:val="single" w:sz="12" w:space="0" w:color="auto"/>
              <w:left w:val="single" w:sz="12" w:space="0" w:color="auto"/>
              <w:bottom w:val="single" w:sz="12" w:space="0" w:color="auto"/>
              <w:right w:val="single" w:sz="12" w:space="0" w:color="auto"/>
            </w:tcBorders>
          </w:tcPr>
          <w:p w:rsidR="003C70EC" w:rsidRDefault="006C09DE">
            <w:pPr>
              <w:overflowPunct w:val="0"/>
              <w:jc w:val="center"/>
              <w:rPr>
                <w:b/>
                <w:sz w:val="20"/>
              </w:rPr>
            </w:pPr>
            <w:r>
              <w:rPr>
                <w:b/>
                <w:sz w:val="20"/>
                <w:lang w:eastAsia="lt-LT"/>
              </w:rPr>
              <w:t>Rugpjūtis</w:t>
            </w:r>
          </w:p>
        </w:tc>
        <w:tc>
          <w:tcPr>
            <w:tcW w:w="709" w:type="dxa"/>
            <w:tcBorders>
              <w:top w:val="single" w:sz="12" w:space="0" w:color="auto"/>
              <w:left w:val="single" w:sz="12" w:space="0" w:color="auto"/>
              <w:bottom w:val="single" w:sz="12" w:space="0" w:color="auto"/>
              <w:right w:val="single" w:sz="12" w:space="0" w:color="auto"/>
            </w:tcBorders>
          </w:tcPr>
          <w:p w:rsidR="003C70EC" w:rsidRDefault="006C09DE">
            <w:pPr>
              <w:overflowPunct w:val="0"/>
              <w:jc w:val="center"/>
              <w:rPr>
                <w:b/>
                <w:sz w:val="20"/>
              </w:rPr>
            </w:pPr>
            <w:r>
              <w:rPr>
                <w:b/>
                <w:sz w:val="20"/>
                <w:lang w:eastAsia="lt-LT"/>
              </w:rPr>
              <w:t>Rugsėjis</w:t>
            </w:r>
          </w:p>
        </w:tc>
        <w:tc>
          <w:tcPr>
            <w:tcW w:w="709" w:type="dxa"/>
            <w:tcBorders>
              <w:top w:val="single" w:sz="12" w:space="0" w:color="auto"/>
              <w:left w:val="single" w:sz="12" w:space="0" w:color="auto"/>
              <w:bottom w:val="single" w:sz="12" w:space="0" w:color="auto"/>
              <w:right w:val="single" w:sz="12" w:space="0" w:color="auto"/>
            </w:tcBorders>
          </w:tcPr>
          <w:p w:rsidR="003C70EC" w:rsidRDefault="006C09DE">
            <w:pPr>
              <w:overflowPunct w:val="0"/>
              <w:jc w:val="center"/>
              <w:rPr>
                <w:b/>
                <w:sz w:val="20"/>
              </w:rPr>
            </w:pPr>
            <w:r>
              <w:rPr>
                <w:b/>
                <w:sz w:val="20"/>
                <w:lang w:eastAsia="lt-LT"/>
              </w:rPr>
              <w:t>Spalis</w:t>
            </w:r>
          </w:p>
        </w:tc>
        <w:tc>
          <w:tcPr>
            <w:tcW w:w="709" w:type="dxa"/>
            <w:tcBorders>
              <w:top w:val="single" w:sz="12" w:space="0" w:color="auto"/>
              <w:left w:val="single" w:sz="12" w:space="0" w:color="auto"/>
              <w:bottom w:val="single" w:sz="12" w:space="0" w:color="auto"/>
              <w:right w:val="single" w:sz="12" w:space="0" w:color="auto"/>
            </w:tcBorders>
          </w:tcPr>
          <w:p w:rsidR="003C70EC" w:rsidRDefault="006C09DE">
            <w:pPr>
              <w:overflowPunct w:val="0"/>
              <w:jc w:val="center"/>
              <w:rPr>
                <w:b/>
                <w:sz w:val="20"/>
              </w:rPr>
            </w:pPr>
            <w:r>
              <w:rPr>
                <w:b/>
                <w:sz w:val="20"/>
                <w:lang w:eastAsia="lt-LT"/>
              </w:rPr>
              <w:t>Lapkritis</w:t>
            </w:r>
          </w:p>
        </w:tc>
        <w:tc>
          <w:tcPr>
            <w:tcW w:w="708" w:type="dxa"/>
            <w:tcBorders>
              <w:top w:val="single" w:sz="12" w:space="0" w:color="auto"/>
              <w:left w:val="single" w:sz="12" w:space="0" w:color="auto"/>
              <w:bottom w:val="single" w:sz="12" w:space="0" w:color="auto"/>
              <w:right w:val="single" w:sz="12" w:space="0" w:color="auto"/>
            </w:tcBorders>
          </w:tcPr>
          <w:p w:rsidR="003C70EC" w:rsidRDefault="006C09DE">
            <w:pPr>
              <w:overflowPunct w:val="0"/>
              <w:jc w:val="center"/>
              <w:rPr>
                <w:b/>
                <w:sz w:val="20"/>
              </w:rPr>
            </w:pPr>
            <w:r>
              <w:rPr>
                <w:b/>
                <w:sz w:val="20"/>
                <w:lang w:eastAsia="lt-LT"/>
              </w:rPr>
              <w:t>Gruodis</w:t>
            </w:r>
          </w:p>
        </w:tc>
        <w:tc>
          <w:tcPr>
            <w:tcW w:w="709" w:type="dxa"/>
            <w:tcBorders>
              <w:top w:val="single" w:sz="12" w:space="0" w:color="auto"/>
              <w:left w:val="single" w:sz="12" w:space="0" w:color="auto"/>
              <w:bottom w:val="single" w:sz="12" w:space="0" w:color="auto"/>
              <w:right w:val="single" w:sz="12" w:space="0" w:color="auto"/>
            </w:tcBorders>
          </w:tcPr>
          <w:p w:rsidR="003C70EC" w:rsidRDefault="006C09DE">
            <w:pPr>
              <w:overflowPunct w:val="0"/>
              <w:rPr>
                <w:b/>
                <w:sz w:val="20"/>
              </w:rPr>
            </w:pPr>
            <w:r>
              <w:rPr>
                <w:b/>
                <w:sz w:val="20"/>
                <w:lang w:eastAsia="lt-LT"/>
              </w:rPr>
              <w:t>Iš viso</w:t>
            </w:r>
          </w:p>
        </w:tc>
        <w:tc>
          <w:tcPr>
            <w:tcW w:w="992" w:type="dxa"/>
            <w:tcBorders>
              <w:top w:val="single" w:sz="12" w:space="0" w:color="auto"/>
              <w:left w:val="single" w:sz="12" w:space="0" w:color="auto"/>
              <w:bottom w:val="single" w:sz="12" w:space="0" w:color="auto"/>
              <w:right w:val="single" w:sz="12" w:space="0" w:color="auto"/>
            </w:tcBorders>
          </w:tcPr>
          <w:p w:rsidR="003C70EC" w:rsidRDefault="006C09DE">
            <w:pPr>
              <w:overflowPunct w:val="0"/>
              <w:jc w:val="center"/>
              <w:rPr>
                <w:b/>
                <w:sz w:val="20"/>
              </w:rPr>
            </w:pPr>
            <w:r>
              <w:rPr>
                <w:b/>
                <w:sz w:val="20"/>
                <w:lang w:eastAsia="lt-LT"/>
              </w:rPr>
              <w:t xml:space="preserve">Likutis </w:t>
            </w:r>
            <w:r>
              <w:rPr>
                <w:b/>
                <w:sz w:val="20"/>
                <w:lang w:eastAsia="lt-LT"/>
              </w:rPr>
              <w:t>pabaigai</w:t>
            </w:r>
          </w:p>
        </w:tc>
      </w:tr>
      <w:tr w:rsidR="003C70EC">
        <w:trPr>
          <w:trHeight w:val="67"/>
        </w:trPr>
        <w:tc>
          <w:tcPr>
            <w:tcW w:w="1101" w:type="dxa"/>
            <w:tcBorders>
              <w:top w:val="single" w:sz="12" w:space="0" w:color="auto"/>
              <w:left w:val="single" w:sz="12" w:space="0" w:color="auto"/>
              <w:bottom w:val="single" w:sz="12" w:space="0" w:color="auto"/>
              <w:right w:val="single" w:sz="4" w:space="0" w:color="auto"/>
            </w:tcBorders>
          </w:tcPr>
          <w:p w:rsidR="003C70EC" w:rsidRDefault="006C09DE">
            <w:pPr>
              <w:overflowPunct w:val="0"/>
              <w:jc w:val="center"/>
              <w:rPr>
                <w:sz w:val="20"/>
              </w:rPr>
            </w:pPr>
            <w:r>
              <w:rPr>
                <w:sz w:val="20"/>
                <w:lang w:eastAsia="lt-LT"/>
              </w:rPr>
              <w:t>1</w:t>
            </w:r>
          </w:p>
        </w:tc>
        <w:tc>
          <w:tcPr>
            <w:tcW w:w="850"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2</w:t>
            </w:r>
          </w:p>
        </w:tc>
        <w:tc>
          <w:tcPr>
            <w:tcW w:w="992"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3</w:t>
            </w:r>
          </w:p>
        </w:tc>
        <w:tc>
          <w:tcPr>
            <w:tcW w:w="709"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4</w:t>
            </w:r>
          </w:p>
        </w:tc>
        <w:tc>
          <w:tcPr>
            <w:tcW w:w="851"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5</w:t>
            </w:r>
          </w:p>
        </w:tc>
        <w:tc>
          <w:tcPr>
            <w:tcW w:w="708"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6</w:t>
            </w:r>
          </w:p>
        </w:tc>
        <w:tc>
          <w:tcPr>
            <w:tcW w:w="851"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7</w:t>
            </w:r>
          </w:p>
        </w:tc>
        <w:tc>
          <w:tcPr>
            <w:tcW w:w="709"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8</w:t>
            </w:r>
          </w:p>
        </w:tc>
        <w:tc>
          <w:tcPr>
            <w:tcW w:w="708"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9</w:t>
            </w:r>
          </w:p>
        </w:tc>
        <w:tc>
          <w:tcPr>
            <w:tcW w:w="709"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10</w:t>
            </w:r>
          </w:p>
        </w:tc>
        <w:tc>
          <w:tcPr>
            <w:tcW w:w="709"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11</w:t>
            </w:r>
          </w:p>
        </w:tc>
        <w:tc>
          <w:tcPr>
            <w:tcW w:w="709"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12</w:t>
            </w:r>
          </w:p>
        </w:tc>
        <w:tc>
          <w:tcPr>
            <w:tcW w:w="708"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13</w:t>
            </w:r>
          </w:p>
        </w:tc>
        <w:tc>
          <w:tcPr>
            <w:tcW w:w="709"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14</w:t>
            </w:r>
          </w:p>
        </w:tc>
        <w:tc>
          <w:tcPr>
            <w:tcW w:w="709"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15</w:t>
            </w:r>
          </w:p>
        </w:tc>
        <w:tc>
          <w:tcPr>
            <w:tcW w:w="709"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16</w:t>
            </w:r>
          </w:p>
        </w:tc>
        <w:tc>
          <w:tcPr>
            <w:tcW w:w="708"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17</w:t>
            </w:r>
          </w:p>
        </w:tc>
        <w:tc>
          <w:tcPr>
            <w:tcW w:w="709"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18</w:t>
            </w:r>
          </w:p>
        </w:tc>
        <w:tc>
          <w:tcPr>
            <w:tcW w:w="992" w:type="dxa"/>
            <w:tcBorders>
              <w:top w:val="single" w:sz="12" w:space="0" w:color="auto"/>
              <w:left w:val="single" w:sz="4" w:space="0" w:color="auto"/>
              <w:bottom w:val="single" w:sz="12" w:space="0" w:color="auto"/>
              <w:right w:val="single" w:sz="12" w:space="0" w:color="auto"/>
            </w:tcBorders>
          </w:tcPr>
          <w:p w:rsidR="003C70EC" w:rsidRDefault="006C09DE">
            <w:pPr>
              <w:overflowPunct w:val="0"/>
              <w:jc w:val="center"/>
              <w:rPr>
                <w:sz w:val="20"/>
              </w:rPr>
            </w:pPr>
            <w:r>
              <w:rPr>
                <w:sz w:val="20"/>
                <w:lang w:eastAsia="lt-LT"/>
              </w:rPr>
              <w:t>19</w:t>
            </w:r>
          </w:p>
        </w:tc>
      </w:tr>
      <w:tr w:rsidR="003C70EC">
        <w:tc>
          <w:tcPr>
            <w:tcW w:w="1101" w:type="dxa"/>
            <w:vMerge w:val="restart"/>
            <w:tcBorders>
              <w:top w:val="single" w:sz="12" w:space="0" w:color="auto"/>
              <w:left w:val="single" w:sz="12" w:space="0" w:color="auto"/>
              <w:bottom w:val="single" w:sz="12" w:space="0" w:color="auto"/>
              <w:right w:val="single" w:sz="4" w:space="0" w:color="auto"/>
            </w:tcBorders>
            <w:vAlign w:val="center"/>
          </w:tcPr>
          <w:p w:rsidR="003C70EC" w:rsidRDefault="003C70EC">
            <w:pPr>
              <w:rPr>
                <w:sz w:val="20"/>
                <w:szCs w:val="22"/>
              </w:rPr>
            </w:pPr>
          </w:p>
        </w:tc>
        <w:tc>
          <w:tcPr>
            <w:tcW w:w="850" w:type="dxa"/>
            <w:tcBorders>
              <w:top w:val="single" w:sz="12" w:space="0" w:color="auto"/>
              <w:left w:val="single" w:sz="4" w:space="0" w:color="auto"/>
              <w:bottom w:val="single" w:sz="4" w:space="0" w:color="auto"/>
              <w:right w:val="single" w:sz="4" w:space="0" w:color="auto"/>
            </w:tcBorders>
            <w:vAlign w:val="center"/>
          </w:tcPr>
          <w:p w:rsidR="003C70EC" w:rsidRDefault="003C70EC">
            <w:pPr>
              <w:rPr>
                <w:sz w:val="20"/>
                <w:szCs w:val="22"/>
              </w:rPr>
            </w:pPr>
          </w:p>
        </w:tc>
        <w:tc>
          <w:tcPr>
            <w:tcW w:w="992" w:type="dxa"/>
            <w:tcBorders>
              <w:top w:val="single" w:sz="12" w:space="0" w:color="auto"/>
              <w:left w:val="single" w:sz="4" w:space="0" w:color="auto"/>
              <w:bottom w:val="single" w:sz="4" w:space="0" w:color="auto"/>
              <w:right w:val="single" w:sz="4" w:space="0" w:color="auto"/>
            </w:tcBorders>
          </w:tcPr>
          <w:p w:rsidR="003C70EC" w:rsidRDefault="006C09DE">
            <w:pPr>
              <w:overflowPunct w:val="0"/>
              <w:rPr>
                <w:b/>
                <w:sz w:val="20"/>
                <w:szCs w:val="18"/>
              </w:rPr>
            </w:pPr>
            <w:r>
              <w:rPr>
                <w:b/>
                <w:sz w:val="20"/>
                <w:szCs w:val="18"/>
                <w:lang w:eastAsia="lt-LT"/>
              </w:rPr>
              <w:t>Surinkta</w:t>
            </w:r>
          </w:p>
        </w:tc>
        <w:tc>
          <w:tcPr>
            <w:tcW w:w="709"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851"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851"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12"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992" w:type="dxa"/>
            <w:tcBorders>
              <w:top w:val="single" w:sz="12" w:space="0" w:color="auto"/>
              <w:left w:val="single" w:sz="4" w:space="0" w:color="auto"/>
              <w:bottom w:val="single" w:sz="4" w:space="0" w:color="auto"/>
              <w:right w:val="single" w:sz="12" w:space="0" w:color="auto"/>
            </w:tcBorders>
          </w:tcPr>
          <w:p w:rsidR="003C70EC" w:rsidRDefault="003C70EC">
            <w:pPr>
              <w:overflowPunct w:val="0"/>
              <w:rPr>
                <w:sz w:val="20"/>
                <w:szCs w:val="22"/>
              </w:rPr>
            </w:pPr>
          </w:p>
        </w:tc>
      </w:tr>
      <w:tr w:rsidR="003C70EC">
        <w:tc>
          <w:tcPr>
            <w:tcW w:w="1101" w:type="dxa"/>
            <w:vMerge/>
            <w:tcBorders>
              <w:top w:val="single" w:sz="12" w:space="0" w:color="auto"/>
              <w:left w:val="single" w:sz="12" w:space="0" w:color="auto"/>
              <w:bottom w:val="single" w:sz="12" w:space="0" w:color="auto"/>
              <w:right w:val="single" w:sz="4" w:space="0" w:color="auto"/>
            </w:tcBorders>
            <w:vAlign w:val="center"/>
          </w:tcPr>
          <w:p w:rsidR="003C70EC" w:rsidRDefault="003C70EC">
            <w:pPr>
              <w:rPr>
                <w:sz w:val="20"/>
                <w:szCs w:val="22"/>
              </w:rPr>
            </w:pPr>
          </w:p>
        </w:tc>
        <w:tc>
          <w:tcPr>
            <w:tcW w:w="850" w:type="dxa"/>
            <w:vMerge w:val="restart"/>
            <w:tcBorders>
              <w:top w:val="single" w:sz="4" w:space="0" w:color="auto"/>
              <w:left w:val="single" w:sz="4" w:space="0" w:color="auto"/>
              <w:bottom w:val="single" w:sz="12" w:space="0" w:color="auto"/>
              <w:right w:val="single" w:sz="4" w:space="0" w:color="auto"/>
              <w:tl2br w:val="single" w:sz="4" w:space="0" w:color="auto"/>
              <w:tr2bl w:val="single" w:sz="4" w:space="0" w:color="auto"/>
            </w:tcBorders>
            <w:vAlign w:val="center"/>
          </w:tcPr>
          <w:p w:rsidR="003C70EC" w:rsidRDefault="003C70EC">
            <w:pP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3C70EC" w:rsidRDefault="006C09DE">
            <w:pPr>
              <w:overflowPunct w:val="0"/>
              <w:rPr>
                <w:b/>
                <w:sz w:val="20"/>
                <w:szCs w:val="18"/>
              </w:rPr>
            </w:pPr>
            <w:r>
              <w:rPr>
                <w:b/>
                <w:sz w:val="20"/>
                <w:szCs w:val="18"/>
                <w:lang w:eastAsia="lt-LT"/>
              </w:rPr>
              <w:t>Pirkta</w:t>
            </w: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992" w:type="dxa"/>
            <w:tcBorders>
              <w:top w:val="single" w:sz="4" w:space="0" w:color="auto"/>
              <w:left w:val="single" w:sz="4" w:space="0" w:color="auto"/>
              <w:bottom w:val="single" w:sz="4" w:space="0" w:color="auto"/>
              <w:right w:val="single" w:sz="12" w:space="0" w:color="auto"/>
            </w:tcBorders>
          </w:tcPr>
          <w:p w:rsidR="003C70EC" w:rsidRDefault="003C70EC">
            <w:pPr>
              <w:overflowPunct w:val="0"/>
              <w:rPr>
                <w:sz w:val="20"/>
                <w:szCs w:val="22"/>
              </w:rPr>
            </w:pPr>
          </w:p>
        </w:tc>
      </w:tr>
      <w:tr w:rsidR="003C70EC">
        <w:tc>
          <w:tcPr>
            <w:tcW w:w="1101" w:type="dxa"/>
            <w:vMerge/>
            <w:tcBorders>
              <w:top w:val="single" w:sz="12" w:space="0" w:color="auto"/>
              <w:left w:val="single" w:sz="12" w:space="0" w:color="auto"/>
              <w:bottom w:val="single" w:sz="12" w:space="0" w:color="auto"/>
              <w:right w:val="single" w:sz="4" w:space="0" w:color="auto"/>
            </w:tcBorders>
            <w:vAlign w:val="center"/>
          </w:tcPr>
          <w:p w:rsidR="003C70EC" w:rsidRDefault="003C70EC">
            <w:pPr>
              <w:rPr>
                <w:sz w:val="20"/>
                <w:szCs w:val="22"/>
              </w:rPr>
            </w:pPr>
          </w:p>
        </w:tc>
        <w:tc>
          <w:tcPr>
            <w:tcW w:w="850" w:type="dxa"/>
            <w:vMerge/>
            <w:tcBorders>
              <w:top w:val="single" w:sz="12" w:space="0" w:color="auto"/>
              <w:left w:val="single" w:sz="4" w:space="0" w:color="auto"/>
              <w:bottom w:val="single" w:sz="12" w:space="0" w:color="auto"/>
              <w:right w:val="single" w:sz="4" w:space="0" w:color="auto"/>
              <w:tl2br w:val="single" w:sz="4" w:space="0" w:color="auto"/>
              <w:tr2bl w:val="single" w:sz="4" w:space="0" w:color="auto"/>
            </w:tcBorders>
            <w:vAlign w:val="center"/>
          </w:tcPr>
          <w:p w:rsidR="003C70EC" w:rsidRDefault="003C70EC">
            <w:pP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3C70EC" w:rsidRDefault="006C09DE">
            <w:pPr>
              <w:overflowPunct w:val="0"/>
              <w:rPr>
                <w:b/>
                <w:sz w:val="20"/>
                <w:szCs w:val="18"/>
              </w:rPr>
            </w:pPr>
            <w:r>
              <w:rPr>
                <w:b/>
                <w:sz w:val="20"/>
                <w:szCs w:val="18"/>
                <w:lang w:eastAsia="lt-LT"/>
              </w:rPr>
              <w:t xml:space="preserve">Parduota </w:t>
            </w: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85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992"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tcPr>
          <w:p w:rsidR="003C70EC" w:rsidRDefault="003C70EC">
            <w:pPr>
              <w:overflowPunct w:val="0"/>
              <w:rPr>
                <w:sz w:val="20"/>
                <w:szCs w:val="22"/>
              </w:rPr>
            </w:pPr>
          </w:p>
        </w:tc>
      </w:tr>
      <w:tr w:rsidR="003C70EC">
        <w:tc>
          <w:tcPr>
            <w:tcW w:w="1101" w:type="dxa"/>
            <w:vMerge/>
            <w:tcBorders>
              <w:top w:val="single" w:sz="12" w:space="0" w:color="auto"/>
              <w:left w:val="single" w:sz="12" w:space="0" w:color="auto"/>
              <w:bottom w:val="single" w:sz="12" w:space="0" w:color="auto"/>
              <w:right w:val="single" w:sz="4" w:space="0" w:color="auto"/>
            </w:tcBorders>
            <w:vAlign w:val="center"/>
          </w:tcPr>
          <w:p w:rsidR="003C70EC" w:rsidRDefault="003C70EC">
            <w:pPr>
              <w:rPr>
                <w:sz w:val="20"/>
                <w:szCs w:val="22"/>
              </w:rPr>
            </w:pPr>
          </w:p>
        </w:tc>
        <w:tc>
          <w:tcPr>
            <w:tcW w:w="850" w:type="dxa"/>
            <w:vMerge/>
            <w:tcBorders>
              <w:top w:val="single" w:sz="12" w:space="0" w:color="auto"/>
              <w:left w:val="single" w:sz="4" w:space="0" w:color="auto"/>
              <w:bottom w:val="single" w:sz="12" w:space="0" w:color="auto"/>
              <w:right w:val="single" w:sz="4" w:space="0" w:color="auto"/>
              <w:tl2br w:val="single" w:sz="4" w:space="0" w:color="auto"/>
              <w:tr2bl w:val="single" w:sz="4" w:space="0" w:color="auto"/>
            </w:tcBorders>
            <w:vAlign w:val="center"/>
          </w:tcPr>
          <w:p w:rsidR="003C70EC" w:rsidRDefault="003C70EC">
            <w:pP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3C70EC" w:rsidRDefault="006C09DE">
            <w:pPr>
              <w:overflowPunct w:val="0"/>
              <w:rPr>
                <w:b/>
                <w:sz w:val="20"/>
                <w:szCs w:val="18"/>
              </w:rPr>
            </w:pPr>
            <w:r>
              <w:rPr>
                <w:b/>
                <w:sz w:val="20"/>
                <w:szCs w:val="18"/>
                <w:lang w:eastAsia="lt-LT"/>
              </w:rPr>
              <w:t xml:space="preserve">Sunaudota </w:t>
            </w:r>
            <w:proofErr w:type="spellStart"/>
            <w:r>
              <w:rPr>
                <w:b/>
                <w:sz w:val="20"/>
                <w:szCs w:val="18"/>
                <w:lang w:eastAsia="lt-LT"/>
              </w:rPr>
              <w:t>asm</w:t>
            </w:r>
            <w:proofErr w:type="spellEnd"/>
            <w:r>
              <w:rPr>
                <w:b/>
                <w:sz w:val="20"/>
                <w:szCs w:val="18"/>
                <w:lang w:eastAsia="lt-LT"/>
              </w:rPr>
              <w:t>. reikmėms ir (ar) nurašyta</w:t>
            </w: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85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rPr>
                <w:sz w:val="20"/>
                <w:szCs w:val="22"/>
              </w:rPr>
            </w:pPr>
          </w:p>
        </w:tc>
        <w:tc>
          <w:tcPr>
            <w:tcW w:w="992"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tcPr>
          <w:p w:rsidR="003C70EC" w:rsidRDefault="003C70EC">
            <w:pPr>
              <w:overflowPunct w:val="0"/>
              <w:rPr>
                <w:sz w:val="20"/>
                <w:szCs w:val="22"/>
              </w:rPr>
            </w:pPr>
          </w:p>
        </w:tc>
      </w:tr>
      <w:tr w:rsidR="003C70EC">
        <w:tc>
          <w:tcPr>
            <w:tcW w:w="1101" w:type="dxa"/>
            <w:vMerge/>
            <w:tcBorders>
              <w:top w:val="single" w:sz="12" w:space="0" w:color="auto"/>
              <w:left w:val="single" w:sz="12" w:space="0" w:color="auto"/>
              <w:bottom w:val="single" w:sz="12" w:space="0" w:color="auto"/>
              <w:right w:val="single" w:sz="4" w:space="0" w:color="auto"/>
            </w:tcBorders>
            <w:vAlign w:val="center"/>
          </w:tcPr>
          <w:p w:rsidR="003C70EC" w:rsidRDefault="003C70EC">
            <w:pPr>
              <w:rPr>
                <w:sz w:val="20"/>
                <w:szCs w:val="22"/>
              </w:rPr>
            </w:pPr>
          </w:p>
        </w:tc>
        <w:tc>
          <w:tcPr>
            <w:tcW w:w="850" w:type="dxa"/>
            <w:vMerge/>
            <w:tcBorders>
              <w:top w:val="single" w:sz="12" w:space="0" w:color="auto"/>
              <w:left w:val="single" w:sz="4" w:space="0" w:color="auto"/>
              <w:bottom w:val="single" w:sz="12" w:space="0" w:color="auto"/>
              <w:right w:val="single" w:sz="4" w:space="0" w:color="auto"/>
              <w:tl2br w:val="single" w:sz="4" w:space="0" w:color="auto"/>
              <w:tr2bl w:val="single" w:sz="4" w:space="0" w:color="auto"/>
            </w:tcBorders>
            <w:vAlign w:val="center"/>
          </w:tcPr>
          <w:p w:rsidR="003C70EC" w:rsidRDefault="003C70EC">
            <w:pPr>
              <w:rPr>
                <w:sz w:val="20"/>
                <w:szCs w:val="22"/>
              </w:rPr>
            </w:pPr>
          </w:p>
        </w:tc>
        <w:tc>
          <w:tcPr>
            <w:tcW w:w="992" w:type="dxa"/>
            <w:tcBorders>
              <w:top w:val="single" w:sz="4" w:space="0" w:color="auto"/>
              <w:left w:val="single" w:sz="4" w:space="0" w:color="auto"/>
              <w:bottom w:val="single" w:sz="12" w:space="0" w:color="auto"/>
              <w:right w:val="single" w:sz="4" w:space="0" w:color="auto"/>
            </w:tcBorders>
          </w:tcPr>
          <w:p w:rsidR="003C70EC" w:rsidRDefault="006C09DE">
            <w:pPr>
              <w:overflowPunct w:val="0"/>
              <w:rPr>
                <w:b/>
                <w:sz w:val="20"/>
                <w:szCs w:val="18"/>
              </w:rPr>
            </w:pPr>
            <w:r>
              <w:rPr>
                <w:b/>
                <w:sz w:val="20"/>
                <w:szCs w:val="18"/>
                <w:lang w:eastAsia="lt-LT"/>
              </w:rPr>
              <w:t>Sunaudota perdirbimui</w:t>
            </w:r>
          </w:p>
        </w:tc>
        <w:tc>
          <w:tcPr>
            <w:tcW w:w="709"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851"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851"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708"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709" w:type="dxa"/>
            <w:tcBorders>
              <w:top w:val="single" w:sz="4" w:space="0" w:color="auto"/>
              <w:left w:val="single" w:sz="4" w:space="0" w:color="auto"/>
              <w:bottom w:val="single" w:sz="12" w:space="0" w:color="auto"/>
              <w:right w:val="single" w:sz="4" w:space="0" w:color="auto"/>
            </w:tcBorders>
          </w:tcPr>
          <w:p w:rsidR="003C70EC" w:rsidRDefault="003C70EC">
            <w:pPr>
              <w:overflowPunct w:val="0"/>
              <w:rPr>
                <w:sz w:val="20"/>
                <w:szCs w:val="22"/>
              </w:rPr>
            </w:pPr>
          </w:p>
        </w:tc>
        <w:tc>
          <w:tcPr>
            <w:tcW w:w="992" w:type="dxa"/>
            <w:tcBorders>
              <w:top w:val="single" w:sz="4" w:space="0" w:color="auto"/>
              <w:left w:val="single" w:sz="4" w:space="0" w:color="auto"/>
              <w:bottom w:val="single" w:sz="12" w:space="0" w:color="auto"/>
              <w:right w:val="single" w:sz="12" w:space="0" w:color="auto"/>
              <w:tl2br w:val="single" w:sz="4" w:space="0" w:color="auto"/>
              <w:tr2bl w:val="single" w:sz="4" w:space="0" w:color="auto"/>
            </w:tcBorders>
          </w:tcPr>
          <w:p w:rsidR="003C70EC" w:rsidRDefault="003C70EC">
            <w:pPr>
              <w:overflowPunct w:val="0"/>
              <w:rPr>
                <w:sz w:val="20"/>
                <w:szCs w:val="22"/>
              </w:rPr>
            </w:pPr>
          </w:p>
        </w:tc>
      </w:tr>
    </w:tbl>
    <w:p w:rsidR="003C70EC" w:rsidRDefault="006C09DE"/>
    <w:p w:rsidR="003C70EC" w:rsidRDefault="006C09DE">
      <w:pPr>
        <w:rPr>
          <w:sz w:val="20"/>
          <w:lang w:eastAsia="lt-LT"/>
        </w:rPr>
      </w:pPr>
      <w:r>
        <w:rPr>
          <w:sz w:val="20"/>
          <w:lang w:eastAsia="lt-LT"/>
        </w:rPr>
        <w:t>Veiklos vykdytojo (savininko arba atsakingo darbuotojo)</w:t>
      </w:r>
    </w:p>
    <w:p w:rsidR="003C70EC" w:rsidRDefault="006C09DE">
      <w:pPr>
        <w:rPr>
          <w:sz w:val="20"/>
          <w:lang w:eastAsia="lt-LT"/>
        </w:rPr>
      </w:pPr>
      <w:r>
        <w:rPr>
          <w:sz w:val="20"/>
          <w:lang w:eastAsia="lt-LT"/>
        </w:rPr>
        <w:t xml:space="preserve">___________________________                    _________________________________________________ </w:t>
      </w:r>
    </w:p>
    <w:p w:rsidR="003C70EC" w:rsidRDefault="006C09DE">
      <w:pPr>
        <w:ind w:firstLine="1060"/>
        <w:rPr>
          <w:sz w:val="20"/>
          <w:lang w:eastAsia="lt-LT"/>
        </w:rPr>
      </w:pPr>
      <w:r>
        <w:rPr>
          <w:sz w:val="20"/>
          <w:lang w:eastAsia="lt-LT"/>
        </w:rPr>
        <w:t xml:space="preserve">(parašas)                                   </w:t>
      </w:r>
      <w:r>
        <w:rPr>
          <w:sz w:val="20"/>
          <w:lang w:eastAsia="lt-LT"/>
        </w:rPr>
        <w:t xml:space="preserve">                                          (vardas, pavardė) </w:t>
      </w:r>
    </w:p>
    <w:p w:rsidR="003C70EC" w:rsidRDefault="006C09DE">
      <w:pPr>
        <w:rPr>
          <w:b/>
          <w:bCs/>
          <w:sz w:val="20"/>
          <w:szCs w:val="24"/>
        </w:rPr>
      </w:pPr>
    </w:p>
    <w:p w:rsidR="003C70EC" w:rsidRDefault="006C09DE">
      <w:pPr>
        <w:rPr>
          <w:sz w:val="20"/>
          <w:szCs w:val="24"/>
        </w:rPr>
      </w:pPr>
      <w:r>
        <w:rPr>
          <w:b/>
          <w:bCs/>
          <w:sz w:val="20"/>
          <w:szCs w:val="24"/>
        </w:rPr>
        <w:t xml:space="preserve">6 lentelės pildymo instrukcija: </w:t>
      </w:r>
    </w:p>
    <w:p w:rsidR="003C70EC" w:rsidRDefault="006C09DE">
      <w:pPr>
        <w:shd w:val="clear" w:color="auto" w:fill="FFFFFF"/>
        <w:suppressAutoHyphens/>
        <w:overflowPunct w:val="0"/>
        <w:ind w:firstLine="720"/>
        <w:jc w:val="both"/>
        <w:textAlignment w:val="center"/>
        <w:rPr>
          <w:sz w:val="20"/>
          <w:lang w:eastAsia="lt-LT"/>
        </w:rPr>
      </w:pPr>
      <w:r>
        <w:rPr>
          <w:sz w:val="20"/>
          <w:lang w:val="en-US" w:eastAsia="lt-LT"/>
        </w:rPr>
        <w:t>1</w:t>
      </w:r>
      <w:r>
        <w:rPr>
          <w:sz w:val="20"/>
          <w:lang w:val="en-US" w:eastAsia="lt-LT"/>
        </w:rPr>
        <w:t xml:space="preserve">. </w:t>
      </w:r>
      <w:r>
        <w:rPr>
          <w:sz w:val="20"/>
          <w:lang w:eastAsia="lt-LT"/>
        </w:rPr>
        <w:t xml:space="preserve">Ši lentelė pildoma kas mėnesį ir teikiama kontrolės institucijai oficialios kontrolės metu. Taip pat ją privaloma pateikti kontrolės institucijai kasmet einamaisiais metais </w:t>
      </w:r>
      <w:r>
        <w:rPr>
          <w:color w:val="000000"/>
          <w:sz w:val="20"/>
          <w:lang w:eastAsia="lt-LT"/>
        </w:rPr>
        <w:t>iki sausio 15 d. Ekologinės gamybos taisyklėse, patvirtintose atskiru žemės ūkio mi</w:t>
      </w:r>
      <w:r>
        <w:rPr>
          <w:color w:val="000000"/>
          <w:sz w:val="20"/>
          <w:lang w:eastAsia="lt-LT"/>
        </w:rPr>
        <w:t>nistro įsakymu, nustatyta tvarka.</w:t>
      </w:r>
    </w:p>
    <w:p w:rsidR="003C70EC" w:rsidRDefault="006C09DE">
      <w:pPr>
        <w:ind w:firstLine="720"/>
        <w:jc w:val="both"/>
        <w:rPr>
          <w:sz w:val="20"/>
          <w:szCs w:val="24"/>
        </w:rPr>
      </w:pPr>
      <w:r>
        <w:rPr>
          <w:sz w:val="20"/>
          <w:szCs w:val="24"/>
        </w:rPr>
        <w:t>2</w:t>
      </w:r>
      <w:r>
        <w:rPr>
          <w:sz w:val="20"/>
          <w:szCs w:val="24"/>
        </w:rPr>
        <w:t xml:space="preserve">. Skiltyje „Augalo ir jo dalių pavadinimai“ nurodomas surinkto augalo ir jo dalių pavadinimas (pvz., ramunėlių žiedai, grikių sėklos ir t. t.) </w:t>
      </w:r>
    </w:p>
    <w:p w:rsidR="003C70EC" w:rsidRDefault="006C09DE">
      <w:pPr>
        <w:ind w:firstLine="720"/>
        <w:jc w:val="both"/>
        <w:rPr>
          <w:sz w:val="20"/>
          <w:szCs w:val="24"/>
        </w:rPr>
      </w:pPr>
      <w:r>
        <w:rPr>
          <w:sz w:val="20"/>
          <w:szCs w:val="24"/>
        </w:rPr>
        <w:t>3</w:t>
      </w:r>
      <w:r>
        <w:rPr>
          <w:sz w:val="20"/>
          <w:szCs w:val="24"/>
        </w:rPr>
        <w:t xml:space="preserve">. Skiltyje „Mato vnt.“ nurodomas mato vienetas (pvz., kg, t). </w:t>
      </w:r>
    </w:p>
    <w:p w:rsidR="003C70EC" w:rsidRDefault="006C09DE">
      <w:pPr>
        <w:ind w:firstLine="720"/>
        <w:jc w:val="both"/>
        <w:rPr>
          <w:sz w:val="20"/>
          <w:szCs w:val="24"/>
        </w:rPr>
      </w:pPr>
      <w:r>
        <w:rPr>
          <w:sz w:val="20"/>
          <w:szCs w:val="24"/>
        </w:rPr>
        <w:t>4</w:t>
      </w:r>
      <w:r>
        <w:rPr>
          <w:sz w:val="20"/>
          <w:szCs w:val="24"/>
        </w:rPr>
        <w:t xml:space="preserve">. Skiltyje „Likutis pradžiai“ nurodomas produkcijos likutis einamųjų metų sausio 1 d. </w:t>
      </w:r>
    </w:p>
    <w:p w:rsidR="003C70EC" w:rsidRDefault="006C09DE">
      <w:pPr>
        <w:ind w:firstLine="720"/>
        <w:jc w:val="both"/>
        <w:rPr>
          <w:sz w:val="20"/>
          <w:szCs w:val="24"/>
        </w:rPr>
      </w:pPr>
      <w:r>
        <w:rPr>
          <w:sz w:val="20"/>
          <w:szCs w:val="24"/>
        </w:rPr>
        <w:t>5</w:t>
      </w:r>
      <w:r>
        <w:rPr>
          <w:sz w:val="20"/>
          <w:szCs w:val="24"/>
        </w:rPr>
        <w:t>. Eilutėje „Pirkta“ įrašoma perkami surinkti augalai ar jų dalys iš trečiųjų asmenų, su kuriais sudarytos sutartys.</w:t>
      </w:r>
    </w:p>
    <w:p w:rsidR="003C70EC" w:rsidRDefault="006C09DE">
      <w:pPr>
        <w:ind w:firstLine="720"/>
        <w:jc w:val="both"/>
        <w:rPr>
          <w:sz w:val="20"/>
          <w:szCs w:val="24"/>
        </w:rPr>
      </w:pPr>
      <w:r>
        <w:rPr>
          <w:sz w:val="20"/>
          <w:szCs w:val="24"/>
        </w:rPr>
        <w:t>6</w:t>
      </w:r>
      <w:r>
        <w:rPr>
          <w:sz w:val="20"/>
          <w:szCs w:val="24"/>
        </w:rPr>
        <w:t>. Eilutėje „Parduota“ surašomas realizuotas</w:t>
      </w:r>
      <w:r>
        <w:rPr>
          <w:sz w:val="20"/>
          <w:szCs w:val="24"/>
        </w:rPr>
        <w:t xml:space="preserve"> laukinių augalų produkcijos kiekis. </w:t>
      </w:r>
    </w:p>
    <w:p w:rsidR="003C70EC" w:rsidRDefault="006C09DE">
      <w:pPr>
        <w:ind w:firstLine="720"/>
        <w:jc w:val="both"/>
        <w:rPr>
          <w:sz w:val="20"/>
          <w:szCs w:val="24"/>
        </w:rPr>
      </w:pPr>
      <w:r>
        <w:rPr>
          <w:sz w:val="20"/>
          <w:szCs w:val="24"/>
        </w:rPr>
        <w:t>7</w:t>
      </w:r>
      <w:r>
        <w:rPr>
          <w:sz w:val="20"/>
          <w:szCs w:val="24"/>
        </w:rPr>
        <w:t xml:space="preserve">. Eilutėje „Sunaudota </w:t>
      </w:r>
      <w:proofErr w:type="spellStart"/>
      <w:r>
        <w:rPr>
          <w:sz w:val="20"/>
          <w:szCs w:val="24"/>
        </w:rPr>
        <w:t>asm</w:t>
      </w:r>
      <w:proofErr w:type="spellEnd"/>
      <w:r>
        <w:rPr>
          <w:sz w:val="20"/>
          <w:szCs w:val="24"/>
        </w:rPr>
        <w:t xml:space="preserve">. reikmėms ir (ar) nurašyta“ surašomas produkcijos kiekis, sunaudotas maistui ar kt. ir (ar) nurašytas produkcijos kiekis (pvz. supuvo, supelijo). </w:t>
      </w:r>
    </w:p>
    <w:p w:rsidR="003C70EC" w:rsidRDefault="006C09DE">
      <w:pPr>
        <w:ind w:firstLine="720"/>
        <w:jc w:val="both"/>
        <w:rPr>
          <w:sz w:val="20"/>
          <w:szCs w:val="24"/>
        </w:rPr>
      </w:pPr>
      <w:r>
        <w:rPr>
          <w:sz w:val="20"/>
          <w:szCs w:val="24"/>
        </w:rPr>
        <w:t>8</w:t>
      </w:r>
      <w:r>
        <w:rPr>
          <w:sz w:val="20"/>
          <w:szCs w:val="24"/>
        </w:rPr>
        <w:t xml:space="preserve">. Eilutėje „Sunaudota perdirbimui“ </w:t>
      </w:r>
      <w:r>
        <w:rPr>
          <w:sz w:val="20"/>
          <w:szCs w:val="24"/>
        </w:rPr>
        <w:t xml:space="preserve">nurodomas perdirbimui skirtos produkcijos kiekis. </w:t>
      </w:r>
    </w:p>
    <w:p w:rsidR="003C70EC" w:rsidRDefault="006C09DE">
      <w:pPr>
        <w:ind w:firstLine="720"/>
        <w:jc w:val="both"/>
        <w:rPr>
          <w:sz w:val="20"/>
          <w:szCs w:val="24"/>
        </w:rPr>
      </w:pPr>
      <w:r>
        <w:rPr>
          <w:sz w:val="20"/>
          <w:szCs w:val="24"/>
        </w:rPr>
        <w:t>9</w:t>
      </w:r>
      <w:r>
        <w:rPr>
          <w:sz w:val="20"/>
          <w:szCs w:val="24"/>
        </w:rPr>
        <w:t xml:space="preserve">. Skiltyje „Iš viso“ nurodomas bendras kiekis per metus (penktos–septynioliktos skilčių suma). </w:t>
      </w:r>
    </w:p>
    <w:p w:rsidR="003C70EC" w:rsidRDefault="006C09DE">
      <w:pPr>
        <w:ind w:firstLine="720"/>
        <w:jc w:val="both"/>
        <w:rPr>
          <w:sz w:val="20"/>
          <w:szCs w:val="24"/>
        </w:rPr>
      </w:pPr>
      <w:r>
        <w:rPr>
          <w:sz w:val="20"/>
          <w:szCs w:val="24"/>
        </w:rPr>
        <w:t>10</w:t>
      </w:r>
      <w:r>
        <w:rPr>
          <w:sz w:val="20"/>
          <w:szCs w:val="24"/>
        </w:rPr>
        <w:t>. Skiltyje „Likutis pabaigai“ nurodomas surinktos produkcijos ir pirktos produkcijos likutis einam</w:t>
      </w:r>
      <w:r>
        <w:rPr>
          <w:sz w:val="20"/>
          <w:szCs w:val="24"/>
        </w:rPr>
        <w:t xml:space="preserve">ųjų metų gruodžio 31 d. </w:t>
      </w:r>
    </w:p>
    <w:p w:rsidR="003C70EC" w:rsidRDefault="003C70EC">
      <w:pPr>
        <w:ind w:firstLine="720"/>
        <w:jc w:val="both"/>
        <w:rPr>
          <w:sz w:val="20"/>
          <w:szCs w:val="24"/>
        </w:rPr>
      </w:pPr>
    </w:p>
    <w:p w:rsidR="003C70EC" w:rsidRDefault="006C09DE">
      <w:pPr>
        <w:jc w:val="center"/>
        <w:rPr>
          <w:sz w:val="20"/>
        </w:rPr>
      </w:pPr>
      <w:r>
        <w:rPr>
          <w:sz w:val="20"/>
        </w:rPr>
        <w:t>_________________________________________________________________________________________________________________________________________________</w:t>
      </w:r>
    </w:p>
    <w:p w:rsidR="003C70EC" w:rsidRDefault="006C09DE">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rsidR="003C70EC" w:rsidRDefault="003C70EC">
      <w:pPr>
        <w:jc w:val="center"/>
        <w:rPr>
          <w:sz w:val="20"/>
          <w:szCs w:val="24"/>
          <w:lang w:eastAsia="lt-LT"/>
        </w:rPr>
      </w:pPr>
    </w:p>
    <w:p w:rsidR="003C70EC" w:rsidRDefault="006C09DE">
      <w:pPr>
        <w:jc w:val="center"/>
        <w:rPr>
          <w:b/>
          <w:sz w:val="20"/>
          <w:szCs w:val="24"/>
          <w:lang w:eastAsia="lt-LT"/>
        </w:rPr>
      </w:pPr>
      <w:r>
        <w:rPr>
          <w:b/>
          <w:szCs w:val="24"/>
          <w:lang w:eastAsia="lt-LT"/>
        </w:rPr>
        <w:t>VALYMAS IR DEZINFEKAVIMAS BEI APSAUGA NUO KENKĖJŲ⃰</w:t>
      </w:r>
    </w:p>
    <w:p w:rsidR="003C70EC" w:rsidRDefault="006C09DE">
      <w:pPr>
        <w:jc w:val="both"/>
        <w:rPr>
          <w:b/>
          <w:strike/>
          <w:sz w:val="20"/>
          <w:szCs w:val="22"/>
          <w:lang w:eastAsia="lt-LT"/>
        </w:rPr>
      </w:pPr>
      <w:r>
        <w:rPr>
          <w:sz w:val="20"/>
          <w:szCs w:val="24"/>
          <w:lang w:eastAsia="lt-LT"/>
        </w:rPr>
        <w:t>7 lentelė</w:t>
      </w:r>
      <w:r>
        <w:rPr>
          <w:b/>
          <w:sz w:val="20"/>
          <w:szCs w:val="24"/>
          <w:lang w:eastAsia="lt-LT"/>
        </w:rPr>
        <w:t xml:space="preserve"> </w:t>
      </w:r>
    </w:p>
    <w:tbl>
      <w:tblPr>
        <w:tblW w:w="148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4253"/>
        <w:gridCol w:w="850"/>
        <w:gridCol w:w="8505"/>
      </w:tblGrid>
      <w:tr w:rsidR="003C70EC">
        <w:trPr>
          <w:trHeight w:val="1022"/>
        </w:trPr>
        <w:tc>
          <w:tcPr>
            <w:tcW w:w="1242" w:type="dxa"/>
            <w:tcBorders>
              <w:top w:val="single" w:sz="12" w:space="0" w:color="auto"/>
              <w:left w:val="single" w:sz="12" w:space="0" w:color="auto"/>
              <w:bottom w:val="single" w:sz="12" w:space="0" w:color="auto"/>
              <w:right w:val="single" w:sz="12" w:space="0" w:color="auto"/>
            </w:tcBorders>
          </w:tcPr>
          <w:p w:rsidR="003C70EC" w:rsidRDefault="006C09DE">
            <w:pPr>
              <w:tabs>
                <w:tab w:val="left" w:pos="0"/>
              </w:tabs>
              <w:overflowPunct w:val="0"/>
              <w:jc w:val="center"/>
              <w:rPr>
                <w:b/>
                <w:sz w:val="20"/>
              </w:rPr>
            </w:pPr>
            <w:r>
              <w:rPr>
                <w:b/>
                <w:sz w:val="20"/>
                <w:lang w:eastAsia="lt-LT"/>
              </w:rPr>
              <w:t>Panaudojimo data (metai–mėnuo–diena)</w:t>
            </w:r>
          </w:p>
        </w:tc>
        <w:tc>
          <w:tcPr>
            <w:tcW w:w="4253" w:type="dxa"/>
            <w:tcBorders>
              <w:top w:val="single" w:sz="12" w:space="0" w:color="auto"/>
              <w:left w:val="single" w:sz="12" w:space="0" w:color="auto"/>
              <w:right w:val="single" w:sz="12" w:space="0" w:color="auto"/>
            </w:tcBorders>
          </w:tcPr>
          <w:p w:rsidR="003C70EC" w:rsidRDefault="003C70EC">
            <w:pPr>
              <w:tabs>
                <w:tab w:val="left" w:pos="0"/>
              </w:tabs>
              <w:overflowPunct w:val="0"/>
              <w:jc w:val="center"/>
              <w:rPr>
                <w:b/>
                <w:sz w:val="20"/>
                <w:lang w:eastAsia="lt-LT"/>
              </w:rPr>
            </w:pPr>
          </w:p>
          <w:p w:rsidR="003C70EC" w:rsidRDefault="006C09DE">
            <w:pPr>
              <w:tabs>
                <w:tab w:val="left" w:pos="0"/>
              </w:tabs>
              <w:overflowPunct w:val="0"/>
              <w:jc w:val="center"/>
              <w:rPr>
                <w:b/>
                <w:sz w:val="20"/>
                <w:lang w:eastAsia="lt-LT"/>
              </w:rPr>
            </w:pPr>
            <w:r>
              <w:rPr>
                <w:b/>
                <w:sz w:val="20"/>
                <w:lang w:eastAsia="lt-LT"/>
              </w:rPr>
              <w:t>Vieta</w:t>
            </w:r>
          </w:p>
        </w:tc>
        <w:tc>
          <w:tcPr>
            <w:tcW w:w="850" w:type="dxa"/>
            <w:tcBorders>
              <w:top w:val="single" w:sz="12" w:space="0" w:color="auto"/>
              <w:left w:val="single" w:sz="12" w:space="0" w:color="auto"/>
              <w:right w:val="single" w:sz="12" w:space="0" w:color="auto"/>
            </w:tcBorders>
          </w:tcPr>
          <w:p w:rsidR="003C70EC" w:rsidRDefault="003C70EC">
            <w:pPr>
              <w:tabs>
                <w:tab w:val="left" w:pos="0"/>
              </w:tabs>
              <w:overflowPunct w:val="0"/>
              <w:jc w:val="center"/>
              <w:rPr>
                <w:b/>
                <w:sz w:val="20"/>
                <w:lang w:eastAsia="lt-LT"/>
              </w:rPr>
            </w:pPr>
          </w:p>
          <w:p w:rsidR="003C70EC" w:rsidRDefault="006C09DE">
            <w:pPr>
              <w:tabs>
                <w:tab w:val="left" w:pos="0"/>
              </w:tabs>
              <w:overflowPunct w:val="0"/>
              <w:jc w:val="center"/>
              <w:rPr>
                <w:b/>
                <w:sz w:val="20"/>
                <w:lang w:eastAsia="lt-LT"/>
              </w:rPr>
            </w:pPr>
            <w:r>
              <w:rPr>
                <w:b/>
                <w:sz w:val="20"/>
                <w:lang w:eastAsia="lt-LT"/>
              </w:rPr>
              <w:t>Kiekis</w:t>
            </w:r>
            <w:r>
              <w:rPr>
                <w:b/>
                <w:sz w:val="20"/>
                <w:szCs w:val="24"/>
                <w:lang w:eastAsia="lt-LT"/>
              </w:rPr>
              <w:t>, mato vnt.</w:t>
            </w:r>
          </w:p>
        </w:tc>
        <w:tc>
          <w:tcPr>
            <w:tcW w:w="8505" w:type="dxa"/>
            <w:tcBorders>
              <w:top w:val="single" w:sz="12" w:space="0" w:color="auto"/>
              <w:left w:val="single" w:sz="12" w:space="0" w:color="auto"/>
              <w:right w:val="single" w:sz="12" w:space="0" w:color="auto"/>
            </w:tcBorders>
          </w:tcPr>
          <w:p w:rsidR="003C70EC" w:rsidRDefault="003C70EC">
            <w:pPr>
              <w:tabs>
                <w:tab w:val="left" w:pos="0"/>
              </w:tabs>
              <w:overflowPunct w:val="0"/>
              <w:jc w:val="center"/>
              <w:rPr>
                <w:b/>
                <w:sz w:val="20"/>
                <w:lang w:eastAsia="lt-LT"/>
              </w:rPr>
            </w:pPr>
          </w:p>
          <w:p w:rsidR="003C70EC" w:rsidRDefault="006C09DE">
            <w:pPr>
              <w:tabs>
                <w:tab w:val="left" w:pos="0"/>
              </w:tabs>
              <w:overflowPunct w:val="0"/>
              <w:jc w:val="center"/>
              <w:rPr>
                <w:b/>
                <w:sz w:val="20"/>
                <w:lang w:eastAsia="lt-LT"/>
              </w:rPr>
            </w:pPr>
            <w:r>
              <w:rPr>
                <w:b/>
                <w:sz w:val="20"/>
                <w:lang w:eastAsia="lt-LT"/>
              </w:rPr>
              <w:t xml:space="preserve">Produkto pavadinimas / </w:t>
            </w:r>
            <w:r>
              <w:rPr>
                <w:b/>
                <w:sz w:val="20"/>
                <w:lang w:eastAsia="lt-LT"/>
              </w:rPr>
              <w:t>Instrukcijos pavadinimas ir veiklioji medžiaga</w:t>
            </w:r>
          </w:p>
        </w:tc>
      </w:tr>
      <w:tr w:rsidR="003C70EC">
        <w:tc>
          <w:tcPr>
            <w:tcW w:w="1242" w:type="dxa"/>
            <w:tcBorders>
              <w:top w:val="single" w:sz="12" w:space="0" w:color="auto"/>
              <w:left w:val="single" w:sz="12" w:space="0" w:color="auto"/>
              <w:bottom w:val="single" w:sz="12" w:space="0" w:color="auto"/>
              <w:right w:val="single" w:sz="4" w:space="0" w:color="auto"/>
            </w:tcBorders>
          </w:tcPr>
          <w:p w:rsidR="003C70EC" w:rsidRDefault="006C09DE">
            <w:pPr>
              <w:tabs>
                <w:tab w:val="left" w:pos="0"/>
              </w:tabs>
              <w:overflowPunct w:val="0"/>
              <w:jc w:val="center"/>
              <w:rPr>
                <w:sz w:val="20"/>
              </w:rPr>
            </w:pPr>
            <w:r>
              <w:rPr>
                <w:sz w:val="20"/>
                <w:lang w:eastAsia="lt-LT"/>
              </w:rPr>
              <w:t>1</w:t>
            </w:r>
          </w:p>
        </w:tc>
        <w:tc>
          <w:tcPr>
            <w:tcW w:w="4253" w:type="dxa"/>
            <w:tcBorders>
              <w:top w:val="single" w:sz="12" w:space="0" w:color="auto"/>
              <w:left w:val="single" w:sz="4" w:space="0" w:color="auto"/>
              <w:bottom w:val="single" w:sz="12" w:space="0" w:color="auto"/>
              <w:right w:val="single" w:sz="4" w:space="0" w:color="auto"/>
            </w:tcBorders>
          </w:tcPr>
          <w:p w:rsidR="003C70EC" w:rsidRDefault="006C09DE">
            <w:pPr>
              <w:tabs>
                <w:tab w:val="left" w:pos="0"/>
              </w:tabs>
              <w:overflowPunct w:val="0"/>
              <w:jc w:val="center"/>
              <w:rPr>
                <w:sz w:val="20"/>
                <w:lang w:eastAsia="lt-LT"/>
              </w:rPr>
            </w:pPr>
            <w:r>
              <w:rPr>
                <w:sz w:val="20"/>
                <w:lang w:eastAsia="lt-LT"/>
              </w:rPr>
              <w:t>2</w:t>
            </w:r>
          </w:p>
        </w:tc>
        <w:tc>
          <w:tcPr>
            <w:tcW w:w="850" w:type="dxa"/>
            <w:tcBorders>
              <w:top w:val="single" w:sz="12" w:space="0" w:color="auto"/>
              <w:left w:val="single" w:sz="4" w:space="0" w:color="auto"/>
              <w:bottom w:val="single" w:sz="12" w:space="0" w:color="auto"/>
              <w:right w:val="single" w:sz="4" w:space="0" w:color="auto"/>
            </w:tcBorders>
          </w:tcPr>
          <w:p w:rsidR="003C70EC" w:rsidRDefault="006C09DE">
            <w:pPr>
              <w:tabs>
                <w:tab w:val="left" w:pos="0"/>
              </w:tabs>
              <w:overflowPunct w:val="0"/>
              <w:jc w:val="center"/>
              <w:rPr>
                <w:sz w:val="20"/>
                <w:lang w:val="en-US" w:eastAsia="lt-LT"/>
              </w:rPr>
            </w:pPr>
            <w:r>
              <w:rPr>
                <w:sz w:val="20"/>
                <w:lang w:val="en-US" w:eastAsia="lt-LT"/>
              </w:rPr>
              <w:t>3</w:t>
            </w:r>
          </w:p>
        </w:tc>
        <w:tc>
          <w:tcPr>
            <w:tcW w:w="8505" w:type="dxa"/>
            <w:tcBorders>
              <w:top w:val="single" w:sz="12" w:space="0" w:color="auto"/>
              <w:left w:val="single" w:sz="4" w:space="0" w:color="auto"/>
              <w:bottom w:val="single" w:sz="12" w:space="0" w:color="auto"/>
              <w:right w:val="single" w:sz="12" w:space="0" w:color="auto"/>
            </w:tcBorders>
          </w:tcPr>
          <w:p w:rsidR="003C70EC" w:rsidRDefault="006C09DE">
            <w:pPr>
              <w:tabs>
                <w:tab w:val="left" w:pos="0"/>
              </w:tabs>
              <w:overflowPunct w:val="0"/>
              <w:jc w:val="center"/>
              <w:rPr>
                <w:sz w:val="20"/>
                <w:lang w:eastAsia="lt-LT"/>
              </w:rPr>
            </w:pPr>
            <w:r>
              <w:rPr>
                <w:sz w:val="20"/>
                <w:lang w:eastAsia="lt-LT"/>
              </w:rPr>
              <w:t>4</w:t>
            </w:r>
          </w:p>
        </w:tc>
      </w:tr>
      <w:tr w:rsidR="003C70EC">
        <w:tc>
          <w:tcPr>
            <w:tcW w:w="1242" w:type="dxa"/>
            <w:tcBorders>
              <w:top w:val="single" w:sz="12" w:space="0" w:color="auto"/>
              <w:left w:val="single" w:sz="12" w:space="0" w:color="auto"/>
              <w:bottom w:val="single" w:sz="4" w:space="0" w:color="auto"/>
              <w:right w:val="single" w:sz="4" w:space="0" w:color="auto"/>
            </w:tcBorders>
          </w:tcPr>
          <w:p w:rsidR="003C70EC" w:rsidRDefault="003C70EC">
            <w:pPr>
              <w:tabs>
                <w:tab w:val="left" w:pos="0"/>
              </w:tabs>
              <w:overflowPunct w:val="0"/>
              <w:jc w:val="center"/>
              <w:rPr>
                <w:b/>
                <w:sz w:val="20"/>
                <w:szCs w:val="16"/>
              </w:rPr>
            </w:pPr>
          </w:p>
        </w:tc>
        <w:tc>
          <w:tcPr>
            <w:tcW w:w="4253" w:type="dxa"/>
            <w:tcBorders>
              <w:top w:val="single" w:sz="12"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szCs w:val="16"/>
              </w:rPr>
            </w:pPr>
          </w:p>
        </w:tc>
        <w:tc>
          <w:tcPr>
            <w:tcW w:w="850" w:type="dxa"/>
            <w:tcBorders>
              <w:top w:val="single" w:sz="12"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szCs w:val="16"/>
              </w:rPr>
            </w:pPr>
          </w:p>
        </w:tc>
        <w:tc>
          <w:tcPr>
            <w:tcW w:w="8505" w:type="dxa"/>
            <w:tcBorders>
              <w:top w:val="single" w:sz="12" w:space="0" w:color="auto"/>
              <w:left w:val="single" w:sz="4" w:space="0" w:color="auto"/>
              <w:bottom w:val="single" w:sz="4" w:space="0" w:color="auto"/>
              <w:right w:val="single" w:sz="12" w:space="0" w:color="auto"/>
            </w:tcBorders>
          </w:tcPr>
          <w:p w:rsidR="003C70EC" w:rsidRDefault="003C70EC">
            <w:pPr>
              <w:tabs>
                <w:tab w:val="left" w:pos="0"/>
              </w:tabs>
              <w:overflowPunct w:val="0"/>
              <w:jc w:val="center"/>
              <w:rPr>
                <w:b/>
                <w:sz w:val="20"/>
                <w:szCs w:val="16"/>
              </w:rPr>
            </w:pPr>
          </w:p>
        </w:tc>
      </w:tr>
      <w:tr w:rsidR="003C70EC">
        <w:tc>
          <w:tcPr>
            <w:tcW w:w="1242" w:type="dxa"/>
            <w:tcBorders>
              <w:top w:val="single" w:sz="4" w:space="0" w:color="auto"/>
              <w:left w:val="single" w:sz="12" w:space="0" w:color="auto"/>
              <w:bottom w:val="single" w:sz="4" w:space="0" w:color="auto"/>
              <w:right w:val="single" w:sz="4" w:space="0" w:color="auto"/>
            </w:tcBorders>
          </w:tcPr>
          <w:p w:rsidR="003C70EC" w:rsidRDefault="003C70EC">
            <w:pPr>
              <w:tabs>
                <w:tab w:val="left" w:pos="0"/>
              </w:tabs>
              <w:overflowPunct w:val="0"/>
              <w:jc w:val="center"/>
              <w:rPr>
                <w:b/>
                <w:sz w:val="20"/>
                <w:szCs w:val="16"/>
              </w:rPr>
            </w:pPr>
          </w:p>
        </w:tc>
        <w:tc>
          <w:tcPr>
            <w:tcW w:w="4253"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szCs w:val="16"/>
              </w:rPr>
            </w:pPr>
          </w:p>
        </w:tc>
        <w:tc>
          <w:tcPr>
            <w:tcW w:w="850"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szCs w:val="16"/>
              </w:rPr>
            </w:pPr>
          </w:p>
        </w:tc>
        <w:tc>
          <w:tcPr>
            <w:tcW w:w="8505" w:type="dxa"/>
            <w:tcBorders>
              <w:top w:val="single" w:sz="4" w:space="0" w:color="auto"/>
              <w:left w:val="single" w:sz="4" w:space="0" w:color="auto"/>
              <w:bottom w:val="single" w:sz="4" w:space="0" w:color="auto"/>
              <w:right w:val="single" w:sz="12" w:space="0" w:color="auto"/>
            </w:tcBorders>
          </w:tcPr>
          <w:p w:rsidR="003C70EC" w:rsidRDefault="003C70EC">
            <w:pPr>
              <w:tabs>
                <w:tab w:val="left" w:pos="0"/>
              </w:tabs>
              <w:overflowPunct w:val="0"/>
              <w:jc w:val="center"/>
              <w:rPr>
                <w:b/>
                <w:sz w:val="20"/>
                <w:szCs w:val="16"/>
              </w:rPr>
            </w:pPr>
          </w:p>
        </w:tc>
      </w:tr>
      <w:tr w:rsidR="003C70EC">
        <w:tc>
          <w:tcPr>
            <w:tcW w:w="1242" w:type="dxa"/>
            <w:tcBorders>
              <w:top w:val="single" w:sz="4" w:space="0" w:color="auto"/>
              <w:left w:val="single" w:sz="12" w:space="0" w:color="auto"/>
              <w:bottom w:val="single" w:sz="4" w:space="0" w:color="auto"/>
              <w:right w:val="single" w:sz="4" w:space="0" w:color="auto"/>
            </w:tcBorders>
          </w:tcPr>
          <w:p w:rsidR="003C70EC" w:rsidRDefault="003C70EC">
            <w:pPr>
              <w:tabs>
                <w:tab w:val="left" w:pos="0"/>
              </w:tabs>
              <w:overflowPunct w:val="0"/>
              <w:jc w:val="center"/>
              <w:rPr>
                <w:b/>
                <w:sz w:val="20"/>
                <w:szCs w:val="16"/>
              </w:rPr>
            </w:pPr>
          </w:p>
        </w:tc>
        <w:tc>
          <w:tcPr>
            <w:tcW w:w="4253"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szCs w:val="16"/>
              </w:rPr>
            </w:pPr>
          </w:p>
        </w:tc>
        <w:tc>
          <w:tcPr>
            <w:tcW w:w="850"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szCs w:val="16"/>
              </w:rPr>
            </w:pPr>
          </w:p>
        </w:tc>
        <w:tc>
          <w:tcPr>
            <w:tcW w:w="8505" w:type="dxa"/>
            <w:tcBorders>
              <w:top w:val="single" w:sz="4" w:space="0" w:color="auto"/>
              <w:left w:val="single" w:sz="4" w:space="0" w:color="auto"/>
              <w:bottom w:val="single" w:sz="4" w:space="0" w:color="auto"/>
              <w:right w:val="single" w:sz="12" w:space="0" w:color="auto"/>
            </w:tcBorders>
          </w:tcPr>
          <w:p w:rsidR="003C70EC" w:rsidRDefault="003C70EC">
            <w:pPr>
              <w:tabs>
                <w:tab w:val="left" w:pos="0"/>
              </w:tabs>
              <w:overflowPunct w:val="0"/>
              <w:jc w:val="center"/>
              <w:rPr>
                <w:b/>
                <w:sz w:val="20"/>
                <w:szCs w:val="16"/>
              </w:rPr>
            </w:pPr>
          </w:p>
        </w:tc>
      </w:tr>
      <w:tr w:rsidR="003C70EC">
        <w:tc>
          <w:tcPr>
            <w:tcW w:w="1242" w:type="dxa"/>
            <w:tcBorders>
              <w:top w:val="single" w:sz="4" w:space="0" w:color="auto"/>
              <w:left w:val="single" w:sz="12" w:space="0" w:color="auto"/>
              <w:bottom w:val="single" w:sz="4" w:space="0" w:color="auto"/>
              <w:right w:val="single" w:sz="4" w:space="0" w:color="auto"/>
            </w:tcBorders>
          </w:tcPr>
          <w:p w:rsidR="003C70EC" w:rsidRDefault="003C70EC">
            <w:pPr>
              <w:tabs>
                <w:tab w:val="left" w:pos="0"/>
              </w:tabs>
              <w:overflowPunct w:val="0"/>
              <w:jc w:val="center"/>
              <w:rPr>
                <w:b/>
                <w:sz w:val="20"/>
                <w:szCs w:val="16"/>
              </w:rPr>
            </w:pPr>
          </w:p>
        </w:tc>
        <w:tc>
          <w:tcPr>
            <w:tcW w:w="4253"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szCs w:val="16"/>
              </w:rPr>
            </w:pPr>
          </w:p>
        </w:tc>
        <w:tc>
          <w:tcPr>
            <w:tcW w:w="850"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szCs w:val="16"/>
              </w:rPr>
            </w:pPr>
          </w:p>
        </w:tc>
        <w:tc>
          <w:tcPr>
            <w:tcW w:w="8505" w:type="dxa"/>
            <w:tcBorders>
              <w:top w:val="single" w:sz="4" w:space="0" w:color="auto"/>
              <w:left w:val="single" w:sz="4" w:space="0" w:color="auto"/>
              <w:bottom w:val="single" w:sz="4" w:space="0" w:color="auto"/>
              <w:right w:val="single" w:sz="12" w:space="0" w:color="auto"/>
            </w:tcBorders>
          </w:tcPr>
          <w:p w:rsidR="003C70EC" w:rsidRDefault="003C70EC">
            <w:pPr>
              <w:tabs>
                <w:tab w:val="left" w:pos="0"/>
              </w:tabs>
              <w:overflowPunct w:val="0"/>
              <w:jc w:val="center"/>
              <w:rPr>
                <w:b/>
                <w:sz w:val="20"/>
                <w:szCs w:val="16"/>
              </w:rPr>
            </w:pPr>
          </w:p>
        </w:tc>
      </w:tr>
      <w:tr w:rsidR="003C70EC">
        <w:tc>
          <w:tcPr>
            <w:tcW w:w="1242" w:type="dxa"/>
            <w:tcBorders>
              <w:top w:val="single" w:sz="4" w:space="0" w:color="auto"/>
              <w:left w:val="single" w:sz="12" w:space="0" w:color="auto"/>
              <w:bottom w:val="single" w:sz="4" w:space="0" w:color="auto"/>
              <w:right w:val="single" w:sz="4" w:space="0" w:color="auto"/>
            </w:tcBorders>
          </w:tcPr>
          <w:p w:rsidR="003C70EC" w:rsidRDefault="003C70EC">
            <w:pPr>
              <w:tabs>
                <w:tab w:val="left" w:pos="0"/>
              </w:tabs>
              <w:overflowPunct w:val="0"/>
              <w:jc w:val="center"/>
              <w:rPr>
                <w:b/>
                <w:sz w:val="20"/>
                <w:szCs w:val="16"/>
              </w:rPr>
            </w:pPr>
          </w:p>
        </w:tc>
        <w:tc>
          <w:tcPr>
            <w:tcW w:w="4253"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szCs w:val="16"/>
              </w:rPr>
            </w:pPr>
          </w:p>
        </w:tc>
        <w:tc>
          <w:tcPr>
            <w:tcW w:w="850"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szCs w:val="16"/>
              </w:rPr>
            </w:pPr>
          </w:p>
        </w:tc>
        <w:tc>
          <w:tcPr>
            <w:tcW w:w="8505" w:type="dxa"/>
            <w:tcBorders>
              <w:top w:val="single" w:sz="4" w:space="0" w:color="auto"/>
              <w:left w:val="single" w:sz="4" w:space="0" w:color="auto"/>
              <w:bottom w:val="single" w:sz="4" w:space="0" w:color="auto"/>
              <w:right w:val="single" w:sz="12" w:space="0" w:color="auto"/>
            </w:tcBorders>
          </w:tcPr>
          <w:p w:rsidR="003C70EC" w:rsidRDefault="003C70EC">
            <w:pPr>
              <w:tabs>
                <w:tab w:val="left" w:pos="0"/>
              </w:tabs>
              <w:overflowPunct w:val="0"/>
              <w:jc w:val="center"/>
              <w:rPr>
                <w:b/>
                <w:sz w:val="20"/>
                <w:szCs w:val="16"/>
              </w:rPr>
            </w:pPr>
          </w:p>
        </w:tc>
      </w:tr>
      <w:tr w:rsidR="003C70EC">
        <w:tc>
          <w:tcPr>
            <w:tcW w:w="1242" w:type="dxa"/>
            <w:tcBorders>
              <w:top w:val="single" w:sz="4" w:space="0" w:color="auto"/>
              <w:left w:val="single" w:sz="12" w:space="0" w:color="auto"/>
              <w:bottom w:val="single" w:sz="4" w:space="0" w:color="auto"/>
              <w:right w:val="single" w:sz="4" w:space="0" w:color="auto"/>
            </w:tcBorders>
          </w:tcPr>
          <w:p w:rsidR="003C70EC" w:rsidRDefault="003C70EC">
            <w:pPr>
              <w:tabs>
                <w:tab w:val="left" w:pos="0"/>
              </w:tabs>
              <w:overflowPunct w:val="0"/>
              <w:jc w:val="center"/>
              <w:rPr>
                <w:b/>
                <w:sz w:val="20"/>
                <w:szCs w:val="16"/>
              </w:rPr>
            </w:pPr>
          </w:p>
        </w:tc>
        <w:tc>
          <w:tcPr>
            <w:tcW w:w="4253"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szCs w:val="16"/>
              </w:rPr>
            </w:pPr>
          </w:p>
        </w:tc>
        <w:tc>
          <w:tcPr>
            <w:tcW w:w="850"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szCs w:val="16"/>
              </w:rPr>
            </w:pPr>
          </w:p>
        </w:tc>
        <w:tc>
          <w:tcPr>
            <w:tcW w:w="8505" w:type="dxa"/>
            <w:tcBorders>
              <w:top w:val="single" w:sz="4" w:space="0" w:color="auto"/>
              <w:left w:val="single" w:sz="4" w:space="0" w:color="auto"/>
              <w:bottom w:val="single" w:sz="4" w:space="0" w:color="auto"/>
              <w:right w:val="single" w:sz="12" w:space="0" w:color="auto"/>
            </w:tcBorders>
          </w:tcPr>
          <w:p w:rsidR="003C70EC" w:rsidRDefault="003C70EC">
            <w:pPr>
              <w:tabs>
                <w:tab w:val="left" w:pos="0"/>
              </w:tabs>
              <w:overflowPunct w:val="0"/>
              <w:jc w:val="center"/>
              <w:rPr>
                <w:b/>
                <w:sz w:val="20"/>
                <w:szCs w:val="16"/>
              </w:rPr>
            </w:pPr>
          </w:p>
        </w:tc>
      </w:tr>
      <w:tr w:rsidR="003C70EC">
        <w:tc>
          <w:tcPr>
            <w:tcW w:w="1242" w:type="dxa"/>
            <w:tcBorders>
              <w:top w:val="single" w:sz="4" w:space="0" w:color="auto"/>
              <w:left w:val="single" w:sz="12" w:space="0" w:color="auto"/>
              <w:bottom w:val="single" w:sz="4" w:space="0" w:color="auto"/>
              <w:right w:val="single" w:sz="4" w:space="0" w:color="auto"/>
            </w:tcBorders>
          </w:tcPr>
          <w:p w:rsidR="003C70EC" w:rsidRDefault="003C70EC">
            <w:pPr>
              <w:tabs>
                <w:tab w:val="left" w:pos="0"/>
              </w:tabs>
              <w:overflowPunct w:val="0"/>
              <w:jc w:val="center"/>
              <w:rPr>
                <w:b/>
                <w:sz w:val="20"/>
                <w:szCs w:val="16"/>
              </w:rPr>
            </w:pPr>
          </w:p>
        </w:tc>
        <w:tc>
          <w:tcPr>
            <w:tcW w:w="4253"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szCs w:val="16"/>
              </w:rPr>
            </w:pPr>
          </w:p>
        </w:tc>
        <w:tc>
          <w:tcPr>
            <w:tcW w:w="850"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szCs w:val="16"/>
              </w:rPr>
            </w:pPr>
          </w:p>
        </w:tc>
        <w:tc>
          <w:tcPr>
            <w:tcW w:w="8505" w:type="dxa"/>
            <w:tcBorders>
              <w:top w:val="single" w:sz="4" w:space="0" w:color="auto"/>
              <w:left w:val="single" w:sz="4" w:space="0" w:color="auto"/>
              <w:bottom w:val="single" w:sz="4" w:space="0" w:color="auto"/>
              <w:right w:val="single" w:sz="12" w:space="0" w:color="auto"/>
            </w:tcBorders>
          </w:tcPr>
          <w:p w:rsidR="003C70EC" w:rsidRDefault="003C70EC">
            <w:pPr>
              <w:tabs>
                <w:tab w:val="left" w:pos="0"/>
              </w:tabs>
              <w:overflowPunct w:val="0"/>
              <w:jc w:val="center"/>
              <w:rPr>
                <w:b/>
                <w:sz w:val="20"/>
                <w:szCs w:val="16"/>
              </w:rPr>
            </w:pPr>
          </w:p>
        </w:tc>
      </w:tr>
      <w:tr w:rsidR="003C70EC">
        <w:tc>
          <w:tcPr>
            <w:tcW w:w="1242" w:type="dxa"/>
            <w:tcBorders>
              <w:top w:val="single" w:sz="4" w:space="0" w:color="auto"/>
              <w:left w:val="single" w:sz="12" w:space="0" w:color="auto"/>
              <w:bottom w:val="single" w:sz="12" w:space="0" w:color="auto"/>
              <w:right w:val="single" w:sz="4" w:space="0" w:color="auto"/>
            </w:tcBorders>
          </w:tcPr>
          <w:p w:rsidR="003C70EC" w:rsidRDefault="003C70EC">
            <w:pPr>
              <w:tabs>
                <w:tab w:val="left" w:pos="0"/>
              </w:tabs>
              <w:overflowPunct w:val="0"/>
              <w:jc w:val="center"/>
              <w:rPr>
                <w:b/>
                <w:sz w:val="20"/>
                <w:szCs w:val="16"/>
              </w:rPr>
            </w:pPr>
          </w:p>
        </w:tc>
        <w:tc>
          <w:tcPr>
            <w:tcW w:w="4253" w:type="dxa"/>
            <w:tcBorders>
              <w:top w:val="single" w:sz="4" w:space="0" w:color="auto"/>
              <w:left w:val="single" w:sz="4" w:space="0" w:color="auto"/>
              <w:bottom w:val="single" w:sz="12" w:space="0" w:color="auto"/>
              <w:right w:val="single" w:sz="4" w:space="0" w:color="auto"/>
            </w:tcBorders>
          </w:tcPr>
          <w:p w:rsidR="003C70EC" w:rsidRDefault="003C70EC">
            <w:pPr>
              <w:tabs>
                <w:tab w:val="left" w:pos="0"/>
              </w:tabs>
              <w:overflowPunct w:val="0"/>
              <w:jc w:val="center"/>
              <w:rPr>
                <w:b/>
                <w:sz w:val="20"/>
                <w:szCs w:val="16"/>
              </w:rPr>
            </w:pPr>
          </w:p>
        </w:tc>
        <w:tc>
          <w:tcPr>
            <w:tcW w:w="850" w:type="dxa"/>
            <w:tcBorders>
              <w:top w:val="single" w:sz="4" w:space="0" w:color="auto"/>
              <w:left w:val="single" w:sz="4" w:space="0" w:color="auto"/>
              <w:bottom w:val="single" w:sz="12" w:space="0" w:color="auto"/>
              <w:right w:val="single" w:sz="4" w:space="0" w:color="auto"/>
            </w:tcBorders>
          </w:tcPr>
          <w:p w:rsidR="003C70EC" w:rsidRDefault="003C70EC">
            <w:pPr>
              <w:tabs>
                <w:tab w:val="left" w:pos="0"/>
              </w:tabs>
              <w:overflowPunct w:val="0"/>
              <w:jc w:val="center"/>
              <w:rPr>
                <w:b/>
                <w:sz w:val="20"/>
                <w:szCs w:val="16"/>
              </w:rPr>
            </w:pPr>
          </w:p>
        </w:tc>
        <w:tc>
          <w:tcPr>
            <w:tcW w:w="8505" w:type="dxa"/>
            <w:tcBorders>
              <w:top w:val="single" w:sz="4" w:space="0" w:color="auto"/>
              <w:left w:val="single" w:sz="4" w:space="0" w:color="auto"/>
              <w:bottom w:val="single" w:sz="12" w:space="0" w:color="auto"/>
              <w:right w:val="single" w:sz="12" w:space="0" w:color="auto"/>
            </w:tcBorders>
          </w:tcPr>
          <w:p w:rsidR="003C70EC" w:rsidRDefault="003C70EC">
            <w:pPr>
              <w:tabs>
                <w:tab w:val="left" w:pos="0"/>
              </w:tabs>
              <w:overflowPunct w:val="0"/>
              <w:jc w:val="center"/>
              <w:rPr>
                <w:b/>
                <w:sz w:val="20"/>
                <w:szCs w:val="16"/>
              </w:rPr>
            </w:pPr>
          </w:p>
        </w:tc>
      </w:tr>
    </w:tbl>
    <w:p w:rsidR="003C70EC" w:rsidRDefault="006C09DE"/>
    <w:p w:rsidR="003C70EC" w:rsidRDefault="006C09DE">
      <w:pPr>
        <w:rPr>
          <w:sz w:val="20"/>
          <w:lang w:eastAsia="lt-LT"/>
        </w:rPr>
      </w:pPr>
      <w:r>
        <w:rPr>
          <w:sz w:val="20"/>
          <w:lang w:eastAsia="lt-LT"/>
        </w:rPr>
        <w:t xml:space="preserve">⃰⃰ Veiklos vykdytojai gali registruoti ir pateikti oficialios kontrolės metu kontrolės institucijai visą šioje lentelėje nurodytą informaciją šioje formoje ar kitoje formoje, kuri patvirtinta veiklos vykdytojų vidinėse procedūrose.  </w:t>
      </w:r>
    </w:p>
    <w:p w:rsidR="003C70EC" w:rsidRDefault="006C09DE">
      <w:pPr>
        <w:rPr>
          <w:rFonts w:ascii="Arial" w:hAnsi="Arial" w:cs="Arial"/>
          <w:sz w:val="20"/>
          <w:lang w:eastAsia="lt-LT"/>
        </w:rPr>
      </w:pPr>
    </w:p>
    <w:p w:rsidR="003C70EC" w:rsidRDefault="006C09DE">
      <w:pPr>
        <w:rPr>
          <w:sz w:val="20"/>
          <w:lang w:eastAsia="lt-LT"/>
        </w:rPr>
      </w:pPr>
      <w:r>
        <w:rPr>
          <w:sz w:val="20"/>
          <w:lang w:eastAsia="lt-LT"/>
        </w:rPr>
        <w:t>Veiklos vykdytojo (</w:t>
      </w:r>
      <w:r>
        <w:rPr>
          <w:sz w:val="20"/>
          <w:lang w:eastAsia="lt-LT"/>
        </w:rPr>
        <w:t>savininko) arba atsakingo darbuotojo</w:t>
      </w:r>
    </w:p>
    <w:p w:rsidR="003C70EC" w:rsidRDefault="006C09DE">
      <w:pPr>
        <w:rPr>
          <w:sz w:val="20"/>
          <w:lang w:eastAsia="lt-LT"/>
        </w:rPr>
      </w:pPr>
      <w:r>
        <w:rPr>
          <w:sz w:val="20"/>
          <w:lang w:eastAsia="lt-LT"/>
        </w:rPr>
        <w:t xml:space="preserve">___________________________                    _________________________________________________ </w:t>
      </w:r>
    </w:p>
    <w:p w:rsidR="003C70EC" w:rsidRDefault="006C09DE">
      <w:pPr>
        <w:ind w:firstLine="1060"/>
        <w:rPr>
          <w:sz w:val="20"/>
          <w:lang w:eastAsia="lt-LT"/>
        </w:rPr>
      </w:pPr>
      <w:r>
        <w:rPr>
          <w:sz w:val="20"/>
          <w:lang w:eastAsia="lt-LT"/>
        </w:rPr>
        <w:t xml:space="preserve">(parašas)                                                                             (vardas, pavardė) </w:t>
      </w:r>
    </w:p>
    <w:p w:rsidR="003C70EC" w:rsidRDefault="006C09DE">
      <w:pPr>
        <w:tabs>
          <w:tab w:val="center" w:pos="3900"/>
          <w:tab w:val="center" w:pos="7300"/>
        </w:tabs>
        <w:rPr>
          <w:b/>
          <w:bCs/>
          <w:sz w:val="20"/>
          <w:szCs w:val="22"/>
        </w:rPr>
      </w:pPr>
    </w:p>
    <w:p w:rsidR="003C70EC" w:rsidRDefault="006C09DE">
      <w:pPr>
        <w:rPr>
          <w:sz w:val="20"/>
          <w:szCs w:val="24"/>
        </w:rPr>
      </w:pPr>
      <w:r>
        <w:rPr>
          <w:b/>
          <w:bCs/>
          <w:sz w:val="20"/>
          <w:szCs w:val="24"/>
        </w:rPr>
        <w:t xml:space="preserve">7 lentelės pildymo instrukcija: </w:t>
      </w:r>
    </w:p>
    <w:p w:rsidR="003C70EC" w:rsidRDefault="006C09DE">
      <w:pPr>
        <w:shd w:val="clear" w:color="auto" w:fill="FFFFFF"/>
        <w:ind w:left="709"/>
        <w:jc w:val="both"/>
        <w:rPr>
          <w:sz w:val="20"/>
          <w:lang w:eastAsia="lt-LT"/>
        </w:rPr>
      </w:pPr>
      <w:r>
        <w:rPr>
          <w:sz w:val="20"/>
          <w:lang w:eastAsia="lt-LT"/>
        </w:rPr>
        <w:t>1</w:t>
      </w:r>
      <w:r>
        <w:rPr>
          <w:sz w:val="20"/>
          <w:lang w:eastAsia="lt-LT"/>
        </w:rPr>
        <w:t>. Ši lentelė pildoma atlikus tam tikrą veiksmą, jei panaudoti</w:t>
      </w:r>
      <w:r>
        <w:rPr>
          <w:rFonts w:eastAsia="Arial Unicode MS"/>
          <w:sz w:val="20"/>
          <w:lang w:eastAsia="lt-LT"/>
        </w:rPr>
        <w:t xml:space="preserve"> valymo, dezinfekavimo produktai ar produktai nuo kenkėjų</w:t>
      </w:r>
      <w:r>
        <w:rPr>
          <w:sz w:val="20"/>
          <w:lang w:eastAsia="lt-LT"/>
        </w:rPr>
        <w:t xml:space="preserve">: </w:t>
      </w:r>
    </w:p>
    <w:p w:rsidR="003C70EC" w:rsidRDefault="006C09DE">
      <w:pPr>
        <w:shd w:val="clear" w:color="auto" w:fill="FFFFFF"/>
        <w:ind w:firstLine="709"/>
        <w:jc w:val="both"/>
        <w:rPr>
          <w:rFonts w:eastAsia="Arial Unicode MS"/>
          <w:sz w:val="20"/>
          <w:lang w:eastAsia="lt-LT"/>
        </w:rPr>
      </w:pPr>
      <w:r>
        <w:rPr>
          <w:sz w:val="20"/>
          <w:lang w:eastAsia="lt-LT"/>
        </w:rPr>
        <w:t>1.1</w:t>
      </w:r>
      <w:r>
        <w:rPr>
          <w:sz w:val="20"/>
          <w:lang w:eastAsia="lt-LT"/>
        </w:rPr>
        <w:t>. gyvulininkystės produktų gamyboje naudojami valymo ir dezinfekavimo produktai tvenkiniams,</w:t>
      </w:r>
      <w:r>
        <w:rPr>
          <w:sz w:val="20"/>
          <w:lang w:eastAsia="lt-LT"/>
        </w:rPr>
        <w:t xml:space="preserve"> narvams, talpykloms, kanalams, statiniams ar įrangai;</w:t>
      </w:r>
    </w:p>
    <w:p w:rsidR="003C70EC" w:rsidRDefault="006C09DE">
      <w:pPr>
        <w:shd w:val="clear" w:color="auto" w:fill="FFFFFF"/>
        <w:ind w:firstLine="709"/>
        <w:jc w:val="both"/>
        <w:rPr>
          <w:rFonts w:eastAsia="Arial Unicode MS"/>
          <w:sz w:val="20"/>
          <w:lang w:eastAsia="lt-LT"/>
        </w:rPr>
      </w:pPr>
      <w:r>
        <w:rPr>
          <w:rFonts w:eastAsia="Arial Unicode MS"/>
          <w:sz w:val="20"/>
          <w:lang w:eastAsia="lt-LT"/>
        </w:rPr>
        <w:t>1.2</w:t>
      </w:r>
      <w:r>
        <w:rPr>
          <w:rFonts w:eastAsia="Arial Unicode MS"/>
          <w:sz w:val="20"/>
          <w:lang w:eastAsia="lt-LT"/>
        </w:rPr>
        <w:t>. gaminant augalinius produktus naudojamų statinių ir įrangos, įskaitant saugojimo patalpas valdoje, valymui;</w:t>
      </w:r>
    </w:p>
    <w:p w:rsidR="003C70EC" w:rsidRDefault="006C09DE">
      <w:pPr>
        <w:shd w:val="clear" w:color="auto" w:fill="FFFFFF"/>
        <w:ind w:firstLine="709"/>
        <w:jc w:val="both"/>
        <w:rPr>
          <w:rFonts w:eastAsia="Arial Unicode MS"/>
          <w:sz w:val="20"/>
          <w:lang w:eastAsia="lt-LT"/>
        </w:rPr>
      </w:pPr>
      <w:r>
        <w:rPr>
          <w:rFonts w:eastAsia="Arial Unicode MS"/>
          <w:sz w:val="20"/>
          <w:lang w:eastAsia="lt-LT"/>
        </w:rPr>
        <w:t>1.3</w:t>
      </w:r>
      <w:r>
        <w:rPr>
          <w:rFonts w:eastAsia="Arial Unicode MS"/>
          <w:sz w:val="20"/>
          <w:lang w:eastAsia="lt-LT"/>
        </w:rPr>
        <w:t>. perdirbimo ir sandėliavimo patalpų valymui.</w:t>
      </w:r>
    </w:p>
    <w:p w:rsidR="003C70EC" w:rsidRDefault="006C09DE">
      <w:pPr>
        <w:ind w:firstLine="720"/>
        <w:jc w:val="both"/>
        <w:rPr>
          <w:bCs/>
          <w:sz w:val="20"/>
          <w:lang w:eastAsia="lt-LT"/>
        </w:rPr>
      </w:pPr>
      <w:r>
        <w:rPr>
          <w:sz w:val="20"/>
          <w:lang w:eastAsia="lt-LT"/>
        </w:rPr>
        <w:t>Jei veiksmas atliekamas regulia</w:t>
      </w:r>
      <w:r>
        <w:rPr>
          <w:sz w:val="20"/>
          <w:lang w:eastAsia="lt-LT"/>
        </w:rPr>
        <w:t>riai (pvz., kelis kartus per dieną, kas savaitę) skiltyje „Panaudojimo data“ jį reikia nurodyti kasdien arba kas savaitę.</w:t>
      </w:r>
      <w:r>
        <w:rPr>
          <w:bCs/>
          <w:sz w:val="20"/>
          <w:lang w:eastAsia="lt-LT"/>
        </w:rPr>
        <w:t xml:space="preserve"> Jei </w:t>
      </w:r>
      <w:r>
        <w:rPr>
          <w:sz w:val="20"/>
          <w:lang w:eastAsia="lt-LT"/>
        </w:rPr>
        <w:t xml:space="preserve">valymas </w:t>
      </w:r>
      <w:r>
        <w:rPr>
          <w:bCs/>
          <w:sz w:val="20"/>
          <w:lang w:eastAsia="lt-LT"/>
        </w:rPr>
        <w:t xml:space="preserve">atliekamas pagal veiklos vykdytojo nustatytą instrukciją ir duomenys apie </w:t>
      </w:r>
      <w:r>
        <w:rPr>
          <w:sz w:val="20"/>
          <w:lang w:eastAsia="lt-LT"/>
        </w:rPr>
        <w:t xml:space="preserve">valymo, dezinfekcijos ar kenkėjų naikinimo </w:t>
      </w:r>
      <w:r>
        <w:rPr>
          <w:bCs/>
          <w:sz w:val="20"/>
          <w:lang w:eastAsia="lt-LT"/>
        </w:rPr>
        <w:t>medži</w:t>
      </w:r>
      <w:r>
        <w:rPr>
          <w:bCs/>
          <w:sz w:val="20"/>
          <w:lang w:eastAsia="lt-LT"/>
        </w:rPr>
        <w:t xml:space="preserve">agos panaudojimo datą pasirašytinai fiksuojami, šios lentelės pildyti neprivaloma. </w:t>
      </w:r>
    </w:p>
    <w:p w:rsidR="003C70EC" w:rsidRDefault="006C09DE">
      <w:pPr>
        <w:ind w:firstLine="709"/>
        <w:jc w:val="both"/>
        <w:rPr>
          <w:sz w:val="20"/>
        </w:rPr>
      </w:pPr>
      <w:r>
        <w:rPr>
          <w:sz w:val="20"/>
        </w:rPr>
        <w:t>2</w:t>
      </w:r>
      <w:r>
        <w:rPr>
          <w:sz w:val="20"/>
        </w:rPr>
        <w:t>. Skiltyje „Vieta“ nurodomas konkretus statinys, patalpa, įrenginys ir (ar) tara, aviliai (pvz., grūdų sandėlis, tvartas, pieno linija, šaldytuvas).</w:t>
      </w:r>
    </w:p>
    <w:p w:rsidR="003C70EC" w:rsidRDefault="006C09DE">
      <w:pPr>
        <w:ind w:firstLine="709"/>
        <w:jc w:val="both"/>
        <w:rPr>
          <w:bCs/>
          <w:sz w:val="20"/>
        </w:rPr>
      </w:pPr>
      <w:r>
        <w:rPr>
          <w:sz w:val="20"/>
        </w:rPr>
        <w:t>3</w:t>
      </w:r>
      <w:r>
        <w:rPr>
          <w:sz w:val="20"/>
        </w:rPr>
        <w:t xml:space="preserve">. Skiltyje </w:t>
      </w:r>
      <w:r>
        <w:rPr>
          <w:sz w:val="20"/>
        </w:rPr>
        <w:t>„</w:t>
      </w:r>
      <w:r>
        <w:rPr>
          <w:bCs/>
          <w:sz w:val="20"/>
        </w:rPr>
        <w:t>Produkto pavadinimas / Instrukcijos pavadinimas ir veiklioji medžiaga“</w:t>
      </w:r>
      <w:r>
        <w:rPr>
          <w:sz w:val="20"/>
        </w:rPr>
        <w:t xml:space="preserve"> nurodomas naudojamos valymo, dezinfekcijos ar kenkėjų naikinimo ar priemonės (pvz.: sieros šaškės, spąstai, šluota, valiklis ir kt.) pavadinimas, o tuo atveju, jei veiklos vykdytojas k</w:t>
      </w:r>
      <w:r>
        <w:rPr>
          <w:sz w:val="20"/>
        </w:rPr>
        <w:t>onkretų statinį, patalpą, įrenginį, taros ar kt. valymą, dezinfekavimą ar apsaugą nuo kenkėjų atlieka pagal savo nustatytą instrukciją, bet naudotos valymo, dezinfekcijos ar kenkėjų naikinimo medžiagos panaudojimo datos fiksavimo tvarkos nėra numatęs, antr</w:t>
      </w:r>
      <w:r>
        <w:rPr>
          <w:sz w:val="20"/>
        </w:rPr>
        <w:t xml:space="preserve">oje skiltyje nurodomas šios instrukcijos pavadinimas. Taip pat nurodomas panaudoto produkto </w:t>
      </w:r>
      <w:r>
        <w:rPr>
          <w:bCs/>
          <w:sz w:val="20"/>
        </w:rPr>
        <w:t>veikliosios medžiagos pavadinimas.</w:t>
      </w:r>
    </w:p>
    <w:p w:rsidR="003C70EC" w:rsidRDefault="003C70EC">
      <w:pPr>
        <w:ind w:firstLine="720"/>
        <w:jc w:val="both"/>
        <w:rPr>
          <w:sz w:val="20"/>
        </w:rPr>
      </w:pPr>
    </w:p>
    <w:p w:rsidR="003C70EC" w:rsidRDefault="006C09DE">
      <w:pPr>
        <w:jc w:val="center"/>
        <w:rPr>
          <w:sz w:val="20"/>
        </w:rPr>
      </w:pPr>
      <w:r>
        <w:rPr>
          <w:sz w:val="20"/>
        </w:rPr>
        <w:t>________________________________________________________________________________________________________________________________</w:t>
      </w:r>
      <w:r>
        <w:rPr>
          <w:sz w:val="20"/>
        </w:rPr>
        <w:t>_________________</w:t>
      </w:r>
    </w:p>
    <w:p w:rsidR="003C70EC" w:rsidRDefault="006C09DE">
      <w:pPr>
        <w:jc w:val="center"/>
        <w:rPr>
          <w:sz w:val="20"/>
          <w:lang w:eastAsia="lt-LT"/>
        </w:rPr>
      </w:pPr>
      <w:r>
        <w:rPr>
          <w:sz w:val="20"/>
          <w:lang w:eastAsia="lt-LT"/>
        </w:rPr>
        <w:t xml:space="preserve">(veiklos vykdytojo vardas, pavardė ar įmonės pavadinimas; valdos Nr. ar įmonės kodas; </w:t>
      </w:r>
      <w:r>
        <w:rPr>
          <w:bCs/>
          <w:sz w:val="20"/>
          <w:lang w:eastAsia="lt-LT"/>
        </w:rPr>
        <w:t>metai, statusas</w:t>
      </w:r>
      <w:r>
        <w:rPr>
          <w:sz w:val="20"/>
          <w:lang w:eastAsia="lt-LT"/>
        </w:rPr>
        <w:t>)</w:t>
      </w:r>
    </w:p>
    <w:p w:rsidR="003C70EC" w:rsidRDefault="003C70EC">
      <w:pPr>
        <w:tabs>
          <w:tab w:val="left" w:pos="0"/>
        </w:tabs>
        <w:overflowPunct w:val="0"/>
        <w:ind w:firstLine="901"/>
        <w:jc w:val="center"/>
        <w:textAlignment w:val="baseline"/>
        <w:rPr>
          <w:sz w:val="20"/>
          <w:szCs w:val="24"/>
          <w:lang w:eastAsia="lt-LT"/>
        </w:rPr>
      </w:pPr>
    </w:p>
    <w:p w:rsidR="003C70EC" w:rsidRDefault="003C70EC">
      <w:pPr>
        <w:tabs>
          <w:tab w:val="left" w:pos="0"/>
        </w:tabs>
        <w:overflowPunct w:val="0"/>
        <w:ind w:left="-1080" w:firstLine="720"/>
        <w:textAlignment w:val="baseline"/>
        <w:rPr>
          <w:i/>
          <w:sz w:val="20"/>
          <w:szCs w:val="24"/>
          <w:lang w:eastAsia="lt-LT"/>
        </w:rPr>
      </w:pPr>
    </w:p>
    <w:p w:rsidR="003C70EC" w:rsidRDefault="006C09DE">
      <w:pPr>
        <w:tabs>
          <w:tab w:val="left" w:pos="0"/>
        </w:tabs>
        <w:overflowPunct w:val="0"/>
        <w:jc w:val="center"/>
        <w:textAlignment w:val="baseline"/>
        <w:rPr>
          <w:b/>
          <w:szCs w:val="24"/>
          <w:lang w:eastAsia="lt-LT"/>
        </w:rPr>
      </w:pPr>
      <w:r>
        <w:rPr>
          <w:b/>
          <w:szCs w:val="24"/>
          <w:lang w:eastAsia="lt-LT"/>
        </w:rPr>
        <w:t>BITYNO AVILIO CHARAKTERISTIKA*</w:t>
      </w:r>
    </w:p>
    <w:p w:rsidR="003C70EC" w:rsidRDefault="006C09DE">
      <w:pPr>
        <w:jc w:val="both"/>
        <w:rPr>
          <w:sz w:val="20"/>
          <w:szCs w:val="24"/>
          <w:lang w:eastAsia="lt-LT"/>
        </w:rPr>
      </w:pPr>
      <w:r>
        <w:rPr>
          <w:sz w:val="20"/>
          <w:szCs w:val="24"/>
          <w:lang w:eastAsia="lt-LT"/>
        </w:rPr>
        <w:t>8 lentelė</w:t>
      </w:r>
    </w:p>
    <w:tbl>
      <w:tblPr>
        <w:tblW w:w="145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75"/>
        <w:gridCol w:w="859"/>
        <w:gridCol w:w="861"/>
        <w:gridCol w:w="4394"/>
        <w:gridCol w:w="1843"/>
        <w:gridCol w:w="851"/>
        <w:gridCol w:w="1417"/>
        <w:gridCol w:w="851"/>
        <w:gridCol w:w="2835"/>
      </w:tblGrid>
      <w:tr w:rsidR="003C70EC">
        <w:trPr>
          <w:trHeight w:val="294"/>
        </w:trPr>
        <w:tc>
          <w:tcPr>
            <w:tcW w:w="675" w:type="dxa"/>
            <w:vMerge w:val="restart"/>
            <w:tcBorders>
              <w:top w:val="single" w:sz="12" w:space="0" w:color="auto"/>
              <w:left w:val="single" w:sz="12" w:space="0" w:color="auto"/>
              <w:bottom w:val="single" w:sz="12" w:space="0" w:color="auto"/>
              <w:right w:val="single" w:sz="12" w:space="0" w:color="auto"/>
            </w:tcBorders>
            <w:vAlign w:val="center"/>
          </w:tcPr>
          <w:p w:rsidR="003C70EC" w:rsidRDefault="006C09DE">
            <w:pPr>
              <w:tabs>
                <w:tab w:val="left" w:pos="-142"/>
              </w:tabs>
              <w:overflowPunct w:val="0"/>
              <w:jc w:val="center"/>
              <w:textAlignment w:val="baseline"/>
              <w:rPr>
                <w:b/>
                <w:sz w:val="20"/>
              </w:rPr>
            </w:pPr>
            <w:r>
              <w:rPr>
                <w:b/>
                <w:sz w:val="20"/>
                <w:lang w:eastAsia="lt-LT"/>
              </w:rPr>
              <w:t>Data</w:t>
            </w:r>
          </w:p>
        </w:tc>
        <w:tc>
          <w:tcPr>
            <w:tcW w:w="859" w:type="dxa"/>
            <w:vMerge w:val="restart"/>
            <w:tcBorders>
              <w:top w:val="single" w:sz="12" w:space="0" w:color="auto"/>
              <w:left w:val="single" w:sz="12" w:space="0" w:color="auto"/>
              <w:bottom w:val="single" w:sz="12" w:space="0" w:color="auto"/>
              <w:right w:val="single" w:sz="12" w:space="0" w:color="auto"/>
            </w:tcBorders>
            <w:vAlign w:val="center"/>
          </w:tcPr>
          <w:p w:rsidR="003C70EC" w:rsidRDefault="006C09DE">
            <w:pPr>
              <w:tabs>
                <w:tab w:val="left" w:pos="-142"/>
              </w:tabs>
              <w:overflowPunct w:val="0"/>
              <w:jc w:val="center"/>
              <w:textAlignment w:val="baseline"/>
              <w:rPr>
                <w:b/>
                <w:sz w:val="20"/>
              </w:rPr>
            </w:pPr>
            <w:r>
              <w:rPr>
                <w:b/>
                <w:sz w:val="20"/>
                <w:lang w:eastAsia="lt-LT"/>
              </w:rPr>
              <w:t>Lizdo dydis (rėmais, korpusais)</w:t>
            </w:r>
          </w:p>
        </w:tc>
        <w:tc>
          <w:tcPr>
            <w:tcW w:w="861" w:type="dxa"/>
            <w:tcBorders>
              <w:top w:val="single" w:sz="12" w:space="0" w:color="auto"/>
              <w:left w:val="single" w:sz="12" w:space="0" w:color="auto"/>
              <w:bottom w:val="single" w:sz="12" w:space="0" w:color="auto"/>
              <w:right w:val="single" w:sz="12" w:space="0" w:color="auto"/>
            </w:tcBorders>
          </w:tcPr>
          <w:p w:rsidR="003C70EC" w:rsidRDefault="003C70EC">
            <w:pPr>
              <w:tabs>
                <w:tab w:val="left" w:pos="-142"/>
              </w:tabs>
              <w:overflowPunct w:val="0"/>
              <w:jc w:val="center"/>
              <w:textAlignment w:val="baseline"/>
              <w:rPr>
                <w:b/>
                <w:sz w:val="20"/>
                <w:lang w:eastAsia="lt-LT"/>
              </w:rPr>
            </w:pPr>
          </w:p>
        </w:tc>
        <w:tc>
          <w:tcPr>
            <w:tcW w:w="4394" w:type="dxa"/>
            <w:vMerge w:val="restart"/>
            <w:tcBorders>
              <w:top w:val="single" w:sz="12" w:space="0" w:color="auto"/>
              <w:left w:val="single" w:sz="12" w:space="0" w:color="auto"/>
              <w:bottom w:val="single" w:sz="12" w:space="0" w:color="auto"/>
              <w:right w:val="single" w:sz="12" w:space="0" w:color="auto"/>
            </w:tcBorders>
            <w:vAlign w:val="center"/>
          </w:tcPr>
          <w:p w:rsidR="003C70EC" w:rsidRDefault="006C09DE">
            <w:pPr>
              <w:tabs>
                <w:tab w:val="left" w:pos="-142"/>
              </w:tabs>
              <w:overflowPunct w:val="0"/>
              <w:jc w:val="center"/>
              <w:textAlignment w:val="baseline"/>
              <w:rPr>
                <w:b/>
                <w:sz w:val="20"/>
              </w:rPr>
            </w:pPr>
            <w:r>
              <w:rPr>
                <w:b/>
                <w:sz w:val="20"/>
                <w:lang w:eastAsia="lt-LT"/>
              </w:rPr>
              <w:t>Atlikti darbai</w:t>
            </w:r>
          </w:p>
        </w:tc>
        <w:tc>
          <w:tcPr>
            <w:tcW w:w="2694" w:type="dxa"/>
            <w:gridSpan w:val="2"/>
            <w:tcBorders>
              <w:top w:val="single" w:sz="12" w:space="0" w:color="auto"/>
              <w:left w:val="single" w:sz="12" w:space="0" w:color="auto"/>
              <w:bottom w:val="single" w:sz="12" w:space="0" w:color="auto"/>
              <w:right w:val="single" w:sz="4" w:space="0" w:color="auto"/>
            </w:tcBorders>
          </w:tcPr>
          <w:p w:rsidR="003C70EC" w:rsidRDefault="006C09DE">
            <w:pPr>
              <w:overflowPunct w:val="0"/>
              <w:jc w:val="center"/>
              <w:textAlignment w:val="baseline"/>
              <w:rPr>
                <w:b/>
                <w:sz w:val="20"/>
                <w:lang w:eastAsia="lt-LT"/>
              </w:rPr>
            </w:pPr>
            <w:r>
              <w:rPr>
                <w:b/>
                <w:sz w:val="20"/>
                <w:lang w:eastAsia="lt-LT"/>
              </w:rPr>
              <w:t>Maitinimas</w:t>
            </w:r>
          </w:p>
        </w:tc>
        <w:tc>
          <w:tcPr>
            <w:tcW w:w="2268" w:type="dxa"/>
            <w:gridSpan w:val="2"/>
            <w:tcBorders>
              <w:top w:val="single" w:sz="12" w:space="0" w:color="auto"/>
              <w:left w:val="single" w:sz="4" w:space="0" w:color="auto"/>
              <w:bottom w:val="single" w:sz="4" w:space="0" w:color="auto"/>
              <w:right w:val="single" w:sz="12" w:space="0" w:color="auto"/>
            </w:tcBorders>
            <w:vAlign w:val="center"/>
          </w:tcPr>
          <w:p w:rsidR="003C70EC" w:rsidRDefault="006C09DE">
            <w:pPr>
              <w:overflowPunct w:val="0"/>
              <w:jc w:val="center"/>
              <w:textAlignment w:val="baseline"/>
              <w:rPr>
                <w:b/>
                <w:sz w:val="20"/>
              </w:rPr>
            </w:pPr>
            <w:r>
              <w:rPr>
                <w:b/>
                <w:sz w:val="20"/>
                <w:lang w:eastAsia="lt-LT"/>
              </w:rPr>
              <w:t>Išimta bičių produktų</w:t>
            </w:r>
          </w:p>
        </w:tc>
        <w:tc>
          <w:tcPr>
            <w:tcW w:w="2835" w:type="dxa"/>
            <w:vMerge w:val="restart"/>
            <w:tcBorders>
              <w:top w:val="single" w:sz="12" w:space="0" w:color="auto"/>
              <w:left w:val="single" w:sz="12" w:space="0" w:color="auto"/>
              <w:bottom w:val="single" w:sz="12" w:space="0" w:color="auto"/>
              <w:right w:val="single" w:sz="12" w:space="0" w:color="auto"/>
            </w:tcBorders>
            <w:vAlign w:val="center"/>
          </w:tcPr>
          <w:p w:rsidR="003C70EC" w:rsidRDefault="006C09DE">
            <w:pPr>
              <w:tabs>
                <w:tab w:val="left" w:pos="-142"/>
              </w:tabs>
              <w:overflowPunct w:val="0"/>
              <w:jc w:val="center"/>
              <w:textAlignment w:val="baseline"/>
              <w:rPr>
                <w:b/>
                <w:sz w:val="20"/>
              </w:rPr>
            </w:pPr>
            <w:r>
              <w:rPr>
                <w:b/>
                <w:sz w:val="20"/>
                <w:lang w:eastAsia="lt-LT"/>
              </w:rPr>
              <w:t>Liga</w:t>
            </w:r>
            <w:r>
              <w:rPr>
                <w:b/>
                <w:sz w:val="20"/>
                <w:lang w:eastAsia="lt-LT"/>
              </w:rPr>
              <w:t xml:space="preserve"> ir jos gydymas, kenkėjų kontrolė</w:t>
            </w:r>
          </w:p>
        </w:tc>
      </w:tr>
      <w:tr w:rsidR="003C70EC">
        <w:trPr>
          <w:trHeight w:val="603"/>
        </w:trPr>
        <w:tc>
          <w:tcPr>
            <w:tcW w:w="675" w:type="dxa"/>
            <w:vMerge/>
            <w:tcBorders>
              <w:top w:val="single" w:sz="12" w:space="0" w:color="auto"/>
              <w:left w:val="single" w:sz="12" w:space="0" w:color="auto"/>
              <w:bottom w:val="single" w:sz="12" w:space="0" w:color="auto"/>
              <w:right w:val="single" w:sz="12" w:space="0" w:color="auto"/>
            </w:tcBorders>
            <w:vAlign w:val="center"/>
          </w:tcPr>
          <w:p w:rsidR="003C70EC" w:rsidRDefault="003C70EC">
            <w:pPr>
              <w:rPr>
                <w:b/>
                <w:sz w:val="20"/>
              </w:rPr>
            </w:pPr>
          </w:p>
        </w:tc>
        <w:tc>
          <w:tcPr>
            <w:tcW w:w="859" w:type="dxa"/>
            <w:vMerge/>
            <w:tcBorders>
              <w:top w:val="single" w:sz="12" w:space="0" w:color="auto"/>
              <w:left w:val="single" w:sz="12" w:space="0" w:color="auto"/>
              <w:bottom w:val="single" w:sz="12" w:space="0" w:color="auto"/>
              <w:right w:val="single" w:sz="12" w:space="0" w:color="auto"/>
            </w:tcBorders>
            <w:vAlign w:val="center"/>
          </w:tcPr>
          <w:p w:rsidR="003C70EC" w:rsidRDefault="003C70EC">
            <w:pPr>
              <w:rPr>
                <w:b/>
                <w:sz w:val="20"/>
              </w:rPr>
            </w:pPr>
          </w:p>
        </w:tc>
        <w:tc>
          <w:tcPr>
            <w:tcW w:w="861" w:type="dxa"/>
            <w:tcBorders>
              <w:top w:val="single" w:sz="12" w:space="0" w:color="auto"/>
              <w:left w:val="single" w:sz="12" w:space="0" w:color="auto"/>
              <w:bottom w:val="single" w:sz="12" w:space="0" w:color="auto"/>
              <w:right w:val="single" w:sz="12" w:space="0" w:color="auto"/>
            </w:tcBorders>
          </w:tcPr>
          <w:p w:rsidR="003C70EC" w:rsidRDefault="006C09DE">
            <w:pPr>
              <w:rPr>
                <w:b/>
                <w:sz w:val="20"/>
              </w:rPr>
            </w:pPr>
            <w:r>
              <w:rPr>
                <w:b/>
                <w:sz w:val="20"/>
              </w:rPr>
              <w:t>Avilio (-</w:t>
            </w:r>
            <w:proofErr w:type="spellStart"/>
            <w:r>
              <w:rPr>
                <w:b/>
                <w:sz w:val="20"/>
              </w:rPr>
              <w:t>ių</w:t>
            </w:r>
            <w:proofErr w:type="spellEnd"/>
            <w:r>
              <w:rPr>
                <w:b/>
                <w:sz w:val="20"/>
              </w:rPr>
              <w:t>) Nr.</w:t>
            </w:r>
          </w:p>
        </w:tc>
        <w:tc>
          <w:tcPr>
            <w:tcW w:w="4394" w:type="dxa"/>
            <w:vMerge/>
            <w:tcBorders>
              <w:top w:val="single" w:sz="12" w:space="0" w:color="auto"/>
              <w:left w:val="single" w:sz="12" w:space="0" w:color="auto"/>
              <w:bottom w:val="single" w:sz="12" w:space="0" w:color="auto"/>
              <w:right w:val="single" w:sz="12" w:space="0" w:color="auto"/>
            </w:tcBorders>
            <w:vAlign w:val="center"/>
          </w:tcPr>
          <w:p w:rsidR="003C70EC" w:rsidRDefault="003C70EC">
            <w:pPr>
              <w:rPr>
                <w:b/>
                <w:sz w:val="20"/>
              </w:rPr>
            </w:pPr>
          </w:p>
        </w:tc>
        <w:tc>
          <w:tcPr>
            <w:tcW w:w="1843" w:type="dxa"/>
            <w:tcBorders>
              <w:top w:val="single" w:sz="12" w:space="0" w:color="auto"/>
              <w:left w:val="single" w:sz="12" w:space="0" w:color="auto"/>
              <w:bottom w:val="single" w:sz="12" w:space="0" w:color="auto"/>
              <w:right w:val="single" w:sz="12" w:space="0" w:color="auto"/>
            </w:tcBorders>
          </w:tcPr>
          <w:p w:rsidR="003C70EC" w:rsidRDefault="006C09DE">
            <w:pPr>
              <w:tabs>
                <w:tab w:val="left" w:pos="-142"/>
                <w:tab w:val="left" w:pos="-108"/>
              </w:tabs>
              <w:overflowPunct w:val="0"/>
              <w:jc w:val="center"/>
              <w:textAlignment w:val="baseline"/>
              <w:rPr>
                <w:b/>
                <w:sz w:val="20"/>
                <w:szCs w:val="24"/>
                <w:lang w:eastAsia="lt-LT"/>
              </w:rPr>
            </w:pPr>
            <w:r>
              <w:rPr>
                <w:b/>
                <w:sz w:val="20"/>
                <w:szCs w:val="24"/>
                <w:lang w:eastAsia="lt-LT"/>
              </w:rPr>
              <w:t>produkto pavadinimas</w:t>
            </w:r>
          </w:p>
        </w:tc>
        <w:tc>
          <w:tcPr>
            <w:tcW w:w="851" w:type="dxa"/>
            <w:tcBorders>
              <w:top w:val="single" w:sz="12" w:space="0" w:color="auto"/>
              <w:left w:val="single" w:sz="12" w:space="0" w:color="auto"/>
              <w:bottom w:val="single" w:sz="12" w:space="0" w:color="auto"/>
              <w:right w:val="single" w:sz="12" w:space="0" w:color="auto"/>
            </w:tcBorders>
          </w:tcPr>
          <w:p w:rsidR="003C70EC" w:rsidRDefault="006C09DE">
            <w:pPr>
              <w:tabs>
                <w:tab w:val="left" w:pos="-142"/>
                <w:tab w:val="left" w:pos="-108"/>
              </w:tabs>
              <w:overflowPunct w:val="0"/>
              <w:jc w:val="center"/>
              <w:textAlignment w:val="baseline"/>
              <w:rPr>
                <w:b/>
                <w:sz w:val="20"/>
                <w:szCs w:val="24"/>
                <w:lang w:eastAsia="lt-LT"/>
              </w:rPr>
            </w:pPr>
            <w:r>
              <w:rPr>
                <w:b/>
                <w:sz w:val="20"/>
                <w:szCs w:val="24"/>
                <w:lang w:eastAsia="lt-LT"/>
              </w:rPr>
              <w:t>kiekis, mato vnt.</w:t>
            </w:r>
          </w:p>
        </w:tc>
        <w:tc>
          <w:tcPr>
            <w:tcW w:w="1417" w:type="dxa"/>
            <w:tcBorders>
              <w:top w:val="single" w:sz="4" w:space="0" w:color="auto"/>
              <w:left w:val="single" w:sz="12" w:space="0" w:color="auto"/>
              <w:bottom w:val="single" w:sz="12" w:space="0" w:color="auto"/>
              <w:right w:val="single" w:sz="12" w:space="0" w:color="auto"/>
            </w:tcBorders>
          </w:tcPr>
          <w:p w:rsidR="003C70EC" w:rsidRDefault="006C09DE">
            <w:pPr>
              <w:tabs>
                <w:tab w:val="left" w:pos="-142"/>
                <w:tab w:val="left" w:pos="-108"/>
              </w:tabs>
              <w:overflowPunct w:val="0"/>
              <w:jc w:val="center"/>
              <w:textAlignment w:val="baseline"/>
              <w:rPr>
                <w:b/>
                <w:sz w:val="20"/>
                <w:szCs w:val="24"/>
              </w:rPr>
            </w:pPr>
            <w:r>
              <w:rPr>
                <w:b/>
                <w:sz w:val="20"/>
                <w:szCs w:val="24"/>
                <w:lang w:eastAsia="lt-LT"/>
              </w:rPr>
              <w:t>pavadinimas</w:t>
            </w:r>
          </w:p>
        </w:tc>
        <w:tc>
          <w:tcPr>
            <w:tcW w:w="851" w:type="dxa"/>
            <w:tcBorders>
              <w:top w:val="single" w:sz="4" w:space="0" w:color="auto"/>
              <w:left w:val="single" w:sz="12" w:space="0" w:color="auto"/>
              <w:bottom w:val="single" w:sz="12" w:space="0" w:color="auto"/>
              <w:right w:val="single" w:sz="12" w:space="0" w:color="auto"/>
            </w:tcBorders>
            <w:vAlign w:val="center"/>
          </w:tcPr>
          <w:p w:rsidR="003C70EC" w:rsidRDefault="006C09DE">
            <w:pPr>
              <w:tabs>
                <w:tab w:val="left" w:pos="-142"/>
                <w:tab w:val="left" w:pos="-108"/>
              </w:tabs>
              <w:overflowPunct w:val="0"/>
              <w:jc w:val="center"/>
              <w:textAlignment w:val="baseline"/>
              <w:rPr>
                <w:b/>
                <w:sz w:val="20"/>
                <w:szCs w:val="24"/>
              </w:rPr>
            </w:pPr>
            <w:r>
              <w:rPr>
                <w:b/>
                <w:sz w:val="20"/>
                <w:szCs w:val="24"/>
                <w:lang w:eastAsia="lt-LT"/>
              </w:rPr>
              <w:t>kiekis, mato vnt.</w:t>
            </w:r>
          </w:p>
        </w:tc>
        <w:tc>
          <w:tcPr>
            <w:tcW w:w="2835" w:type="dxa"/>
            <w:vMerge/>
            <w:tcBorders>
              <w:top w:val="single" w:sz="12" w:space="0" w:color="auto"/>
              <w:left w:val="single" w:sz="12" w:space="0" w:color="auto"/>
              <w:bottom w:val="single" w:sz="12" w:space="0" w:color="auto"/>
              <w:right w:val="single" w:sz="12" w:space="0" w:color="auto"/>
            </w:tcBorders>
            <w:vAlign w:val="center"/>
          </w:tcPr>
          <w:p w:rsidR="003C70EC" w:rsidRDefault="003C70EC">
            <w:pPr>
              <w:rPr>
                <w:b/>
                <w:sz w:val="20"/>
              </w:rPr>
            </w:pPr>
          </w:p>
        </w:tc>
      </w:tr>
      <w:tr w:rsidR="003C70EC">
        <w:trPr>
          <w:trHeight w:val="163"/>
        </w:trPr>
        <w:tc>
          <w:tcPr>
            <w:tcW w:w="675" w:type="dxa"/>
            <w:tcBorders>
              <w:top w:val="single" w:sz="12" w:space="0" w:color="auto"/>
              <w:left w:val="single" w:sz="12" w:space="0" w:color="auto"/>
              <w:bottom w:val="single" w:sz="12" w:space="0" w:color="auto"/>
              <w:right w:val="single" w:sz="4" w:space="0" w:color="auto"/>
            </w:tcBorders>
          </w:tcPr>
          <w:p w:rsidR="003C70EC" w:rsidRDefault="006C09DE">
            <w:pPr>
              <w:tabs>
                <w:tab w:val="left" w:pos="0"/>
              </w:tabs>
              <w:overflowPunct w:val="0"/>
              <w:jc w:val="center"/>
              <w:textAlignment w:val="baseline"/>
              <w:rPr>
                <w:sz w:val="20"/>
              </w:rPr>
            </w:pPr>
            <w:r>
              <w:rPr>
                <w:sz w:val="20"/>
                <w:lang w:eastAsia="lt-LT"/>
              </w:rPr>
              <w:t>1</w:t>
            </w:r>
          </w:p>
        </w:tc>
        <w:tc>
          <w:tcPr>
            <w:tcW w:w="859" w:type="dxa"/>
            <w:tcBorders>
              <w:top w:val="single" w:sz="12" w:space="0" w:color="auto"/>
              <w:left w:val="single" w:sz="4" w:space="0" w:color="auto"/>
              <w:bottom w:val="single" w:sz="12" w:space="0" w:color="auto"/>
              <w:right w:val="single" w:sz="4" w:space="0" w:color="auto"/>
            </w:tcBorders>
          </w:tcPr>
          <w:p w:rsidR="003C70EC" w:rsidRDefault="006C09DE">
            <w:pPr>
              <w:tabs>
                <w:tab w:val="left" w:pos="0"/>
              </w:tabs>
              <w:overflowPunct w:val="0"/>
              <w:jc w:val="center"/>
              <w:textAlignment w:val="baseline"/>
              <w:rPr>
                <w:sz w:val="20"/>
              </w:rPr>
            </w:pPr>
            <w:r>
              <w:rPr>
                <w:sz w:val="20"/>
                <w:lang w:eastAsia="lt-LT"/>
              </w:rPr>
              <w:t>2</w:t>
            </w:r>
          </w:p>
        </w:tc>
        <w:tc>
          <w:tcPr>
            <w:tcW w:w="861" w:type="dxa"/>
            <w:tcBorders>
              <w:top w:val="single" w:sz="12" w:space="0" w:color="auto"/>
              <w:left w:val="single" w:sz="4" w:space="0" w:color="auto"/>
              <w:bottom w:val="single" w:sz="12" w:space="0" w:color="auto"/>
              <w:right w:val="single" w:sz="4" w:space="0" w:color="auto"/>
            </w:tcBorders>
          </w:tcPr>
          <w:p w:rsidR="003C70EC" w:rsidRDefault="006C09DE">
            <w:pPr>
              <w:tabs>
                <w:tab w:val="left" w:pos="0"/>
              </w:tabs>
              <w:overflowPunct w:val="0"/>
              <w:jc w:val="center"/>
              <w:textAlignment w:val="baseline"/>
              <w:rPr>
                <w:sz w:val="20"/>
                <w:lang w:val="en-US" w:eastAsia="lt-LT"/>
              </w:rPr>
            </w:pPr>
            <w:r>
              <w:rPr>
                <w:sz w:val="20"/>
                <w:lang w:val="en-US" w:eastAsia="lt-LT"/>
              </w:rPr>
              <w:t>3</w:t>
            </w:r>
          </w:p>
        </w:tc>
        <w:tc>
          <w:tcPr>
            <w:tcW w:w="4394" w:type="dxa"/>
            <w:tcBorders>
              <w:top w:val="single" w:sz="12" w:space="0" w:color="auto"/>
              <w:left w:val="single" w:sz="4" w:space="0" w:color="auto"/>
              <w:bottom w:val="single" w:sz="12" w:space="0" w:color="auto"/>
              <w:right w:val="single" w:sz="4" w:space="0" w:color="auto"/>
            </w:tcBorders>
          </w:tcPr>
          <w:p w:rsidR="003C70EC" w:rsidRDefault="006C09DE">
            <w:pPr>
              <w:tabs>
                <w:tab w:val="left" w:pos="0"/>
              </w:tabs>
              <w:overflowPunct w:val="0"/>
              <w:jc w:val="center"/>
              <w:textAlignment w:val="baseline"/>
              <w:rPr>
                <w:sz w:val="20"/>
              </w:rPr>
            </w:pPr>
            <w:r>
              <w:rPr>
                <w:sz w:val="20"/>
                <w:lang w:eastAsia="lt-LT"/>
              </w:rPr>
              <w:t>4</w:t>
            </w:r>
          </w:p>
        </w:tc>
        <w:tc>
          <w:tcPr>
            <w:tcW w:w="1843" w:type="dxa"/>
            <w:tcBorders>
              <w:top w:val="single" w:sz="12" w:space="0" w:color="auto"/>
              <w:left w:val="single" w:sz="4" w:space="0" w:color="auto"/>
              <w:bottom w:val="single" w:sz="12" w:space="0" w:color="auto"/>
              <w:right w:val="single" w:sz="4" w:space="0" w:color="auto"/>
            </w:tcBorders>
          </w:tcPr>
          <w:p w:rsidR="003C70EC" w:rsidRDefault="006C09DE">
            <w:pPr>
              <w:tabs>
                <w:tab w:val="left" w:pos="0"/>
              </w:tabs>
              <w:overflowPunct w:val="0"/>
              <w:jc w:val="center"/>
              <w:textAlignment w:val="baseline"/>
              <w:rPr>
                <w:sz w:val="20"/>
                <w:lang w:eastAsia="lt-LT"/>
              </w:rPr>
            </w:pPr>
            <w:r>
              <w:rPr>
                <w:sz w:val="20"/>
                <w:lang w:eastAsia="lt-LT"/>
              </w:rPr>
              <w:t>5</w:t>
            </w:r>
          </w:p>
        </w:tc>
        <w:tc>
          <w:tcPr>
            <w:tcW w:w="851" w:type="dxa"/>
            <w:tcBorders>
              <w:top w:val="single" w:sz="12" w:space="0" w:color="auto"/>
              <w:left w:val="single" w:sz="4" w:space="0" w:color="auto"/>
              <w:bottom w:val="single" w:sz="12" w:space="0" w:color="auto"/>
              <w:right w:val="single" w:sz="4" w:space="0" w:color="auto"/>
            </w:tcBorders>
          </w:tcPr>
          <w:p w:rsidR="003C70EC" w:rsidRDefault="006C09DE">
            <w:pPr>
              <w:tabs>
                <w:tab w:val="left" w:pos="0"/>
              </w:tabs>
              <w:overflowPunct w:val="0"/>
              <w:jc w:val="center"/>
              <w:textAlignment w:val="baseline"/>
              <w:rPr>
                <w:sz w:val="20"/>
                <w:lang w:eastAsia="lt-LT"/>
              </w:rPr>
            </w:pPr>
            <w:r>
              <w:rPr>
                <w:sz w:val="20"/>
                <w:lang w:eastAsia="lt-LT"/>
              </w:rPr>
              <w:t>6</w:t>
            </w:r>
          </w:p>
        </w:tc>
        <w:tc>
          <w:tcPr>
            <w:tcW w:w="1417" w:type="dxa"/>
            <w:tcBorders>
              <w:top w:val="single" w:sz="12" w:space="0" w:color="auto"/>
              <w:left w:val="single" w:sz="4" w:space="0" w:color="auto"/>
              <w:bottom w:val="single" w:sz="12" w:space="0" w:color="auto"/>
              <w:right w:val="single" w:sz="4" w:space="0" w:color="auto"/>
            </w:tcBorders>
          </w:tcPr>
          <w:p w:rsidR="003C70EC" w:rsidRDefault="006C09DE">
            <w:pPr>
              <w:tabs>
                <w:tab w:val="left" w:pos="0"/>
              </w:tabs>
              <w:overflowPunct w:val="0"/>
              <w:jc w:val="center"/>
              <w:textAlignment w:val="baseline"/>
              <w:rPr>
                <w:sz w:val="20"/>
              </w:rPr>
            </w:pPr>
            <w:r>
              <w:rPr>
                <w:sz w:val="20"/>
              </w:rPr>
              <w:t>7</w:t>
            </w:r>
          </w:p>
        </w:tc>
        <w:tc>
          <w:tcPr>
            <w:tcW w:w="851" w:type="dxa"/>
            <w:tcBorders>
              <w:top w:val="single" w:sz="12" w:space="0" w:color="auto"/>
              <w:left w:val="single" w:sz="4" w:space="0" w:color="auto"/>
              <w:bottom w:val="single" w:sz="12" w:space="0" w:color="auto"/>
              <w:right w:val="single" w:sz="4" w:space="0" w:color="auto"/>
            </w:tcBorders>
          </w:tcPr>
          <w:p w:rsidR="003C70EC" w:rsidRDefault="006C09DE">
            <w:pPr>
              <w:tabs>
                <w:tab w:val="left" w:pos="0"/>
              </w:tabs>
              <w:overflowPunct w:val="0"/>
              <w:jc w:val="center"/>
              <w:textAlignment w:val="baseline"/>
              <w:rPr>
                <w:sz w:val="20"/>
              </w:rPr>
            </w:pPr>
            <w:r>
              <w:rPr>
                <w:sz w:val="20"/>
              </w:rPr>
              <w:t>8</w:t>
            </w:r>
          </w:p>
        </w:tc>
        <w:tc>
          <w:tcPr>
            <w:tcW w:w="2835" w:type="dxa"/>
            <w:tcBorders>
              <w:top w:val="single" w:sz="12" w:space="0" w:color="auto"/>
              <w:left w:val="single" w:sz="4" w:space="0" w:color="auto"/>
              <w:bottom w:val="single" w:sz="12" w:space="0" w:color="auto"/>
              <w:right w:val="single" w:sz="12" w:space="0" w:color="auto"/>
            </w:tcBorders>
          </w:tcPr>
          <w:p w:rsidR="003C70EC" w:rsidRDefault="006C09DE">
            <w:pPr>
              <w:tabs>
                <w:tab w:val="left" w:pos="0"/>
              </w:tabs>
              <w:overflowPunct w:val="0"/>
              <w:jc w:val="center"/>
              <w:textAlignment w:val="baseline"/>
              <w:rPr>
                <w:sz w:val="20"/>
              </w:rPr>
            </w:pPr>
            <w:r>
              <w:rPr>
                <w:sz w:val="20"/>
              </w:rPr>
              <w:t>9</w:t>
            </w:r>
          </w:p>
        </w:tc>
      </w:tr>
      <w:tr w:rsidR="003C70EC">
        <w:trPr>
          <w:trHeight w:val="211"/>
        </w:trPr>
        <w:tc>
          <w:tcPr>
            <w:tcW w:w="675" w:type="dxa"/>
            <w:tcBorders>
              <w:top w:val="single" w:sz="12" w:space="0" w:color="auto"/>
              <w:left w:val="single" w:sz="12"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9" w:type="dxa"/>
            <w:tcBorders>
              <w:top w:val="single" w:sz="12"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61" w:type="dxa"/>
            <w:tcBorders>
              <w:top w:val="single" w:sz="12"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4394" w:type="dxa"/>
            <w:tcBorders>
              <w:top w:val="single" w:sz="12"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843" w:type="dxa"/>
            <w:tcBorders>
              <w:top w:val="single" w:sz="12"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1" w:type="dxa"/>
            <w:tcBorders>
              <w:top w:val="single" w:sz="12"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417" w:type="dxa"/>
            <w:tcBorders>
              <w:top w:val="single" w:sz="12"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1" w:type="dxa"/>
            <w:tcBorders>
              <w:top w:val="single" w:sz="12"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2835" w:type="dxa"/>
            <w:tcBorders>
              <w:top w:val="single" w:sz="12" w:space="0" w:color="auto"/>
              <w:left w:val="single" w:sz="4" w:space="0" w:color="auto"/>
              <w:bottom w:val="single" w:sz="4" w:space="0" w:color="auto"/>
              <w:right w:val="single" w:sz="12" w:space="0" w:color="auto"/>
            </w:tcBorders>
          </w:tcPr>
          <w:p w:rsidR="003C70EC" w:rsidRDefault="003C70EC">
            <w:pPr>
              <w:overflowPunct w:val="0"/>
              <w:textAlignment w:val="baseline"/>
              <w:rPr>
                <w:sz w:val="20"/>
                <w:szCs w:val="24"/>
              </w:rPr>
            </w:pPr>
          </w:p>
        </w:tc>
      </w:tr>
      <w:tr w:rsidR="003C70EC">
        <w:trPr>
          <w:trHeight w:val="211"/>
        </w:trPr>
        <w:tc>
          <w:tcPr>
            <w:tcW w:w="675" w:type="dxa"/>
            <w:tcBorders>
              <w:top w:val="single" w:sz="4" w:space="0" w:color="auto"/>
              <w:left w:val="single" w:sz="12"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3C70EC" w:rsidRDefault="003C70EC">
            <w:pPr>
              <w:overflowPunct w:val="0"/>
              <w:textAlignment w:val="baseline"/>
              <w:rPr>
                <w:sz w:val="20"/>
                <w:szCs w:val="24"/>
              </w:rPr>
            </w:pPr>
          </w:p>
        </w:tc>
      </w:tr>
      <w:tr w:rsidR="003C70EC">
        <w:trPr>
          <w:trHeight w:val="211"/>
        </w:trPr>
        <w:tc>
          <w:tcPr>
            <w:tcW w:w="675" w:type="dxa"/>
            <w:tcBorders>
              <w:top w:val="single" w:sz="4" w:space="0" w:color="auto"/>
              <w:left w:val="single" w:sz="12"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3C70EC" w:rsidRDefault="003C70EC">
            <w:pPr>
              <w:overflowPunct w:val="0"/>
              <w:textAlignment w:val="baseline"/>
              <w:rPr>
                <w:sz w:val="20"/>
                <w:szCs w:val="24"/>
              </w:rPr>
            </w:pPr>
          </w:p>
        </w:tc>
      </w:tr>
      <w:tr w:rsidR="003C70EC">
        <w:trPr>
          <w:trHeight w:val="211"/>
        </w:trPr>
        <w:tc>
          <w:tcPr>
            <w:tcW w:w="675" w:type="dxa"/>
            <w:tcBorders>
              <w:top w:val="single" w:sz="4" w:space="0" w:color="auto"/>
              <w:left w:val="single" w:sz="12"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3C70EC" w:rsidRDefault="003C70EC">
            <w:pPr>
              <w:overflowPunct w:val="0"/>
              <w:textAlignment w:val="baseline"/>
              <w:rPr>
                <w:sz w:val="20"/>
                <w:szCs w:val="24"/>
              </w:rPr>
            </w:pPr>
          </w:p>
        </w:tc>
      </w:tr>
      <w:tr w:rsidR="003C70EC">
        <w:trPr>
          <w:trHeight w:val="211"/>
        </w:trPr>
        <w:tc>
          <w:tcPr>
            <w:tcW w:w="675" w:type="dxa"/>
            <w:tcBorders>
              <w:top w:val="single" w:sz="4" w:space="0" w:color="auto"/>
              <w:left w:val="single" w:sz="12"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3C70EC" w:rsidRDefault="003C70EC">
            <w:pPr>
              <w:overflowPunct w:val="0"/>
              <w:textAlignment w:val="baseline"/>
              <w:rPr>
                <w:sz w:val="20"/>
                <w:szCs w:val="24"/>
              </w:rPr>
            </w:pPr>
          </w:p>
        </w:tc>
      </w:tr>
      <w:tr w:rsidR="003C70EC">
        <w:trPr>
          <w:trHeight w:val="211"/>
        </w:trPr>
        <w:tc>
          <w:tcPr>
            <w:tcW w:w="675" w:type="dxa"/>
            <w:tcBorders>
              <w:top w:val="single" w:sz="4" w:space="0" w:color="auto"/>
              <w:left w:val="single" w:sz="12"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3C70EC" w:rsidRDefault="003C70EC">
            <w:pPr>
              <w:overflowPunct w:val="0"/>
              <w:textAlignment w:val="baseline"/>
              <w:rPr>
                <w:sz w:val="20"/>
                <w:szCs w:val="24"/>
              </w:rPr>
            </w:pPr>
          </w:p>
        </w:tc>
      </w:tr>
      <w:tr w:rsidR="003C70EC">
        <w:trPr>
          <w:trHeight w:val="211"/>
        </w:trPr>
        <w:tc>
          <w:tcPr>
            <w:tcW w:w="675" w:type="dxa"/>
            <w:tcBorders>
              <w:top w:val="single" w:sz="4" w:space="0" w:color="auto"/>
              <w:left w:val="single" w:sz="12"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3C70EC" w:rsidRDefault="003C70EC">
            <w:pPr>
              <w:overflowPunct w:val="0"/>
              <w:textAlignment w:val="baseline"/>
              <w:rPr>
                <w:sz w:val="20"/>
                <w:szCs w:val="24"/>
              </w:rPr>
            </w:pPr>
          </w:p>
        </w:tc>
      </w:tr>
      <w:tr w:rsidR="003C70EC">
        <w:trPr>
          <w:trHeight w:val="211"/>
        </w:trPr>
        <w:tc>
          <w:tcPr>
            <w:tcW w:w="675" w:type="dxa"/>
            <w:tcBorders>
              <w:top w:val="single" w:sz="4" w:space="0" w:color="auto"/>
              <w:left w:val="single" w:sz="12"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3C70EC" w:rsidRDefault="003C70EC">
            <w:pPr>
              <w:overflowPunct w:val="0"/>
              <w:textAlignment w:val="baseline"/>
              <w:rPr>
                <w:sz w:val="20"/>
                <w:szCs w:val="24"/>
              </w:rPr>
            </w:pPr>
          </w:p>
        </w:tc>
      </w:tr>
      <w:tr w:rsidR="003C70EC">
        <w:trPr>
          <w:trHeight w:val="211"/>
        </w:trPr>
        <w:tc>
          <w:tcPr>
            <w:tcW w:w="675" w:type="dxa"/>
            <w:tcBorders>
              <w:top w:val="single" w:sz="4" w:space="0" w:color="auto"/>
              <w:left w:val="single" w:sz="12"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3C70EC" w:rsidRDefault="003C70EC">
            <w:pPr>
              <w:overflowPunct w:val="0"/>
              <w:textAlignment w:val="baseline"/>
              <w:rPr>
                <w:sz w:val="20"/>
                <w:szCs w:val="24"/>
              </w:rPr>
            </w:pPr>
          </w:p>
        </w:tc>
      </w:tr>
      <w:tr w:rsidR="003C70EC">
        <w:trPr>
          <w:trHeight w:val="211"/>
        </w:trPr>
        <w:tc>
          <w:tcPr>
            <w:tcW w:w="675" w:type="dxa"/>
            <w:tcBorders>
              <w:top w:val="single" w:sz="4" w:space="0" w:color="auto"/>
              <w:left w:val="single" w:sz="12"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3C70EC" w:rsidRDefault="003C70EC">
            <w:pPr>
              <w:overflowPunct w:val="0"/>
              <w:textAlignment w:val="baseline"/>
              <w:rPr>
                <w:sz w:val="20"/>
                <w:szCs w:val="24"/>
              </w:rPr>
            </w:pPr>
          </w:p>
        </w:tc>
      </w:tr>
      <w:tr w:rsidR="003C70EC">
        <w:trPr>
          <w:trHeight w:val="211"/>
        </w:trPr>
        <w:tc>
          <w:tcPr>
            <w:tcW w:w="675" w:type="dxa"/>
            <w:tcBorders>
              <w:top w:val="single" w:sz="4" w:space="0" w:color="auto"/>
              <w:left w:val="single" w:sz="12"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3C70EC" w:rsidRDefault="003C70EC">
            <w:pPr>
              <w:overflowPunct w:val="0"/>
              <w:textAlignment w:val="baseline"/>
              <w:rPr>
                <w:sz w:val="20"/>
                <w:szCs w:val="24"/>
              </w:rPr>
            </w:pPr>
          </w:p>
        </w:tc>
      </w:tr>
      <w:tr w:rsidR="003C70EC">
        <w:trPr>
          <w:trHeight w:val="211"/>
        </w:trPr>
        <w:tc>
          <w:tcPr>
            <w:tcW w:w="675" w:type="dxa"/>
            <w:tcBorders>
              <w:top w:val="single" w:sz="4" w:space="0" w:color="auto"/>
              <w:left w:val="single" w:sz="12"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3C70EC" w:rsidRDefault="003C70EC">
            <w:pPr>
              <w:overflowPunct w:val="0"/>
              <w:textAlignment w:val="baseline"/>
              <w:rPr>
                <w:sz w:val="20"/>
                <w:szCs w:val="24"/>
              </w:rPr>
            </w:pPr>
          </w:p>
        </w:tc>
      </w:tr>
      <w:tr w:rsidR="003C70EC">
        <w:trPr>
          <w:trHeight w:val="211"/>
        </w:trPr>
        <w:tc>
          <w:tcPr>
            <w:tcW w:w="675" w:type="dxa"/>
            <w:tcBorders>
              <w:top w:val="single" w:sz="4" w:space="0" w:color="auto"/>
              <w:left w:val="single" w:sz="12"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3C70EC" w:rsidRDefault="003C70EC">
            <w:pPr>
              <w:overflowPunct w:val="0"/>
              <w:textAlignment w:val="baseline"/>
              <w:rPr>
                <w:sz w:val="20"/>
                <w:szCs w:val="24"/>
              </w:rPr>
            </w:pPr>
          </w:p>
        </w:tc>
      </w:tr>
      <w:tr w:rsidR="003C70EC">
        <w:trPr>
          <w:trHeight w:val="211"/>
        </w:trPr>
        <w:tc>
          <w:tcPr>
            <w:tcW w:w="675" w:type="dxa"/>
            <w:tcBorders>
              <w:top w:val="single" w:sz="4" w:space="0" w:color="auto"/>
              <w:left w:val="single" w:sz="12"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3C70EC" w:rsidRDefault="003C70EC">
            <w:pPr>
              <w:overflowPunct w:val="0"/>
              <w:textAlignment w:val="baseline"/>
              <w:rPr>
                <w:sz w:val="20"/>
                <w:szCs w:val="24"/>
              </w:rPr>
            </w:pPr>
          </w:p>
        </w:tc>
      </w:tr>
      <w:tr w:rsidR="003C70EC">
        <w:trPr>
          <w:trHeight w:val="211"/>
        </w:trPr>
        <w:tc>
          <w:tcPr>
            <w:tcW w:w="675" w:type="dxa"/>
            <w:tcBorders>
              <w:top w:val="single" w:sz="4" w:space="0" w:color="auto"/>
              <w:left w:val="single" w:sz="12"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3C70EC" w:rsidRDefault="003C70EC">
            <w:pPr>
              <w:overflowPunct w:val="0"/>
              <w:textAlignment w:val="baseline"/>
              <w:rPr>
                <w:sz w:val="20"/>
                <w:szCs w:val="24"/>
              </w:rPr>
            </w:pPr>
          </w:p>
        </w:tc>
      </w:tr>
      <w:tr w:rsidR="003C70EC">
        <w:trPr>
          <w:trHeight w:val="211"/>
        </w:trPr>
        <w:tc>
          <w:tcPr>
            <w:tcW w:w="675" w:type="dxa"/>
            <w:tcBorders>
              <w:top w:val="single" w:sz="4" w:space="0" w:color="auto"/>
              <w:left w:val="single" w:sz="12"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3C70EC" w:rsidRDefault="003C70EC">
            <w:pPr>
              <w:overflowPunct w:val="0"/>
              <w:textAlignment w:val="baseline"/>
              <w:rPr>
                <w:sz w:val="20"/>
                <w:szCs w:val="24"/>
              </w:rPr>
            </w:pPr>
          </w:p>
        </w:tc>
      </w:tr>
      <w:tr w:rsidR="003C70EC">
        <w:trPr>
          <w:trHeight w:val="211"/>
        </w:trPr>
        <w:tc>
          <w:tcPr>
            <w:tcW w:w="675" w:type="dxa"/>
            <w:tcBorders>
              <w:top w:val="single" w:sz="4" w:space="0" w:color="auto"/>
              <w:left w:val="single" w:sz="12"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6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4394"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843"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417"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1"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2835" w:type="dxa"/>
            <w:tcBorders>
              <w:top w:val="single" w:sz="4" w:space="0" w:color="auto"/>
              <w:left w:val="single" w:sz="4" w:space="0" w:color="auto"/>
              <w:bottom w:val="single" w:sz="4" w:space="0" w:color="auto"/>
              <w:right w:val="single" w:sz="12" w:space="0" w:color="auto"/>
            </w:tcBorders>
          </w:tcPr>
          <w:p w:rsidR="003C70EC" w:rsidRDefault="003C70EC">
            <w:pPr>
              <w:overflowPunct w:val="0"/>
              <w:textAlignment w:val="baseline"/>
              <w:rPr>
                <w:sz w:val="20"/>
                <w:szCs w:val="24"/>
              </w:rPr>
            </w:pPr>
          </w:p>
        </w:tc>
      </w:tr>
      <w:tr w:rsidR="003C70EC">
        <w:trPr>
          <w:trHeight w:val="211"/>
        </w:trPr>
        <w:tc>
          <w:tcPr>
            <w:tcW w:w="675" w:type="dxa"/>
            <w:tcBorders>
              <w:top w:val="single" w:sz="4" w:space="0" w:color="auto"/>
              <w:left w:val="single" w:sz="12" w:space="0" w:color="auto"/>
              <w:bottom w:val="single" w:sz="12" w:space="0" w:color="auto"/>
              <w:right w:val="single" w:sz="4" w:space="0" w:color="auto"/>
            </w:tcBorders>
          </w:tcPr>
          <w:p w:rsidR="003C70EC" w:rsidRDefault="003C70EC">
            <w:pPr>
              <w:overflowPunct w:val="0"/>
              <w:textAlignment w:val="baseline"/>
              <w:rPr>
                <w:sz w:val="20"/>
                <w:szCs w:val="24"/>
              </w:rPr>
            </w:pPr>
          </w:p>
        </w:tc>
        <w:tc>
          <w:tcPr>
            <w:tcW w:w="859" w:type="dxa"/>
            <w:tcBorders>
              <w:top w:val="single" w:sz="4" w:space="0" w:color="auto"/>
              <w:left w:val="single" w:sz="4" w:space="0" w:color="auto"/>
              <w:bottom w:val="single" w:sz="12" w:space="0" w:color="auto"/>
              <w:right w:val="single" w:sz="4" w:space="0" w:color="auto"/>
            </w:tcBorders>
          </w:tcPr>
          <w:p w:rsidR="003C70EC" w:rsidRDefault="003C70EC">
            <w:pPr>
              <w:overflowPunct w:val="0"/>
              <w:textAlignment w:val="baseline"/>
              <w:rPr>
                <w:sz w:val="20"/>
                <w:szCs w:val="24"/>
              </w:rPr>
            </w:pPr>
          </w:p>
        </w:tc>
        <w:tc>
          <w:tcPr>
            <w:tcW w:w="861" w:type="dxa"/>
            <w:tcBorders>
              <w:top w:val="single" w:sz="4" w:space="0" w:color="auto"/>
              <w:left w:val="single" w:sz="4" w:space="0" w:color="auto"/>
              <w:bottom w:val="single" w:sz="12" w:space="0" w:color="auto"/>
              <w:right w:val="single" w:sz="4" w:space="0" w:color="auto"/>
            </w:tcBorders>
          </w:tcPr>
          <w:p w:rsidR="003C70EC" w:rsidRDefault="003C70EC">
            <w:pPr>
              <w:overflowPunct w:val="0"/>
              <w:textAlignment w:val="baseline"/>
              <w:rPr>
                <w:sz w:val="20"/>
                <w:szCs w:val="24"/>
              </w:rPr>
            </w:pPr>
          </w:p>
        </w:tc>
        <w:tc>
          <w:tcPr>
            <w:tcW w:w="4394" w:type="dxa"/>
            <w:tcBorders>
              <w:top w:val="single" w:sz="4" w:space="0" w:color="auto"/>
              <w:left w:val="single" w:sz="4" w:space="0" w:color="auto"/>
              <w:bottom w:val="single" w:sz="12" w:space="0" w:color="auto"/>
              <w:right w:val="single" w:sz="4" w:space="0" w:color="auto"/>
            </w:tcBorders>
          </w:tcPr>
          <w:p w:rsidR="003C70EC" w:rsidRDefault="003C70EC">
            <w:pPr>
              <w:overflowPunct w:val="0"/>
              <w:textAlignment w:val="baseline"/>
              <w:rPr>
                <w:sz w:val="20"/>
                <w:szCs w:val="24"/>
              </w:rPr>
            </w:pPr>
          </w:p>
        </w:tc>
        <w:tc>
          <w:tcPr>
            <w:tcW w:w="1843" w:type="dxa"/>
            <w:tcBorders>
              <w:top w:val="single" w:sz="4" w:space="0" w:color="auto"/>
              <w:left w:val="single" w:sz="4" w:space="0" w:color="auto"/>
              <w:bottom w:val="single" w:sz="12" w:space="0" w:color="auto"/>
              <w:right w:val="single" w:sz="4" w:space="0" w:color="auto"/>
            </w:tcBorders>
          </w:tcPr>
          <w:p w:rsidR="003C70EC" w:rsidRDefault="003C70EC">
            <w:pPr>
              <w:overflowPunct w:val="0"/>
              <w:textAlignment w:val="baseline"/>
              <w:rPr>
                <w:sz w:val="20"/>
                <w:szCs w:val="24"/>
              </w:rPr>
            </w:pPr>
          </w:p>
        </w:tc>
        <w:tc>
          <w:tcPr>
            <w:tcW w:w="851" w:type="dxa"/>
            <w:tcBorders>
              <w:top w:val="single" w:sz="4" w:space="0" w:color="auto"/>
              <w:left w:val="single" w:sz="4" w:space="0" w:color="auto"/>
              <w:bottom w:val="single" w:sz="12" w:space="0" w:color="auto"/>
              <w:right w:val="single" w:sz="4" w:space="0" w:color="auto"/>
            </w:tcBorders>
          </w:tcPr>
          <w:p w:rsidR="003C70EC" w:rsidRDefault="003C70EC">
            <w:pPr>
              <w:overflowPunct w:val="0"/>
              <w:textAlignment w:val="baseline"/>
              <w:rPr>
                <w:sz w:val="20"/>
                <w:szCs w:val="24"/>
              </w:rPr>
            </w:pPr>
          </w:p>
        </w:tc>
        <w:tc>
          <w:tcPr>
            <w:tcW w:w="1417" w:type="dxa"/>
            <w:tcBorders>
              <w:top w:val="single" w:sz="4" w:space="0" w:color="auto"/>
              <w:left w:val="single" w:sz="4" w:space="0" w:color="auto"/>
              <w:bottom w:val="single" w:sz="12" w:space="0" w:color="auto"/>
              <w:right w:val="single" w:sz="4" w:space="0" w:color="auto"/>
            </w:tcBorders>
          </w:tcPr>
          <w:p w:rsidR="003C70EC" w:rsidRDefault="003C70EC">
            <w:pPr>
              <w:overflowPunct w:val="0"/>
              <w:textAlignment w:val="baseline"/>
              <w:rPr>
                <w:sz w:val="20"/>
                <w:szCs w:val="24"/>
              </w:rPr>
            </w:pPr>
          </w:p>
        </w:tc>
        <w:tc>
          <w:tcPr>
            <w:tcW w:w="851" w:type="dxa"/>
            <w:tcBorders>
              <w:top w:val="single" w:sz="4" w:space="0" w:color="auto"/>
              <w:left w:val="single" w:sz="4" w:space="0" w:color="auto"/>
              <w:bottom w:val="single" w:sz="12" w:space="0" w:color="auto"/>
              <w:right w:val="single" w:sz="4" w:space="0" w:color="auto"/>
            </w:tcBorders>
          </w:tcPr>
          <w:p w:rsidR="003C70EC" w:rsidRDefault="003C70EC">
            <w:pPr>
              <w:overflowPunct w:val="0"/>
              <w:textAlignment w:val="baseline"/>
              <w:rPr>
                <w:sz w:val="20"/>
                <w:szCs w:val="24"/>
              </w:rPr>
            </w:pPr>
          </w:p>
        </w:tc>
        <w:tc>
          <w:tcPr>
            <w:tcW w:w="2835" w:type="dxa"/>
            <w:tcBorders>
              <w:top w:val="single" w:sz="4" w:space="0" w:color="auto"/>
              <w:left w:val="single" w:sz="4" w:space="0" w:color="auto"/>
              <w:bottom w:val="single" w:sz="12" w:space="0" w:color="auto"/>
              <w:right w:val="single" w:sz="12" w:space="0" w:color="auto"/>
            </w:tcBorders>
          </w:tcPr>
          <w:p w:rsidR="003C70EC" w:rsidRDefault="003C70EC">
            <w:pPr>
              <w:overflowPunct w:val="0"/>
              <w:textAlignment w:val="baseline"/>
              <w:rPr>
                <w:sz w:val="20"/>
                <w:szCs w:val="24"/>
              </w:rPr>
            </w:pPr>
          </w:p>
        </w:tc>
      </w:tr>
    </w:tbl>
    <w:p w:rsidR="003C70EC" w:rsidRDefault="006C09DE"/>
    <w:p w:rsidR="003C70EC" w:rsidRDefault="006C09DE">
      <w:pPr>
        <w:jc w:val="both"/>
        <w:rPr>
          <w:sz w:val="20"/>
          <w:szCs w:val="24"/>
        </w:rPr>
      </w:pPr>
      <w:r>
        <w:rPr>
          <w:sz w:val="20"/>
          <w:szCs w:val="24"/>
          <w:lang w:eastAsia="lt-LT"/>
        </w:rPr>
        <w:t>*Gali būti pildoma kelioms bičių šeimoms.</w:t>
      </w:r>
    </w:p>
    <w:p w:rsidR="003C70EC" w:rsidRDefault="006C09DE">
      <w:pPr>
        <w:rPr>
          <w:sz w:val="20"/>
          <w:szCs w:val="24"/>
        </w:rPr>
      </w:pPr>
    </w:p>
    <w:p w:rsidR="003C70EC" w:rsidRDefault="006C09DE">
      <w:pPr>
        <w:rPr>
          <w:sz w:val="20"/>
          <w:lang w:eastAsia="lt-LT"/>
        </w:rPr>
      </w:pPr>
      <w:r>
        <w:rPr>
          <w:sz w:val="20"/>
          <w:lang w:eastAsia="lt-LT"/>
        </w:rPr>
        <w:t>Veiklos vykdytojo (savininko) arba atsakingo darbuotojo</w:t>
      </w:r>
    </w:p>
    <w:p w:rsidR="003C70EC" w:rsidRDefault="006C09DE">
      <w:pPr>
        <w:rPr>
          <w:sz w:val="20"/>
          <w:lang w:eastAsia="lt-LT"/>
        </w:rPr>
      </w:pPr>
      <w:r>
        <w:rPr>
          <w:sz w:val="20"/>
          <w:lang w:eastAsia="lt-LT"/>
        </w:rPr>
        <w:t xml:space="preserve">___________________________                    _________________________________________________ </w:t>
      </w:r>
    </w:p>
    <w:p w:rsidR="003C70EC" w:rsidRDefault="006C09DE">
      <w:pPr>
        <w:ind w:firstLine="1060"/>
        <w:rPr>
          <w:sz w:val="20"/>
          <w:lang w:eastAsia="lt-LT"/>
        </w:rPr>
      </w:pPr>
      <w:r>
        <w:rPr>
          <w:sz w:val="20"/>
          <w:lang w:eastAsia="lt-LT"/>
        </w:rPr>
        <w:t xml:space="preserve">(parašas)                                                                             (vardas, pavardė) </w:t>
      </w:r>
    </w:p>
    <w:p w:rsidR="003C70EC" w:rsidRDefault="006C09DE">
      <w:pPr>
        <w:jc w:val="both"/>
        <w:rPr>
          <w:b/>
          <w:bCs/>
          <w:sz w:val="20"/>
          <w:szCs w:val="24"/>
        </w:rPr>
      </w:pPr>
    </w:p>
    <w:p w:rsidR="003C70EC" w:rsidRDefault="006C09DE">
      <w:pPr>
        <w:jc w:val="both"/>
        <w:rPr>
          <w:sz w:val="20"/>
          <w:szCs w:val="24"/>
        </w:rPr>
      </w:pPr>
      <w:r>
        <w:rPr>
          <w:b/>
          <w:bCs/>
          <w:sz w:val="20"/>
          <w:szCs w:val="24"/>
        </w:rPr>
        <w:t xml:space="preserve">8 lentelės pildymo instrukcija: </w:t>
      </w:r>
    </w:p>
    <w:p w:rsidR="003C70EC" w:rsidRDefault="006C09DE">
      <w:pPr>
        <w:overflowPunct w:val="0"/>
        <w:ind w:firstLine="720"/>
        <w:jc w:val="both"/>
        <w:textAlignment w:val="baseline"/>
        <w:rPr>
          <w:b/>
          <w:sz w:val="20"/>
          <w:szCs w:val="24"/>
          <w:lang w:eastAsia="lt-LT"/>
        </w:rPr>
      </w:pPr>
      <w:r>
        <w:rPr>
          <w:sz w:val="20"/>
          <w:szCs w:val="24"/>
          <w:lang w:eastAsia="lt-LT"/>
        </w:rPr>
        <w:t>1</w:t>
      </w:r>
      <w:r>
        <w:rPr>
          <w:sz w:val="20"/>
          <w:szCs w:val="24"/>
          <w:lang w:eastAsia="lt-LT"/>
        </w:rPr>
        <w:t xml:space="preserve">. Skiltyje „Data“ įrašoma bičių šeimos (-ų) apžiūrėjimo data </w:t>
      </w:r>
      <w:r>
        <w:rPr>
          <w:b/>
          <w:sz w:val="20"/>
          <w:lang w:eastAsia="lt-LT"/>
        </w:rPr>
        <w:t>(</w:t>
      </w:r>
      <w:r>
        <w:rPr>
          <w:bCs/>
          <w:sz w:val="20"/>
          <w:lang w:eastAsia="lt-LT"/>
        </w:rPr>
        <w:t>metai–mėnuo–diena)</w:t>
      </w:r>
      <w:r>
        <w:rPr>
          <w:bCs/>
          <w:sz w:val="20"/>
          <w:szCs w:val="24"/>
          <w:lang w:eastAsia="lt-LT"/>
        </w:rPr>
        <w:t>.</w:t>
      </w:r>
    </w:p>
    <w:p w:rsidR="003C70EC" w:rsidRDefault="006C09DE">
      <w:pPr>
        <w:overflowPunct w:val="0"/>
        <w:ind w:firstLine="720"/>
        <w:jc w:val="both"/>
        <w:textAlignment w:val="baseline"/>
        <w:rPr>
          <w:sz w:val="20"/>
          <w:szCs w:val="24"/>
          <w:lang w:eastAsia="lt-LT"/>
        </w:rPr>
      </w:pPr>
      <w:r>
        <w:rPr>
          <w:sz w:val="20"/>
          <w:szCs w:val="24"/>
          <w:lang w:eastAsia="lt-LT"/>
        </w:rPr>
        <w:t>2</w:t>
      </w:r>
      <w:r>
        <w:rPr>
          <w:sz w:val="20"/>
          <w:szCs w:val="24"/>
          <w:lang w:eastAsia="lt-LT"/>
        </w:rPr>
        <w:t xml:space="preserve">. Skiltyje „Lizdo dydis (rėmais, korpusais)“ nurodomas rėmų skaičius lizde, korpusiniuose aviliuose – korpusų skaičius. </w:t>
      </w:r>
    </w:p>
    <w:p w:rsidR="003C70EC" w:rsidRDefault="006C09DE">
      <w:pPr>
        <w:overflowPunct w:val="0"/>
        <w:ind w:firstLine="720"/>
        <w:jc w:val="both"/>
        <w:textAlignment w:val="baseline"/>
        <w:rPr>
          <w:sz w:val="20"/>
          <w:szCs w:val="24"/>
          <w:lang w:eastAsia="lt-LT"/>
        </w:rPr>
      </w:pPr>
      <w:r>
        <w:rPr>
          <w:sz w:val="20"/>
          <w:szCs w:val="24"/>
          <w:lang w:eastAsia="lt-LT"/>
        </w:rPr>
        <w:t>3</w:t>
      </w:r>
      <w:r>
        <w:rPr>
          <w:sz w:val="20"/>
          <w:szCs w:val="24"/>
          <w:lang w:eastAsia="lt-LT"/>
        </w:rPr>
        <w:t>. Skiltyje „Atlikti darbai“ nurodomi atliek</w:t>
      </w:r>
      <w:r>
        <w:rPr>
          <w:sz w:val="20"/>
          <w:szCs w:val="24"/>
          <w:lang w:eastAsia="lt-LT"/>
        </w:rPr>
        <w:t xml:space="preserve">ami darbai (pvz., ligos, maisto trūkumo nustatymas, </w:t>
      </w:r>
      <w:proofErr w:type="spellStart"/>
      <w:r>
        <w:rPr>
          <w:sz w:val="20"/>
          <w:szCs w:val="24"/>
          <w:lang w:eastAsia="lt-LT"/>
        </w:rPr>
        <w:t>erkėtumas</w:t>
      </w:r>
      <w:proofErr w:type="spellEnd"/>
      <w:r>
        <w:rPr>
          <w:sz w:val="20"/>
          <w:szCs w:val="24"/>
          <w:lang w:eastAsia="lt-LT"/>
        </w:rPr>
        <w:t xml:space="preserve">, lizdų plėtimas, </w:t>
      </w:r>
      <w:proofErr w:type="spellStart"/>
      <w:r>
        <w:rPr>
          <w:sz w:val="20"/>
          <w:szCs w:val="24"/>
          <w:lang w:eastAsia="lt-LT"/>
        </w:rPr>
        <w:t>meduvių</w:t>
      </w:r>
      <w:proofErr w:type="spellEnd"/>
      <w:r>
        <w:rPr>
          <w:sz w:val="20"/>
          <w:szCs w:val="24"/>
          <w:lang w:eastAsia="lt-LT"/>
        </w:rPr>
        <w:t xml:space="preserve"> išėmimas, medaus ėmimas). </w:t>
      </w:r>
    </w:p>
    <w:p w:rsidR="003C70EC" w:rsidRDefault="006C09DE">
      <w:pPr>
        <w:overflowPunct w:val="0"/>
        <w:ind w:firstLine="720"/>
        <w:jc w:val="both"/>
        <w:textAlignment w:val="baseline"/>
        <w:rPr>
          <w:sz w:val="20"/>
          <w:szCs w:val="24"/>
          <w:lang w:eastAsia="lt-LT"/>
        </w:rPr>
      </w:pPr>
      <w:r>
        <w:rPr>
          <w:sz w:val="20"/>
          <w:szCs w:val="24"/>
          <w:lang w:eastAsia="lt-LT"/>
        </w:rPr>
        <w:t xml:space="preserve">Rekomenduojami trumpinimai: </w:t>
      </w:r>
    </w:p>
    <w:p w:rsidR="003C70EC" w:rsidRDefault="006C09DE">
      <w:pPr>
        <w:overflowPunct w:val="0"/>
        <w:ind w:firstLine="720"/>
        <w:jc w:val="both"/>
        <w:textAlignment w:val="baseline"/>
        <w:rPr>
          <w:sz w:val="20"/>
          <w:szCs w:val="24"/>
          <w:lang w:eastAsia="lt-LT"/>
        </w:rPr>
      </w:pPr>
      <w:r>
        <w:rPr>
          <w:sz w:val="20"/>
          <w:szCs w:val="24"/>
          <w:lang w:eastAsia="lt-LT"/>
        </w:rPr>
        <w:t xml:space="preserve">r. – rėmelis; </w:t>
      </w:r>
    </w:p>
    <w:p w:rsidR="003C70EC" w:rsidRDefault="006C09DE">
      <w:pPr>
        <w:overflowPunct w:val="0"/>
        <w:ind w:firstLine="720"/>
        <w:jc w:val="both"/>
        <w:textAlignment w:val="baseline"/>
        <w:rPr>
          <w:sz w:val="20"/>
          <w:szCs w:val="24"/>
          <w:lang w:eastAsia="lt-LT"/>
        </w:rPr>
      </w:pPr>
      <w:r>
        <w:rPr>
          <w:sz w:val="20"/>
          <w:szCs w:val="24"/>
          <w:lang w:eastAsia="lt-LT"/>
        </w:rPr>
        <w:t xml:space="preserve">per. – perai; </w:t>
      </w:r>
    </w:p>
    <w:p w:rsidR="003C70EC" w:rsidRDefault="006C09DE">
      <w:pPr>
        <w:overflowPunct w:val="0"/>
        <w:ind w:firstLine="720"/>
        <w:jc w:val="both"/>
        <w:textAlignment w:val="baseline"/>
        <w:rPr>
          <w:sz w:val="20"/>
          <w:szCs w:val="24"/>
          <w:lang w:eastAsia="lt-LT"/>
        </w:rPr>
      </w:pPr>
      <w:proofErr w:type="spellStart"/>
      <w:r>
        <w:rPr>
          <w:sz w:val="20"/>
          <w:szCs w:val="24"/>
          <w:lang w:eastAsia="lt-LT"/>
        </w:rPr>
        <w:t>maist</w:t>
      </w:r>
      <w:proofErr w:type="spellEnd"/>
      <w:r>
        <w:rPr>
          <w:sz w:val="20"/>
          <w:szCs w:val="24"/>
          <w:lang w:eastAsia="lt-LT"/>
        </w:rPr>
        <w:t xml:space="preserve">. – medaus ir cukraus sirupo mišinys; </w:t>
      </w:r>
    </w:p>
    <w:p w:rsidR="003C70EC" w:rsidRDefault="006C09DE">
      <w:pPr>
        <w:overflowPunct w:val="0"/>
        <w:ind w:firstLine="720"/>
        <w:jc w:val="both"/>
        <w:textAlignment w:val="baseline"/>
        <w:rPr>
          <w:sz w:val="20"/>
          <w:szCs w:val="24"/>
          <w:lang w:eastAsia="lt-LT"/>
        </w:rPr>
      </w:pPr>
      <w:proofErr w:type="spellStart"/>
      <w:r>
        <w:rPr>
          <w:sz w:val="20"/>
          <w:szCs w:val="24"/>
          <w:lang w:eastAsia="lt-LT"/>
        </w:rPr>
        <w:t>duo</w:t>
      </w:r>
      <w:proofErr w:type="spellEnd"/>
      <w:r>
        <w:rPr>
          <w:sz w:val="20"/>
          <w:szCs w:val="24"/>
          <w:lang w:eastAsia="lt-LT"/>
        </w:rPr>
        <w:t xml:space="preserve">. – bičių duonelė; </w:t>
      </w:r>
    </w:p>
    <w:p w:rsidR="003C70EC" w:rsidRDefault="006C09DE">
      <w:pPr>
        <w:overflowPunct w:val="0"/>
        <w:ind w:firstLine="720"/>
        <w:jc w:val="both"/>
        <w:textAlignment w:val="baseline"/>
        <w:rPr>
          <w:sz w:val="20"/>
          <w:szCs w:val="24"/>
          <w:lang w:eastAsia="lt-LT"/>
        </w:rPr>
      </w:pPr>
      <w:r>
        <w:rPr>
          <w:sz w:val="20"/>
          <w:szCs w:val="24"/>
          <w:lang w:eastAsia="lt-LT"/>
        </w:rPr>
        <w:t xml:space="preserve">c. s. – cukraus </w:t>
      </w:r>
      <w:r>
        <w:rPr>
          <w:sz w:val="20"/>
          <w:szCs w:val="24"/>
          <w:lang w:eastAsia="lt-LT"/>
        </w:rPr>
        <w:t xml:space="preserve">sirupas (nurodomas grynu cukrumi kg); </w:t>
      </w:r>
    </w:p>
    <w:p w:rsidR="003C70EC" w:rsidRDefault="006C09DE">
      <w:pPr>
        <w:overflowPunct w:val="0"/>
        <w:ind w:firstLine="720"/>
        <w:jc w:val="both"/>
        <w:textAlignment w:val="baseline"/>
        <w:rPr>
          <w:sz w:val="20"/>
          <w:szCs w:val="24"/>
          <w:lang w:eastAsia="lt-LT"/>
        </w:rPr>
      </w:pPr>
      <w:r>
        <w:rPr>
          <w:sz w:val="20"/>
          <w:szCs w:val="24"/>
          <w:lang w:eastAsia="lt-LT"/>
        </w:rPr>
        <w:t xml:space="preserve">md. – </w:t>
      </w:r>
      <w:proofErr w:type="spellStart"/>
      <w:r>
        <w:rPr>
          <w:sz w:val="20"/>
          <w:szCs w:val="24"/>
          <w:lang w:eastAsia="lt-LT"/>
        </w:rPr>
        <w:t>meduvė</w:t>
      </w:r>
      <w:proofErr w:type="spellEnd"/>
      <w:r>
        <w:rPr>
          <w:sz w:val="20"/>
          <w:szCs w:val="24"/>
          <w:lang w:eastAsia="lt-LT"/>
        </w:rPr>
        <w:t xml:space="preserve">; </w:t>
      </w:r>
    </w:p>
    <w:p w:rsidR="003C70EC" w:rsidRDefault="006C09DE">
      <w:pPr>
        <w:overflowPunct w:val="0"/>
        <w:ind w:firstLine="720"/>
        <w:jc w:val="both"/>
        <w:textAlignment w:val="baseline"/>
        <w:rPr>
          <w:sz w:val="20"/>
          <w:szCs w:val="24"/>
          <w:lang w:eastAsia="lt-LT"/>
        </w:rPr>
      </w:pPr>
      <w:r>
        <w:rPr>
          <w:sz w:val="20"/>
          <w:szCs w:val="24"/>
          <w:lang w:eastAsia="lt-LT"/>
        </w:rPr>
        <w:t xml:space="preserve">0,5 md. – pusinė </w:t>
      </w:r>
      <w:proofErr w:type="spellStart"/>
      <w:r>
        <w:rPr>
          <w:sz w:val="20"/>
          <w:szCs w:val="24"/>
          <w:lang w:eastAsia="lt-LT"/>
        </w:rPr>
        <w:t>meduvė</w:t>
      </w:r>
      <w:proofErr w:type="spellEnd"/>
      <w:r>
        <w:rPr>
          <w:sz w:val="20"/>
          <w:szCs w:val="24"/>
          <w:lang w:eastAsia="lt-LT"/>
        </w:rPr>
        <w:t>;</w:t>
      </w:r>
    </w:p>
    <w:p w:rsidR="003C70EC" w:rsidRDefault="006C09DE">
      <w:pPr>
        <w:overflowPunct w:val="0"/>
        <w:ind w:firstLine="720"/>
        <w:jc w:val="both"/>
        <w:textAlignment w:val="baseline"/>
        <w:rPr>
          <w:sz w:val="20"/>
          <w:szCs w:val="24"/>
          <w:lang w:eastAsia="lt-LT"/>
        </w:rPr>
      </w:pPr>
      <w:r>
        <w:rPr>
          <w:sz w:val="20"/>
          <w:szCs w:val="24"/>
          <w:lang w:eastAsia="lt-LT"/>
        </w:rPr>
        <w:t>k – korpusas.</w:t>
      </w:r>
    </w:p>
    <w:p w:rsidR="003C70EC" w:rsidRDefault="006C09DE">
      <w:pPr>
        <w:tabs>
          <w:tab w:val="left" w:pos="0"/>
        </w:tabs>
        <w:overflowPunct w:val="0"/>
        <w:ind w:firstLine="720"/>
        <w:jc w:val="both"/>
        <w:textAlignment w:val="baseline"/>
        <w:rPr>
          <w:sz w:val="20"/>
          <w:szCs w:val="24"/>
          <w:lang w:eastAsia="lt-LT"/>
        </w:rPr>
      </w:pPr>
      <w:r>
        <w:rPr>
          <w:sz w:val="20"/>
          <w:szCs w:val="24"/>
          <w:lang w:eastAsia="lt-LT"/>
        </w:rPr>
        <w:t>4</w:t>
      </w:r>
      <w:r>
        <w:rPr>
          <w:sz w:val="20"/>
          <w:szCs w:val="24"/>
          <w:lang w:eastAsia="lt-LT"/>
        </w:rPr>
        <w:t>. Skiltyje „Maitinimas“ nurodomas produkto pavadinimas ir apytikslis maisto, ypač pavasarį ir sezonui baigiantis arba sezono metu, perskyrus bičių šeimą, kiek</w:t>
      </w:r>
      <w:r>
        <w:rPr>
          <w:sz w:val="20"/>
          <w:szCs w:val="24"/>
          <w:lang w:eastAsia="lt-LT"/>
        </w:rPr>
        <w:t>is lizde.</w:t>
      </w:r>
    </w:p>
    <w:p w:rsidR="003C70EC" w:rsidRDefault="006C09DE">
      <w:pPr>
        <w:tabs>
          <w:tab w:val="left" w:pos="0"/>
        </w:tabs>
        <w:overflowPunct w:val="0"/>
        <w:ind w:firstLine="720"/>
        <w:jc w:val="both"/>
        <w:textAlignment w:val="baseline"/>
        <w:rPr>
          <w:sz w:val="20"/>
          <w:szCs w:val="24"/>
          <w:lang w:eastAsia="lt-LT"/>
        </w:rPr>
      </w:pPr>
      <w:r>
        <w:rPr>
          <w:sz w:val="20"/>
          <w:szCs w:val="24"/>
          <w:lang w:eastAsia="lt-LT"/>
        </w:rPr>
        <w:t>5</w:t>
      </w:r>
      <w:r>
        <w:rPr>
          <w:sz w:val="20"/>
          <w:szCs w:val="24"/>
          <w:lang w:eastAsia="lt-LT"/>
        </w:rPr>
        <w:t xml:space="preserve">. Skiltyje „Išimta bičių produktų“ nurodoma išimto medaus kiekis ar kitų produktų pavadinimai ir jų kiekis. </w:t>
      </w:r>
    </w:p>
    <w:p w:rsidR="003C70EC" w:rsidRDefault="006C09DE">
      <w:pPr>
        <w:tabs>
          <w:tab w:val="center" w:pos="4000"/>
          <w:tab w:val="center" w:pos="7100"/>
        </w:tabs>
        <w:overflowPunct w:val="0"/>
        <w:ind w:firstLine="720"/>
        <w:jc w:val="both"/>
        <w:textAlignment w:val="baseline"/>
        <w:rPr>
          <w:sz w:val="20"/>
          <w:lang w:eastAsia="lt-LT"/>
        </w:rPr>
      </w:pPr>
      <w:r>
        <w:rPr>
          <w:sz w:val="20"/>
          <w:szCs w:val="24"/>
          <w:lang w:eastAsia="lt-LT"/>
        </w:rPr>
        <w:t>6</w:t>
      </w:r>
      <w:r>
        <w:rPr>
          <w:sz w:val="20"/>
          <w:szCs w:val="24"/>
          <w:lang w:eastAsia="lt-LT"/>
        </w:rPr>
        <w:t xml:space="preserve">. Skiltyje „Liga ir jos gydymas, kenkėjų kontrolė“ nurodomas naudotas vaistas, </w:t>
      </w:r>
      <w:proofErr w:type="spellStart"/>
      <w:r>
        <w:rPr>
          <w:sz w:val="20"/>
          <w:szCs w:val="24"/>
          <w:lang w:eastAsia="lt-LT"/>
        </w:rPr>
        <w:t>biocidas</w:t>
      </w:r>
      <w:proofErr w:type="spellEnd"/>
      <w:r>
        <w:rPr>
          <w:sz w:val="20"/>
          <w:szCs w:val="24"/>
          <w:lang w:eastAsia="lt-LT"/>
        </w:rPr>
        <w:t xml:space="preserve"> ar kitas preparatas (pvz., nuo </w:t>
      </w:r>
      <w:proofErr w:type="spellStart"/>
      <w:r>
        <w:rPr>
          <w:sz w:val="20"/>
          <w:szCs w:val="24"/>
          <w:lang w:eastAsia="lt-LT"/>
        </w:rPr>
        <w:t>varoatoz</w:t>
      </w:r>
      <w:r>
        <w:rPr>
          <w:sz w:val="20"/>
          <w:szCs w:val="24"/>
          <w:lang w:eastAsia="lt-LT"/>
        </w:rPr>
        <w:t>ės</w:t>
      </w:r>
      <w:proofErr w:type="spellEnd"/>
      <w:r>
        <w:rPr>
          <w:sz w:val="20"/>
          <w:szCs w:val="24"/>
          <w:lang w:eastAsia="lt-LT"/>
        </w:rPr>
        <w:t xml:space="preserve"> erkės </w:t>
      </w:r>
      <w:proofErr w:type="spellStart"/>
      <w:r>
        <w:rPr>
          <w:i/>
          <w:iCs/>
          <w:sz w:val="20"/>
          <w:szCs w:val="24"/>
          <w:lang w:eastAsia="lt-LT"/>
        </w:rPr>
        <w:t>Varroa</w:t>
      </w:r>
      <w:proofErr w:type="spellEnd"/>
      <w:r>
        <w:rPr>
          <w:i/>
          <w:iCs/>
          <w:sz w:val="20"/>
          <w:szCs w:val="24"/>
          <w:lang w:eastAsia="lt-LT"/>
        </w:rPr>
        <w:t xml:space="preserve"> </w:t>
      </w:r>
      <w:proofErr w:type="spellStart"/>
      <w:r>
        <w:rPr>
          <w:i/>
          <w:iCs/>
          <w:sz w:val="20"/>
          <w:szCs w:val="24"/>
          <w:lang w:eastAsia="lt-LT"/>
        </w:rPr>
        <w:t>destructor</w:t>
      </w:r>
      <w:proofErr w:type="spellEnd"/>
      <w:r>
        <w:rPr>
          <w:sz w:val="20"/>
          <w:szCs w:val="24"/>
          <w:lang w:eastAsia="lt-LT"/>
        </w:rPr>
        <w:t xml:space="preserve"> naudojamos priemonės: </w:t>
      </w:r>
      <w:proofErr w:type="spellStart"/>
      <w:r>
        <w:rPr>
          <w:sz w:val="20"/>
          <w:szCs w:val="24"/>
          <w:lang w:eastAsia="lt-LT"/>
        </w:rPr>
        <w:t>timolas</w:t>
      </w:r>
      <w:proofErr w:type="spellEnd"/>
      <w:r>
        <w:rPr>
          <w:sz w:val="20"/>
          <w:szCs w:val="24"/>
          <w:lang w:eastAsia="lt-LT"/>
        </w:rPr>
        <w:t xml:space="preserve">, </w:t>
      </w:r>
      <w:proofErr w:type="spellStart"/>
      <w:r>
        <w:rPr>
          <w:sz w:val="20"/>
          <w:szCs w:val="24"/>
          <w:lang w:eastAsia="lt-LT"/>
        </w:rPr>
        <w:t>mentolas</w:t>
      </w:r>
      <w:proofErr w:type="spellEnd"/>
      <w:r>
        <w:rPr>
          <w:sz w:val="20"/>
          <w:szCs w:val="24"/>
          <w:lang w:eastAsia="lt-LT"/>
        </w:rPr>
        <w:t xml:space="preserve"> ar kamparas), naudojamas bičių šeimų gydymui, kiekis, ekspozicija.</w:t>
      </w:r>
    </w:p>
    <w:p w:rsidR="003C70EC" w:rsidRDefault="003C70EC">
      <w:pPr>
        <w:jc w:val="both"/>
        <w:rPr>
          <w:b/>
          <w:sz w:val="20"/>
          <w:lang w:eastAsia="lt-LT"/>
        </w:rPr>
      </w:pPr>
    </w:p>
    <w:p w:rsidR="003C70EC" w:rsidRDefault="006C09DE">
      <w:pPr>
        <w:jc w:val="center"/>
        <w:rPr>
          <w:sz w:val="20"/>
        </w:rPr>
      </w:pPr>
      <w:r>
        <w:rPr>
          <w:sz w:val="20"/>
        </w:rPr>
        <w:t>_________________________________________________________________________________________________________________________</w:t>
      </w:r>
      <w:r>
        <w:rPr>
          <w:sz w:val="20"/>
        </w:rPr>
        <w:t>________________________</w:t>
      </w:r>
    </w:p>
    <w:p w:rsidR="003C70EC" w:rsidRDefault="006C09DE">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rsidR="003C70EC" w:rsidRDefault="003C70EC">
      <w:pPr>
        <w:jc w:val="center"/>
        <w:rPr>
          <w:sz w:val="20"/>
          <w:szCs w:val="24"/>
          <w:lang w:eastAsia="lt-LT"/>
        </w:rPr>
      </w:pPr>
    </w:p>
    <w:p w:rsidR="003C70EC" w:rsidRDefault="006C09DE">
      <w:pPr>
        <w:jc w:val="center"/>
        <w:rPr>
          <w:b/>
          <w:sz w:val="20"/>
          <w:szCs w:val="22"/>
          <w:lang w:eastAsia="lt-LT"/>
        </w:rPr>
      </w:pPr>
      <w:r>
        <w:rPr>
          <w:b/>
          <w:szCs w:val="24"/>
          <w:lang w:eastAsia="lt-LT"/>
        </w:rPr>
        <w:t>PRODUKCIJOS REALIZAVIMO APSKAITA⃰</w:t>
      </w:r>
    </w:p>
    <w:p w:rsidR="003C70EC" w:rsidRDefault="006C09DE">
      <w:pPr>
        <w:jc w:val="both"/>
        <w:rPr>
          <w:b/>
          <w:sz w:val="20"/>
          <w:lang w:eastAsia="lt-LT"/>
        </w:rPr>
      </w:pPr>
      <w:r>
        <w:rPr>
          <w:sz w:val="20"/>
          <w:lang w:eastAsia="lt-LT"/>
        </w:rPr>
        <w:t>9 lentelė</w:t>
      </w:r>
      <w:r>
        <w:rPr>
          <w:b/>
          <w:sz w:val="20"/>
          <w:lang w:eastAsia="lt-LT"/>
        </w:rPr>
        <w:t xml:space="preserve"> </w:t>
      </w:r>
    </w:p>
    <w:tbl>
      <w:tblPr>
        <w:tblW w:w="148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29"/>
        <w:gridCol w:w="1489"/>
        <w:gridCol w:w="709"/>
        <w:gridCol w:w="709"/>
        <w:gridCol w:w="708"/>
        <w:gridCol w:w="1276"/>
        <w:gridCol w:w="8930"/>
      </w:tblGrid>
      <w:tr w:rsidR="003C70EC">
        <w:trPr>
          <w:trHeight w:val="560"/>
        </w:trPr>
        <w:tc>
          <w:tcPr>
            <w:tcW w:w="1029" w:type="dxa"/>
            <w:tcBorders>
              <w:top w:val="single" w:sz="12" w:space="0" w:color="auto"/>
              <w:left w:val="single" w:sz="12" w:space="0" w:color="auto"/>
              <w:bottom w:val="single" w:sz="12" w:space="0" w:color="auto"/>
              <w:right w:val="single" w:sz="12" w:space="0" w:color="auto"/>
            </w:tcBorders>
            <w:vAlign w:val="center"/>
          </w:tcPr>
          <w:p w:rsidR="003C70EC" w:rsidRDefault="006C09DE">
            <w:pPr>
              <w:overflowPunct w:val="0"/>
              <w:jc w:val="center"/>
              <w:rPr>
                <w:b/>
                <w:sz w:val="20"/>
              </w:rPr>
            </w:pPr>
            <w:r>
              <w:rPr>
                <w:b/>
                <w:sz w:val="20"/>
                <w:lang w:eastAsia="lt-LT"/>
              </w:rPr>
              <w:t>Data (metai–mėnuo–diena)</w:t>
            </w:r>
          </w:p>
        </w:tc>
        <w:tc>
          <w:tcPr>
            <w:tcW w:w="1489" w:type="dxa"/>
            <w:tcBorders>
              <w:top w:val="single" w:sz="12" w:space="0" w:color="auto"/>
              <w:left w:val="single" w:sz="12" w:space="0" w:color="auto"/>
              <w:bottom w:val="single" w:sz="12" w:space="0" w:color="auto"/>
              <w:right w:val="single" w:sz="12" w:space="0" w:color="auto"/>
            </w:tcBorders>
            <w:vAlign w:val="center"/>
          </w:tcPr>
          <w:p w:rsidR="003C70EC" w:rsidRDefault="006C09DE">
            <w:pPr>
              <w:overflowPunct w:val="0"/>
              <w:jc w:val="center"/>
              <w:rPr>
                <w:b/>
                <w:sz w:val="20"/>
              </w:rPr>
            </w:pPr>
            <w:r>
              <w:rPr>
                <w:b/>
                <w:sz w:val="20"/>
                <w:lang w:eastAsia="lt-LT"/>
              </w:rPr>
              <w:t xml:space="preserve">Produkto pavadinimas </w:t>
            </w:r>
          </w:p>
        </w:tc>
        <w:tc>
          <w:tcPr>
            <w:tcW w:w="709" w:type="dxa"/>
            <w:tcBorders>
              <w:top w:val="single" w:sz="12" w:space="0" w:color="auto"/>
              <w:left w:val="single" w:sz="12" w:space="0" w:color="auto"/>
              <w:bottom w:val="single" w:sz="12" w:space="0" w:color="auto"/>
              <w:right w:val="single" w:sz="12" w:space="0" w:color="auto"/>
            </w:tcBorders>
          </w:tcPr>
          <w:p w:rsidR="003C70EC" w:rsidRDefault="003C70EC">
            <w:pPr>
              <w:overflowPunct w:val="0"/>
              <w:rPr>
                <w:b/>
                <w:sz w:val="20"/>
              </w:rPr>
            </w:pPr>
          </w:p>
          <w:p w:rsidR="003C70EC" w:rsidRDefault="006C09DE">
            <w:pPr>
              <w:overflowPunct w:val="0"/>
              <w:rPr>
                <w:b/>
                <w:sz w:val="20"/>
              </w:rPr>
            </w:pPr>
            <w:r>
              <w:rPr>
                <w:b/>
                <w:sz w:val="20"/>
                <w:lang w:eastAsia="lt-LT"/>
              </w:rPr>
              <w:t>Statusas</w:t>
            </w:r>
          </w:p>
        </w:tc>
        <w:tc>
          <w:tcPr>
            <w:tcW w:w="709" w:type="dxa"/>
            <w:tcBorders>
              <w:top w:val="single" w:sz="12" w:space="0" w:color="auto"/>
              <w:left w:val="single" w:sz="12" w:space="0" w:color="auto"/>
              <w:bottom w:val="single" w:sz="12" w:space="0" w:color="auto"/>
              <w:right w:val="single" w:sz="12" w:space="0" w:color="auto"/>
            </w:tcBorders>
            <w:vAlign w:val="center"/>
          </w:tcPr>
          <w:p w:rsidR="003C70EC" w:rsidRDefault="006C09DE">
            <w:pPr>
              <w:overflowPunct w:val="0"/>
              <w:rPr>
                <w:b/>
                <w:sz w:val="20"/>
              </w:rPr>
            </w:pPr>
            <w:r>
              <w:rPr>
                <w:b/>
                <w:sz w:val="20"/>
                <w:lang w:eastAsia="lt-LT"/>
              </w:rPr>
              <w:t>Mato vnt.</w:t>
            </w:r>
          </w:p>
        </w:tc>
        <w:tc>
          <w:tcPr>
            <w:tcW w:w="708" w:type="dxa"/>
            <w:tcBorders>
              <w:top w:val="single" w:sz="12" w:space="0" w:color="auto"/>
              <w:left w:val="single" w:sz="12" w:space="0" w:color="auto"/>
              <w:bottom w:val="single" w:sz="12" w:space="0" w:color="auto"/>
              <w:right w:val="single" w:sz="12" w:space="0" w:color="auto"/>
            </w:tcBorders>
            <w:vAlign w:val="center"/>
          </w:tcPr>
          <w:p w:rsidR="003C70EC" w:rsidRDefault="006C09DE">
            <w:pPr>
              <w:overflowPunct w:val="0"/>
              <w:rPr>
                <w:b/>
                <w:sz w:val="20"/>
              </w:rPr>
            </w:pPr>
            <w:r>
              <w:rPr>
                <w:b/>
                <w:sz w:val="20"/>
                <w:lang w:eastAsia="lt-LT"/>
              </w:rPr>
              <w:t>Kiekis</w:t>
            </w:r>
          </w:p>
        </w:tc>
        <w:tc>
          <w:tcPr>
            <w:tcW w:w="1276" w:type="dxa"/>
            <w:tcBorders>
              <w:top w:val="single" w:sz="12" w:space="0" w:color="auto"/>
              <w:left w:val="single" w:sz="12" w:space="0" w:color="auto"/>
              <w:bottom w:val="single" w:sz="12" w:space="0" w:color="auto"/>
              <w:right w:val="single" w:sz="12" w:space="0" w:color="auto"/>
            </w:tcBorders>
            <w:vAlign w:val="center"/>
          </w:tcPr>
          <w:p w:rsidR="003C70EC" w:rsidRDefault="006C09DE">
            <w:pPr>
              <w:overflowPunct w:val="0"/>
              <w:rPr>
                <w:b/>
                <w:sz w:val="20"/>
              </w:rPr>
            </w:pPr>
            <w:r>
              <w:rPr>
                <w:b/>
                <w:sz w:val="20"/>
                <w:lang w:eastAsia="lt-LT"/>
              </w:rPr>
              <w:t xml:space="preserve">Suma su PVM, </w:t>
            </w:r>
            <w:proofErr w:type="spellStart"/>
            <w:r>
              <w:rPr>
                <w:b/>
                <w:sz w:val="20"/>
                <w:lang w:eastAsia="lt-LT"/>
              </w:rPr>
              <w:t>Eur</w:t>
            </w:r>
            <w:proofErr w:type="spellEnd"/>
          </w:p>
        </w:tc>
        <w:tc>
          <w:tcPr>
            <w:tcW w:w="8930" w:type="dxa"/>
            <w:tcBorders>
              <w:top w:val="single" w:sz="12" w:space="0" w:color="auto"/>
              <w:left w:val="single" w:sz="12" w:space="0" w:color="auto"/>
              <w:bottom w:val="single" w:sz="12" w:space="0" w:color="auto"/>
              <w:right w:val="single" w:sz="12" w:space="0" w:color="auto"/>
            </w:tcBorders>
            <w:vAlign w:val="center"/>
          </w:tcPr>
          <w:p w:rsidR="003C70EC" w:rsidRDefault="006C09DE">
            <w:pPr>
              <w:overflowPunct w:val="0"/>
              <w:jc w:val="center"/>
              <w:rPr>
                <w:b/>
                <w:sz w:val="20"/>
              </w:rPr>
            </w:pPr>
            <w:r>
              <w:rPr>
                <w:b/>
                <w:sz w:val="20"/>
                <w:lang w:eastAsia="lt-LT"/>
              </w:rPr>
              <w:t>Realizacijos vieta ir realizavimą patvirtinančio dokumento Nr.</w:t>
            </w:r>
          </w:p>
        </w:tc>
      </w:tr>
      <w:tr w:rsidR="003C70EC">
        <w:tc>
          <w:tcPr>
            <w:tcW w:w="1029" w:type="dxa"/>
            <w:tcBorders>
              <w:top w:val="single" w:sz="12" w:space="0" w:color="auto"/>
              <w:left w:val="single" w:sz="12" w:space="0" w:color="auto"/>
              <w:bottom w:val="single" w:sz="12" w:space="0" w:color="auto"/>
              <w:right w:val="single" w:sz="4" w:space="0" w:color="auto"/>
            </w:tcBorders>
          </w:tcPr>
          <w:p w:rsidR="003C70EC" w:rsidRDefault="006C09DE">
            <w:pPr>
              <w:overflowPunct w:val="0"/>
              <w:jc w:val="center"/>
              <w:rPr>
                <w:sz w:val="20"/>
              </w:rPr>
            </w:pPr>
            <w:r>
              <w:rPr>
                <w:sz w:val="20"/>
                <w:lang w:eastAsia="lt-LT"/>
              </w:rPr>
              <w:t>1</w:t>
            </w:r>
          </w:p>
        </w:tc>
        <w:tc>
          <w:tcPr>
            <w:tcW w:w="1489"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2</w:t>
            </w:r>
          </w:p>
        </w:tc>
        <w:tc>
          <w:tcPr>
            <w:tcW w:w="709"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3</w:t>
            </w:r>
          </w:p>
        </w:tc>
        <w:tc>
          <w:tcPr>
            <w:tcW w:w="709"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4</w:t>
            </w:r>
          </w:p>
        </w:tc>
        <w:tc>
          <w:tcPr>
            <w:tcW w:w="708"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5</w:t>
            </w:r>
          </w:p>
        </w:tc>
        <w:tc>
          <w:tcPr>
            <w:tcW w:w="1276"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6</w:t>
            </w:r>
          </w:p>
        </w:tc>
        <w:tc>
          <w:tcPr>
            <w:tcW w:w="8930" w:type="dxa"/>
            <w:tcBorders>
              <w:top w:val="single" w:sz="12" w:space="0" w:color="auto"/>
              <w:left w:val="single" w:sz="4" w:space="0" w:color="auto"/>
              <w:bottom w:val="single" w:sz="12" w:space="0" w:color="auto"/>
              <w:right w:val="single" w:sz="12" w:space="0" w:color="auto"/>
            </w:tcBorders>
          </w:tcPr>
          <w:p w:rsidR="003C70EC" w:rsidRDefault="006C09DE">
            <w:pPr>
              <w:overflowPunct w:val="0"/>
              <w:jc w:val="center"/>
              <w:rPr>
                <w:sz w:val="20"/>
              </w:rPr>
            </w:pPr>
            <w:r>
              <w:rPr>
                <w:sz w:val="20"/>
                <w:lang w:eastAsia="lt-LT"/>
              </w:rPr>
              <w:t>7</w:t>
            </w:r>
          </w:p>
        </w:tc>
      </w:tr>
      <w:tr w:rsidR="003C70EC">
        <w:tc>
          <w:tcPr>
            <w:tcW w:w="1029" w:type="dxa"/>
            <w:tcBorders>
              <w:top w:val="single" w:sz="12" w:space="0" w:color="auto"/>
              <w:left w:val="single" w:sz="12" w:space="0" w:color="auto"/>
              <w:bottom w:val="single" w:sz="4" w:space="0" w:color="auto"/>
              <w:right w:val="single" w:sz="4" w:space="0" w:color="auto"/>
            </w:tcBorders>
          </w:tcPr>
          <w:p w:rsidR="003C70EC" w:rsidRDefault="003C70EC">
            <w:pPr>
              <w:overflowPunct w:val="0"/>
              <w:jc w:val="center"/>
              <w:rPr>
                <w:b/>
                <w:sz w:val="20"/>
                <w:szCs w:val="16"/>
              </w:rPr>
            </w:pPr>
          </w:p>
        </w:tc>
        <w:tc>
          <w:tcPr>
            <w:tcW w:w="1489" w:type="dxa"/>
            <w:tcBorders>
              <w:top w:val="single" w:sz="12"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709" w:type="dxa"/>
            <w:tcBorders>
              <w:top w:val="single" w:sz="12"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709" w:type="dxa"/>
            <w:tcBorders>
              <w:top w:val="single" w:sz="12"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708" w:type="dxa"/>
            <w:tcBorders>
              <w:top w:val="single" w:sz="12"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1276" w:type="dxa"/>
            <w:tcBorders>
              <w:top w:val="single" w:sz="12"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8930" w:type="dxa"/>
            <w:tcBorders>
              <w:top w:val="single" w:sz="12" w:space="0" w:color="auto"/>
              <w:left w:val="single" w:sz="4" w:space="0" w:color="auto"/>
              <w:bottom w:val="single" w:sz="4" w:space="0" w:color="auto"/>
              <w:right w:val="single" w:sz="12" w:space="0" w:color="auto"/>
            </w:tcBorders>
          </w:tcPr>
          <w:p w:rsidR="003C70EC" w:rsidRDefault="003C70EC">
            <w:pPr>
              <w:overflowPunct w:val="0"/>
              <w:jc w:val="center"/>
              <w:rPr>
                <w:b/>
                <w:sz w:val="20"/>
                <w:szCs w:val="16"/>
              </w:rPr>
            </w:pPr>
          </w:p>
        </w:tc>
      </w:tr>
      <w:tr w:rsidR="003C70EC">
        <w:tc>
          <w:tcPr>
            <w:tcW w:w="1029" w:type="dxa"/>
            <w:tcBorders>
              <w:top w:val="single" w:sz="4" w:space="0" w:color="auto"/>
              <w:left w:val="single" w:sz="12" w:space="0" w:color="auto"/>
              <w:bottom w:val="single" w:sz="4" w:space="0" w:color="auto"/>
              <w:right w:val="single" w:sz="4" w:space="0" w:color="auto"/>
            </w:tcBorders>
          </w:tcPr>
          <w:p w:rsidR="003C70EC" w:rsidRDefault="003C70EC">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rsidR="003C70EC" w:rsidRDefault="003C70EC">
            <w:pPr>
              <w:overflowPunct w:val="0"/>
              <w:jc w:val="center"/>
              <w:rPr>
                <w:b/>
                <w:sz w:val="20"/>
                <w:szCs w:val="16"/>
              </w:rPr>
            </w:pPr>
          </w:p>
        </w:tc>
      </w:tr>
      <w:tr w:rsidR="003C70EC">
        <w:tc>
          <w:tcPr>
            <w:tcW w:w="1029" w:type="dxa"/>
            <w:tcBorders>
              <w:top w:val="single" w:sz="4" w:space="0" w:color="auto"/>
              <w:left w:val="single" w:sz="12" w:space="0" w:color="auto"/>
              <w:bottom w:val="single" w:sz="4" w:space="0" w:color="auto"/>
              <w:right w:val="single" w:sz="4" w:space="0" w:color="auto"/>
            </w:tcBorders>
          </w:tcPr>
          <w:p w:rsidR="003C70EC" w:rsidRDefault="003C70EC">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rsidR="003C70EC" w:rsidRDefault="003C70EC">
            <w:pPr>
              <w:overflowPunct w:val="0"/>
              <w:jc w:val="center"/>
              <w:rPr>
                <w:b/>
                <w:sz w:val="20"/>
                <w:szCs w:val="16"/>
              </w:rPr>
            </w:pPr>
          </w:p>
        </w:tc>
      </w:tr>
      <w:tr w:rsidR="003C70EC">
        <w:tc>
          <w:tcPr>
            <w:tcW w:w="1029" w:type="dxa"/>
            <w:tcBorders>
              <w:top w:val="single" w:sz="4" w:space="0" w:color="auto"/>
              <w:left w:val="single" w:sz="12" w:space="0" w:color="auto"/>
              <w:bottom w:val="single" w:sz="4" w:space="0" w:color="auto"/>
              <w:right w:val="single" w:sz="4" w:space="0" w:color="auto"/>
            </w:tcBorders>
          </w:tcPr>
          <w:p w:rsidR="003C70EC" w:rsidRDefault="003C70EC">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rsidR="003C70EC" w:rsidRDefault="003C70EC">
            <w:pPr>
              <w:overflowPunct w:val="0"/>
              <w:jc w:val="center"/>
              <w:rPr>
                <w:b/>
                <w:sz w:val="20"/>
                <w:szCs w:val="16"/>
              </w:rPr>
            </w:pPr>
          </w:p>
        </w:tc>
      </w:tr>
      <w:tr w:rsidR="003C70EC">
        <w:tc>
          <w:tcPr>
            <w:tcW w:w="1029" w:type="dxa"/>
            <w:tcBorders>
              <w:top w:val="single" w:sz="4" w:space="0" w:color="auto"/>
              <w:left w:val="single" w:sz="12" w:space="0" w:color="auto"/>
              <w:bottom w:val="single" w:sz="4" w:space="0" w:color="auto"/>
              <w:right w:val="single" w:sz="4" w:space="0" w:color="auto"/>
            </w:tcBorders>
          </w:tcPr>
          <w:p w:rsidR="003C70EC" w:rsidRDefault="003C70EC">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rsidR="003C70EC" w:rsidRDefault="003C70EC">
            <w:pPr>
              <w:overflowPunct w:val="0"/>
              <w:jc w:val="center"/>
              <w:rPr>
                <w:b/>
                <w:sz w:val="20"/>
                <w:szCs w:val="16"/>
              </w:rPr>
            </w:pPr>
          </w:p>
        </w:tc>
      </w:tr>
      <w:tr w:rsidR="003C70EC">
        <w:tc>
          <w:tcPr>
            <w:tcW w:w="1029" w:type="dxa"/>
            <w:tcBorders>
              <w:top w:val="single" w:sz="4" w:space="0" w:color="auto"/>
              <w:left w:val="single" w:sz="12" w:space="0" w:color="auto"/>
              <w:bottom w:val="single" w:sz="4" w:space="0" w:color="auto"/>
              <w:right w:val="single" w:sz="4" w:space="0" w:color="auto"/>
            </w:tcBorders>
          </w:tcPr>
          <w:p w:rsidR="003C70EC" w:rsidRDefault="003C70EC">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rsidR="003C70EC" w:rsidRDefault="003C70EC">
            <w:pPr>
              <w:overflowPunct w:val="0"/>
              <w:jc w:val="center"/>
              <w:rPr>
                <w:b/>
                <w:sz w:val="20"/>
                <w:szCs w:val="16"/>
              </w:rPr>
            </w:pPr>
          </w:p>
        </w:tc>
      </w:tr>
      <w:tr w:rsidR="003C70EC">
        <w:tc>
          <w:tcPr>
            <w:tcW w:w="1029" w:type="dxa"/>
            <w:tcBorders>
              <w:top w:val="single" w:sz="4" w:space="0" w:color="auto"/>
              <w:left w:val="single" w:sz="12" w:space="0" w:color="auto"/>
              <w:bottom w:val="single" w:sz="4" w:space="0" w:color="auto"/>
              <w:right w:val="single" w:sz="4" w:space="0" w:color="auto"/>
            </w:tcBorders>
          </w:tcPr>
          <w:p w:rsidR="003C70EC" w:rsidRDefault="003C70EC">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rsidR="003C70EC" w:rsidRDefault="003C70EC">
            <w:pPr>
              <w:overflowPunct w:val="0"/>
              <w:jc w:val="center"/>
              <w:rPr>
                <w:b/>
                <w:sz w:val="20"/>
                <w:szCs w:val="16"/>
              </w:rPr>
            </w:pPr>
          </w:p>
        </w:tc>
      </w:tr>
      <w:tr w:rsidR="003C70EC">
        <w:tc>
          <w:tcPr>
            <w:tcW w:w="1029" w:type="dxa"/>
            <w:tcBorders>
              <w:top w:val="single" w:sz="4" w:space="0" w:color="auto"/>
              <w:left w:val="single" w:sz="12" w:space="0" w:color="auto"/>
              <w:bottom w:val="single" w:sz="4" w:space="0" w:color="auto"/>
              <w:right w:val="single" w:sz="4" w:space="0" w:color="auto"/>
            </w:tcBorders>
          </w:tcPr>
          <w:p w:rsidR="003C70EC" w:rsidRDefault="003C70EC">
            <w:pPr>
              <w:overflowPunct w:val="0"/>
              <w:jc w:val="center"/>
              <w:rPr>
                <w:b/>
                <w:sz w:val="20"/>
                <w:szCs w:val="16"/>
              </w:rPr>
            </w:pPr>
          </w:p>
        </w:tc>
        <w:tc>
          <w:tcPr>
            <w:tcW w:w="148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709"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708"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1276"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8930" w:type="dxa"/>
            <w:tcBorders>
              <w:top w:val="single" w:sz="4" w:space="0" w:color="auto"/>
              <w:left w:val="single" w:sz="4" w:space="0" w:color="auto"/>
              <w:bottom w:val="single" w:sz="4" w:space="0" w:color="auto"/>
              <w:right w:val="single" w:sz="12" w:space="0" w:color="auto"/>
            </w:tcBorders>
          </w:tcPr>
          <w:p w:rsidR="003C70EC" w:rsidRDefault="003C70EC">
            <w:pPr>
              <w:overflowPunct w:val="0"/>
              <w:jc w:val="center"/>
              <w:rPr>
                <w:b/>
                <w:sz w:val="20"/>
                <w:szCs w:val="16"/>
              </w:rPr>
            </w:pPr>
          </w:p>
        </w:tc>
      </w:tr>
      <w:tr w:rsidR="003C70EC">
        <w:tc>
          <w:tcPr>
            <w:tcW w:w="1029" w:type="dxa"/>
            <w:tcBorders>
              <w:top w:val="single" w:sz="4" w:space="0" w:color="auto"/>
              <w:left w:val="single" w:sz="12" w:space="0" w:color="auto"/>
              <w:bottom w:val="single" w:sz="12" w:space="0" w:color="auto"/>
              <w:right w:val="single" w:sz="4" w:space="0" w:color="auto"/>
            </w:tcBorders>
          </w:tcPr>
          <w:p w:rsidR="003C70EC" w:rsidRDefault="003C70EC">
            <w:pPr>
              <w:overflowPunct w:val="0"/>
              <w:jc w:val="center"/>
              <w:rPr>
                <w:b/>
                <w:sz w:val="20"/>
                <w:szCs w:val="16"/>
              </w:rPr>
            </w:pPr>
          </w:p>
        </w:tc>
        <w:tc>
          <w:tcPr>
            <w:tcW w:w="1489" w:type="dxa"/>
            <w:tcBorders>
              <w:top w:val="single" w:sz="4" w:space="0" w:color="auto"/>
              <w:left w:val="single" w:sz="4" w:space="0" w:color="auto"/>
              <w:bottom w:val="single" w:sz="12" w:space="0" w:color="auto"/>
              <w:right w:val="single" w:sz="4" w:space="0" w:color="auto"/>
            </w:tcBorders>
          </w:tcPr>
          <w:p w:rsidR="003C70EC" w:rsidRDefault="003C70EC">
            <w:pPr>
              <w:overflowPunct w:val="0"/>
              <w:jc w:val="center"/>
              <w:rPr>
                <w:b/>
                <w:sz w:val="20"/>
                <w:szCs w:val="16"/>
              </w:rPr>
            </w:pPr>
          </w:p>
        </w:tc>
        <w:tc>
          <w:tcPr>
            <w:tcW w:w="709" w:type="dxa"/>
            <w:tcBorders>
              <w:top w:val="single" w:sz="4" w:space="0" w:color="auto"/>
              <w:left w:val="single" w:sz="4" w:space="0" w:color="auto"/>
              <w:bottom w:val="single" w:sz="12" w:space="0" w:color="auto"/>
              <w:right w:val="single" w:sz="4" w:space="0" w:color="auto"/>
            </w:tcBorders>
          </w:tcPr>
          <w:p w:rsidR="003C70EC" w:rsidRDefault="003C70EC">
            <w:pPr>
              <w:overflowPunct w:val="0"/>
              <w:jc w:val="center"/>
              <w:rPr>
                <w:b/>
                <w:sz w:val="20"/>
                <w:szCs w:val="16"/>
              </w:rPr>
            </w:pPr>
          </w:p>
        </w:tc>
        <w:tc>
          <w:tcPr>
            <w:tcW w:w="709" w:type="dxa"/>
            <w:tcBorders>
              <w:top w:val="single" w:sz="4" w:space="0" w:color="auto"/>
              <w:left w:val="single" w:sz="4" w:space="0" w:color="auto"/>
              <w:bottom w:val="single" w:sz="12" w:space="0" w:color="auto"/>
              <w:right w:val="single" w:sz="4" w:space="0" w:color="auto"/>
            </w:tcBorders>
          </w:tcPr>
          <w:p w:rsidR="003C70EC" w:rsidRDefault="003C70EC">
            <w:pPr>
              <w:overflowPunct w:val="0"/>
              <w:jc w:val="center"/>
              <w:rPr>
                <w:b/>
                <w:sz w:val="20"/>
                <w:szCs w:val="16"/>
              </w:rPr>
            </w:pPr>
          </w:p>
        </w:tc>
        <w:tc>
          <w:tcPr>
            <w:tcW w:w="708" w:type="dxa"/>
            <w:tcBorders>
              <w:top w:val="single" w:sz="4" w:space="0" w:color="auto"/>
              <w:left w:val="single" w:sz="4" w:space="0" w:color="auto"/>
              <w:bottom w:val="single" w:sz="12" w:space="0" w:color="auto"/>
              <w:right w:val="single" w:sz="4" w:space="0" w:color="auto"/>
            </w:tcBorders>
          </w:tcPr>
          <w:p w:rsidR="003C70EC" w:rsidRDefault="003C70EC">
            <w:pPr>
              <w:overflowPunct w:val="0"/>
              <w:jc w:val="center"/>
              <w:rPr>
                <w:b/>
                <w:sz w:val="20"/>
                <w:szCs w:val="16"/>
              </w:rPr>
            </w:pPr>
          </w:p>
        </w:tc>
        <w:tc>
          <w:tcPr>
            <w:tcW w:w="1276" w:type="dxa"/>
            <w:tcBorders>
              <w:top w:val="single" w:sz="4" w:space="0" w:color="auto"/>
              <w:left w:val="single" w:sz="4" w:space="0" w:color="auto"/>
              <w:bottom w:val="single" w:sz="12" w:space="0" w:color="auto"/>
              <w:right w:val="single" w:sz="4" w:space="0" w:color="auto"/>
            </w:tcBorders>
          </w:tcPr>
          <w:p w:rsidR="003C70EC" w:rsidRDefault="003C70EC">
            <w:pPr>
              <w:overflowPunct w:val="0"/>
              <w:jc w:val="center"/>
              <w:rPr>
                <w:b/>
                <w:sz w:val="20"/>
                <w:szCs w:val="16"/>
              </w:rPr>
            </w:pPr>
          </w:p>
        </w:tc>
        <w:tc>
          <w:tcPr>
            <w:tcW w:w="8930" w:type="dxa"/>
            <w:tcBorders>
              <w:top w:val="single" w:sz="4" w:space="0" w:color="auto"/>
              <w:left w:val="single" w:sz="4" w:space="0" w:color="auto"/>
              <w:bottom w:val="single" w:sz="12" w:space="0" w:color="auto"/>
              <w:right w:val="single" w:sz="12" w:space="0" w:color="auto"/>
            </w:tcBorders>
          </w:tcPr>
          <w:p w:rsidR="003C70EC" w:rsidRDefault="003C70EC">
            <w:pPr>
              <w:overflowPunct w:val="0"/>
              <w:jc w:val="center"/>
              <w:rPr>
                <w:b/>
                <w:sz w:val="20"/>
                <w:szCs w:val="16"/>
              </w:rPr>
            </w:pPr>
          </w:p>
        </w:tc>
      </w:tr>
    </w:tbl>
    <w:p w:rsidR="003C70EC" w:rsidRDefault="006C09DE"/>
    <w:p w:rsidR="003C70EC" w:rsidRDefault="006C09DE">
      <w:pPr>
        <w:rPr>
          <w:sz w:val="20"/>
          <w:lang w:eastAsia="lt-LT"/>
        </w:rPr>
      </w:pPr>
      <w:r>
        <w:rPr>
          <w:sz w:val="20"/>
          <w:lang w:eastAsia="lt-LT"/>
        </w:rPr>
        <w:t xml:space="preserve">⃰ Veiklos vykdytojai gali registruoti ir pateikti oficialios kontrolės metu kontrolės institucijai visą šioje lentelėje nurodytą informaciją šioje formoje ar kitoje formoje, kuri patvirtinta veiklos vykdytojų vidinėse procedūrose.  </w:t>
      </w:r>
    </w:p>
    <w:p w:rsidR="003C70EC" w:rsidRDefault="006C09DE">
      <w:pPr>
        <w:rPr>
          <w:rFonts w:ascii="Arial" w:hAnsi="Arial" w:cs="Arial"/>
          <w:sz w:val="20"/>
          <w:lang w:eastAsia="lt-LT"/>
        </w:rPr>
      </w:pPr>
    </w:p>
    <w:p w:rsidR="003C70EC" w:rsidRDefault="006C09DE">
      <w:pPr>
        <w:rPr>
          <w:sz w:val="20"/>
          <w:lang w:eastAsia="lt-LT"/>
        </w:rPr>
      </w:pPr>
      <w:r>
        <w:rPr>
          <w:sz w:val="20"/>
          <w:lang w:eastAsia="lt-LT"/>
        </w:rPr>
        <w:t>Veiklos vykdytojo (s</w:t>
      </w:r>
      <w:r>
        <w:rPr>
          <w:sz w:val="20"/>
          <w:lang w:eastAsia="lt-LT"/>
        </w:rPr>
        <w:t>avininko) arba atsakingo darbuotojo</w:t>
      </w:r>
    </w:p>
    <w:p w:rsidR="003C70EC" w:rsidRDefault="006C09DE">
      <w:pPr>
        <w:rPr>
          <w:sz w:val="20"/>
          <w:lang w:eastAsia="lt-LT"/>
        </w:rPr>
      </w:pPr>
      <w:r>
        <w:rPr>
          <w:sz w:val="20"/>
          <w:lang w:eastAsia="lt-LT"/>
        </w:rPr>
        <w:t xml:space="preserve">___________________________                    _________________________________________________            </w:t>
      </w:r>
    </w:p>
    <w:p w:rsidR="003C70EC" w:rsidRDefault="006C09DE">
      <w:pPr>
        <w:ind w:firstLine="954"/>
        <w:rPr>
          <w:sz w:val="20"/>
          <w:lang w:eastAsia="lt-LT"/>
        </w:rPr>
      </w:pPr>
      <w:r>
        <w:rPr>
          <w:sz w:val="20"/>
          <w:lang w:eastAsia="lt-LT"/>
        </w:rPr>
        <w:t xml:space="preserve">(parašas)                                                                             (vardas, pavardė) </w:t>
      </w:r>
    </w:p>
    <w:p w:rsidR="003C70EC" w:rsidRDefault="006C09DE">
      <w:pPr>
        <w:rPr>
          <w:b/>
          <w:bCs/>
          <w:sz w:val="20"/>
          <w:szCs w:val="24"/>
        </w:rPr>
      </w:pPr>
    </w:p>
    <w:p w:rsidR="003C70EC" w:rsidRDefault="006C09DE">
      <w:pPr>
        <w:rPr>
          <w:sz w:val="20"/>
          <w:szCs w:val="24"/>
        </w:rPr>
      </w:pPr>
      <w:r>
        <w:rPr>
          <w:b/>
          <w:bCs/>
          <w:sz w:val="20"/>
          <w:szCs w:val="24"/>
        </w:rPr>
        <w:t xml:space="preserve">9 lentelės pildymo instrukcija: </w:t>
      </w:r>
    </w:p>
    <w:p w:rsidR="003C70EC" w:rsidRDefault="006C09DE">
      <w:pPr>
        <w:ind w:firstLine="426"/>
        <w:rPr>
          <w:sz w:val="20"/>
          <w:szCs w:val="24"/>
        </w:rPr>
      </w:pPr>
      <w:r>
        <w:rPr>
          <w:sz w:val="20"/>
          <w:szCs w:val="24"/>
        </w:rPr>
        <w:t>1</w:t>
      </w:r>
      <w:r>
        <w:rPr>
          <w:sz w:val="20"/>
          <w:szCs w:val="24"/>
        </w:rPr>
        <w:t>. Ši lentelė pildoma reguliariai, atlikus produkto realizavimo veiksmus ir (ar) pridavimo ir (ar) išdavimo veiksmus.</w:t>
      </w:r>
    </w:p>
    <w:p w:rsidR="003C70EC" w:rsidRDefault="006C09DE">
      <w:pPr>
        <w:ind w:firstLine="426"/>
        <w:rPr>
          <w:sz w:val="20"/>
        </w:rPr>
      </w:pPr>
      <w:r>
        <w:rPr>
          <w:sz w:val="20"/>
        </w:rPr>
        <w:t>2</w:t>
      </w:r>
      <w:r>
        <w:rPr>
          <w:sz w:val="20"/>
        </w:rPr>
        <w:t xml:space="preserve">. Skiltyje „Produkto pavadinimas“ nurodoma augalininkystės, gyvulininkystės, bitininkystės, žuvininkystės, </w:t>
      </w:r>
      <w:r>
        <w:rPr>
          <w:bCs/>
          <w:sz w:val="20"/>
        </w:rPr>
        <w:t xml:space="preserve">laukinių augalų ir (ar) jų dalių rinkimo,  grybų auginimo, perdirbto maisto ir (ar) perdirbtų pašarų gamybos, </w:t>
      </w:r>
      <w:r>
        <w:rPr>
          <w:rFonts w:eastAsia="Calibri"/>
          <w:bCs/>
          <w:sz w:val="20"/>
          <w:lang w:eastAsia="lt-LT"/>
        </w:rPr>
        <w:t>vyno gamybos, maistui ar pašarams naudo</w:t>
      </w:r>
      <w:r>
        <w:rPr>
          <w:rFonts w:eastAsia="Calibri"/>
          <w:bCs/>
          <w:sz w:val="20"/>
          <w:lang w:eastAsia="lt-LT"/>
        </w:rPr>
        <w:t>ti skirtų mielių gamybos</w:t>
      </w:r>
      <w:r>
        <w:rPr>
          <w:sz w:val="20"/>
        </w:rPr>
        <w:t xml:space="preserve"> realizuota produkcija. </w:t>
      </w:r>
    </w:p>
    <w:p w:rsidR="003C70EC" w:rsidRDefault="006C09DE">
      <w:pPr>
        <w:ind w:firstLine="426"/>
        <w:jc w:val="both"/>
        <w:rPr>
          <w:sz w:val="20"/>
          <w:szCs w:val="24"/>
        </w:rPr>
      </w:pPr>
      <w:r>
        <w:rPr>
          <w:sz w:val="20"/>
          <w:szCs w:val="24"/>
        </w:rPr>
        <w:t>3</w:t>
      </w:r>
      <w:r>
        <w:rPr>
          <w:sz w:val="20"/>
          <w:szCs w:val="24"/>
        </w:rPr>
        <w:t xml:space="preserve">. Skiltyje „Statusas“ nurodoma, kokiu statusu (E – ekologinės gamybos; P – </w:t>
      </w:r>
      <w:r>
        <w:rPr>
          <w:sz w:val="20"/>
        </w:rPr>
        <w:t>perėjimo prie ekologinės gamybos</w:t>
      </w:r>
      <w:r>
        <w:rPr>
          <w:sz w:val="20"/>
          <w:szCs w:val="24"/>
        </w:rPr>
        <w:t xml:space="preserve"> laikotarpio; Į – įprastinės gamybos) buvo realizuota produkcija. </w:t>
      </w:r>
    </w:p>
    <w:p w:rsidR="003C70EC" w:rsidRDefault="006C09DE">
      <w:pPr>
        <w:ind w:firstLine="426"/>
        <w:jc w:val="both"/>
        <w:rPr>
          <w:sz w:val="20"/>
          <w:szCs w:val="24"/>
        </w:rPr>
      </w:pPr>
      <w:r>
        <w:rPr>
          <w:sz w:val="20"/>
          <w:szCs w:val="24"/>
        </w:rPr>
        <w:t>4</w:t>
      </w:r>
      <w:r>
        <w:rPr>
          <w:sz w:val="20"/>
          <w:szCs w:val="24"/>
        </w:rPr>
        <w:t>. Skiltyje „Suma su PVM</w:t>
      </w:r>
      <w:r>
        <w:rPr>
          <w:sz w:val="20"/>
          <w:szCs w:val="24"/>
        </w:rPr>
        <w:t>“ nurodoma pinigų suma (</w:t>
      </w:r>
      <w:proofErr w:type="spellStart"/>
      <w:r>
        <w:rPr>
          <w:sz w:val="20"/>
          <w:szCs w:val="24"/>
        </w:rPr>
        <w:t>Eur</w:t>
      </w:r>
      <w:proofErr w:type="spellEnd"/>
      <w:r>
        <w:rPr>
          <w:sz w:val="20"/>
          <w:szCs w:val="24"/>
        </w:rPr>
        <w:t xml:space="preserve">), gauta realizavus toje eilutėje įvardytą produkciją. </w:t>
      </w:r>
    </w:p>
    <w:p w:rsidR="003C70EC" w:rsidRDefault="006C09DE">
      <w:pPr>
        <w:ind w:firstLine="426"/>
        <w:jc w:val="both"/>
        <w:rPr>
          <w:sz w:val="20"/>
          <w:szCs w:val="24"/>
        </w:rPr>
      </w:pPr>
      <w:r>
        <w:rPr>
          <w:sz w:val="20"/>
          <w:szCs w:val="24"/>
        </w:rPr>
        <w:t>5</w:t>
      </w:r>
      <w:r>
        <w:rPr>
          <w:sz w:val="20"/>
          <w:szCs w:val="24"/>
        </w:rPr>
        <w:t>. Skiltyje „Realizacijos vieta ir realizavimą patvirtinančio dokumento Nr.“ nurodoma, kur / kam buvo parduota produkcija, pvz., mugėje, veiklos vykdytojo (vardas, pavar</w:t>
      </w:r>
      <w:r>
        <w:rPr>
          <w:sz w:val="20"/>
          <w:szCs w:val="24"/>
        </w:rPr>
        <w:t xml:space="preserve">dė, pavadinimas) ar kt. ir produkcijos realizavimą patvirtinančio dokumento Nr. Gali būti ir kitoks dokumentas, patvirtinantis produkto realizavimą, pvz., krovinio važtaraščio Nr., priėmimo–perdavimo akto Nr. </w:t>
      </w:r>
    </w:p>
    <w:p w:rsidR="003C70EC" w:rsidRDefault="003C70EC">
      <w:pPr>
        <w:ind w:firstLine="720"/>
        <w:jc w:val="both"/>
        <w:rPr>
          <w:sz w:val="20"/>
          <w:szCs w:val="24"/>
        </w:rPr>
      </w:pPr>
    </w:p>
    <w:p w:rsidR="003C70EC" w:rsidRDefault="006C09DE">
      <w:pPr>
        <w:jc w:val="center"/>
        <w:rPr>
          <w:sz w:val="20"/>
        </w:rPr>
      </w:pPr>
      <w:r>
        <w:rPr>
          <w:sz w:val="20"/>
        </w:rPr>
        <w:t>_____________________________________________</w:t>
      </w:r>
      <w:r>
        <w:rPr>
          <w:sz w:val="20"/>
        </w:rPr>
        <w:t>____________________________________________________________________________________________________</w:t>
      </w:r>
    </w:p>
    <w:p w:rsidR="003C70EC" w:rsidRDefault="006C09DE">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rsidR="003C70EC" w:rsidRDefault="003C70EC">
      <w:pPr>
        <w:jc w:val="center"/>
        <w:rPr>
          <w:sz w:val="20"/>
          <w:szCs w:val="24"/>
          <w:lang w:eastAsia="lt-LT"/>
        </w:rPr>
      </w:pPr>
    </w:p>
    <w:p w:rsidR="003C70EC" w:rsidRDefault="006C09DE">
      <w:pPr>
        <w:jc w:val="center"/>
        <w:rPr>
          <w:b/>
          <w:sz w:val="20"/>
          <w:szCs w:val="24"/>
          <w:lang w:eastAsia="lt-LT"/>
        </w:rPr>
      </w:pPr>
      <w:r>
        <w:rPr>
          <w:b/>
          <w:szCs w:val="24"/>
          <w:lang w:eastAsia="lt-LT"/>
        </w:rPr>
        <w:t>TVENKINIŲ KORTELĖ*</w:t>
      </w:r>
    </w:p>
    <w:p w:rsidR="003C70EC" w:rsidRDefault="006C09DE">
      <w:pPr>
        <w:jc w:val="both"/>
        <w:rPr>
          <w:b/>
          <w:sz w:val="20"/>
          <w:szCs w:val="22"/>
          <w:lang w:eastAsia="lt-LT"/>
        </w:rPr>
      </w:pPr>
      <w:r>
        <w:rPr>
          <w:sz w:val="20"/>
          <w:szCs w:val="24"/>
          <w:lang w:eastAsia="lt-LT"/>
        </w:rPr>
        <w:t>10 lentelė</w:t>
      </w:r>
    </w:p>
    <w:tbl>
      <w:tblPr>
        <w:tblW w:w="148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14"/>
        <w:gridCol w:w="766"/>
        <w:gridCol w:w="2397"/>
        <w:gridCol w:w="1276"/>
        <w:gridCol w:w="1276"/>
        <w:gridCol w:w="5245"/>
        <w:gridCol w:w="992"/>
        <w:gridCol w:w="850"/>
        <w:gridCol w:w="1134"/>
      </w:tblGrid>
      <w:tr w:rsidR="003C70EC">
        <w:trPr>
          <w:trHeight w:val="410"/>
        </w:trPr>
        <w:tc>
          <w:tcPr>
            <w:tcW w:w="914" w:type="dxa"/>
            <w:vMerge w:val="restart"/>
            <w:tcBorders>
              <w:top w:val="single" w:sz="12" w:space="0" w:color="auto"/>
              <w:left w:val="single" w:sz="12" w:space="0" w:color="auto"/>
              <w:bottom w:val="single" w:sz="12" w:space="0" w:color="auto"/>
              <w:right w:val="single" w:sz="12" w:space="0" w:color="auto"/>
            </w:tcBorders>
            <w:vAlign w:val="center"/>
          </w:tcPr>
          <w:p w:rsidR="003C70EC" w:rsidRDefault="006C09DE">
            <w:pPr>
              <w:overflowPunct w:val="0"/>
              <w:jc w:val="center"/>
              <w:rPr>
                <w:b/>
                <w:sz w:val="20"/>
              </w:rPr>
            </w:pPr>
            <w:r>
              <w:rPr>
                <w:b/>
                <w:sz w:val="20"/>
                <w:lang w:eastAsia="lt-LT"/>
              </w:rPr>
              <w:t>Tvenkinio Nr.</w:t>
            </w:r>
          </w:p>
        </w:tc>
        <w:tc>
          <w:tcPr>
            <w:tcW w:w="4439" w:type="dxa"/>
            <w:gridSpan w:val="3"/>
            <w:tcBorders>
              <w:top w:val="single" w:sz="12" w:space="0" w:color="auto"/>
              <w:left w:val="single" w:sz="12" w:space="0" w:color="auto"/>
              <w:bottom w:val="single" w:sz="12" w:space="0" w:color="auto"/>
              <w:right w:val="single" w:sz="12" w:space="0" w:color="auto"/>
            </w:tcBorders>
            <w:vAlign w:val="center"/>
          </w:tcPr>
          <w:p w:rsidR="003C70EC" w:rsidRDefault="006C09DE">
            <w:pPr>
              <w:overflowPunct w:val="0"/>
              <w:jc w:val="center"/>
              <w:rPr>
                <w:b/>
                <w:sz w:val="20"/>
              </w:rPr>
            </w:pPr>
            <w:r>
              <w:rPr>
                <w:b/>
                <w:sz w:val="20"/>
                <w:lang w:eastAsia="lt-LT"/>
              </w:rPr>
              <w:t>Naudotos trąšos</w:t>
            </w:r>
            <w:r>
              <w:rPr>
                <w:b/>
                <w:sz w:val="20"/>
                <w:lang w:eastAsia="lt-LT"/>
              </w:rPr>
              <w:t xml:space="preserve"> ir (ar) dirvožemio gerinimo priemonės</w:t>
            </w:r>
          </w:p>
        </w:tc>
        <w:tc>
          <w:tcPr>
            <w:tcW w:w="8363" w:type="dxa"/>
            <w:gridSpan w:val="4"/>
            <w:tcBorders>
              <w:top w:val="single" w:sz="12" w:space="0" w:color="auto"/>
              <w:left w:val="single" w:sz="12" w:space="0" w:color="auto"/>
              <w:bottom w:val="single" w:sz="12" w:space="0" w:color="auto"/>
              <w:right w:val="single" w:sz="12" w:space="0" w:color="auto"/>
            </w:tcBorders>
            <w:vAlign w:val="center"/>
          </w:tcPr>
          <w:p w:rsidR="003C70EC" w:rsidRDefault="006C09DE">
            <w:pPr>
              <w:overflowPunct w:val="0"/>
              <w:jc w:val="center"/>
              <w:rPr>
                <w:b/>
                <w:sz w:val="20"/>
              </w:rPr>
            </w:pPr>
            <w:r>
              <w:rPr>
                <w:b/>
                <w:sz w:val="20"/>
                <w:lang w:eastAsia="lt-LT"/>
              </w:rPr>
              <w:t>Naudoti pašarai ir (ar) pašarų priedai</w:t>
            </w:r>
          </w:p>
        </w:tc>
        <w:tc>
          <w:tcPr>
            <w:tcW w:w="1134" w:type="dxa"/>
            <w:vMerge w:val="restart"/>
            <w:tcBorders>
              <w:top w:val="single" w:sz="12" w:space="0" w:color="auto"/>
              <w:left w:val="single" w:sz="12" w:space="0" w:color="auto"/>
              <w:right w:val="single" w:sz="12" w:space="0" w:color="auto"/>
            </w:tcBorders>
            <w:vAlign w:val="center"/>
          </w:tcPr>
          <w:p w:rsidR="003C70EC" w:rsidRDefault="006C09DE">
            <w:pPr>
              <w:overflowPunct w:val="0"/>
              <w:jc w:val="center"/>
              <w:rPr>
                <w:b/>
                <w:sz w:val="20"/>
                <w:lang w:eastAsia="lt-LT"/>
              </w:rPr>
            </w:pPr>
            <w:r>
              <w:rPr>
                <w:b/>
                <w:sz w:val="20"/>
                <w:lang w:eastAsia="lt-LT"/>
              </w:rPr>
              <w:t>Naudotas deguonis, data</w:t>
            </w:r>
          </w:p>
        </w:tc>
      </w:tr>
      <w:tr w:rsidR="003C70EC">
        <w:trPr>
          <w:trHeight w:val="410"/>
        </w:trPr>
        <w:tc>
          <w:tcPr>
            <w:tcW w:w="914" w:type="dxa"/>
            <w:vMerge/>
            <w:tcBorders>
              <w:top w:val="single" w:sz="12" w:space="0" w:color="auto"/>
              <w:left w:val="single" w:sz="12" w:space="0" w:color="auto"/>
              <w:bottom w:val="single" w:sz="12" w:space="0" w:color="auto"/>
              <w:right w:val="single" w:sz="12" w:space="0" w:color="auto"/>
            </w:tcBorders>
            <w:vAlign w:val="center"/>
          </w:tcPr>
          <w:p w:rsidR="003C70EC" w:rsidRDefault="003C70EC">
            <w:pPr>
              <w:rPr>
                <w:b/>
                <w:sz w:val="20"/>
              </w:rPr>
            </w:pPr>
          </w:p>
        </w:tc>
        <w:tc>
          <w:tcPr>
            <w:tcW w:w="766" w:type="dxa"/>
            <w:tcBorders>
              <w:top w:val="single" w:sz="12" w:space="0" w:color="auto"/>
              <w:left w:val="single" w:sz="12" w:space="0" w:color="auto"/>
              <w:bottom w:val="single" w:sz="12" w:space="0" w:color="auto"/>
              <w:right w:val="single" w:sz="12" w:space="0" w:color="auto"/>
            </w:tcBorders>
            <w:vAlign w:val="center"/>
          </w:tcPr>
          <w:p w:rsidR="003C70EC" w:rsidRDefault="006C09DE">
            <w:pPr>
              <w:overflowPunct w:val="0"/>
              <w:jc w:val="center"/>
              <w:rPr>
                <w:b/>
                <w:sz w:val="20"/>
              </w:rPr>
            </w:pPr>
            <w:r>
              <w:rPr>
                <w:b/>
                <w:sz w:val="20"/>
                <w:lang w:eastAsia="lt-LT"/>
              </w:rPr>
              <w:t>data (metai–mėnuo–diena)</w:t>
            </w:r>
          </w:p>
        </w:tc>
        <w:tc>
          <w:tcPr>
            <w:tcW w:w="2397" w:type="dxa"/>
            <w:tcBorders>
              <w:top w:val="single" w:sz="12" w:space="0" w:color="auto"/>
              <w:left w:val="single" w:sz="12" w:space="0" w:color="auto"/>
              <w:bottom w:val="single" w:sz="12" w:space="0" w:color="auto"/>
              <w:right w:val="single" w:sz="12" w:space="0" w:color="auto"/>
            </w:tcBorders>
            <w:vAlign w:val="center"/>
          </w:tcPr>
          <w:p w:rsidR="003C70EC" w:rsidRDefault="006C09DE">
            <w:pPr>
              <w:overflowPunct w:val="0"/>
              <w:jc w:val="center"/>
              <w:rPr>
                <w:b/>
                <w:sz w:val="20"/>
              </w:rPr>
            </w:pPr>
            <w:r>
              <w:rPr>
                <w:b/>
                <w:sz w:val="20"/>
                <w:lang w:eastAsia="lt-LT"/>
              </w:rPr>
              <w:t>produkto pavadinimas</w:t>
            </w:r>
          </w:p>
        </w:tc>
        <w:tc>
          <w:tcPr>
            <w:tcW w:w="1276" w:type="dxa"/>
            <w:tcBorders>
              <w:top w:val="single" w:sz="4" w:space="0" w:color="auto"/>
              <w:left w:val="single" w:sz="12" w:space="0" w:color="auto"/>
              <w:bottom w:val="single" w:sz="12" w:space="0" w:color="auto"/>
              <w:right w:val="single" w:sz="12" w:space="0" w:color="auto"/>
            </w:tcBorders>
            <w:vAlign w:val="center"/>
          </w:tcPr>
          <w:p w:rsidR="003C70EC" w:rsidRDefault="006C09DE">
            <w:pPr>
              <w:overflowPunct w:val="0"/>
              <w:jc w:val="center"/>
              <w:rPr>
                <w:b/>
                <w:sz w:val="20"/>
              </w:rPr>
            </w:pPr>
            <w:r>
              <w:rPr>
                <w:b/>
                <w:sz w:val="20"/>
                <w:lang w:eastAsia="lt-LT"/>
              </w:rPr>
              <w:t>kiekis, t</w:t>
            </w:r>
          </w:p>
        </w:tc>
        <w:tc>
          <w:tcPr>
            <w:tcW w:w="1276" w:type="dxa"/>
            <w:tcBorders>
              <w:top w:val="single" w:sz="12" w:space="0" w:color="auto"/>
              <w:left w:val="single" w:sz="12" w:space="0" w:color="auto"/>
              <w:bottom w:val="single" w:sz="12" w:space="0" w:color="auto"/>
              <w:right w:val="single" w:sz="12" w:space="0" w:color="auto"/>
            </w:tcBorders>
            <w:vAlign w:val="center"/>
          </w:tcPr>
          <w:p w:rsidR="003C70EC" w:rsidRDefault="006C09DE">
            <w:pPr>
              <w:overflowPunct w:val="0"/>
              <w:jc w:val="center"/>
              <w:rPr>
                <w:b/>
                <w:sz w:val="20"/>
              </w:rPr>
            </w:pPr>
            <w:r>
              <w:rPr>
                <w:b/>
                <w:sz w:val="20"/>
                <w:lang w:eastAsia="lt-LT"/>
              </w:rPr>
              <w:t>data (metai–mėnuo–diena)</w:t>
            </w:r>
          </w:p>
        </w:tc>
        <w:tc>
          <w:tcPr>
            <w:tcW w:w="5245" w:type="dxa"/>
            <w:tcBorders>
              <w:top w:val="single" w:sz="12" w:space="0" w:color="auto"/>
              <w:left w:val="single" w:sz="12" w:space="0" w:color="auto"/>
              <w:bottom w:val="single" w:sz="12" w:space="0" w:color="auto"/>
              <w:right w:val="single" w:sz="12" w:space="0" w:color="auto"/>
            </w:tcBorders>
            <w:vAlign w:val="center"/>
          </w:tcPr>
          <w:p w:rsidR="003C70EC" w:rsidRDefault="006C09DE">
            <w:pPr>
              <w:overflowPunct w:val="0"/>
              <w:jc w:val="center"/>
              <w:rPr>
                <w:b/>
                <w:sz w:val="20"/>
              </w:rPr>
            </w:pPr>
            <w:r>
              <w:rPr>
                <w:b/>
                <w:sz w:val="20"/>
                <w:lang w:eastAsia="lt-LT"/>
              </w:rPr>
              <w:t>produkto pavadinimai</w:t>
            </w:r>
          </w:p>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tcPr>
          <w:p w:rsidR="003C70EC" w:rsidRDefault="006C09DE">
            <w:pPr>
              <w:overflowPunct w:val="0"/>
              <w:jc w:val="center"/>
              <w:rPr>
                <w:b/>
                <w:sz w:val="20"/>
              </w:rPr>
            </w:pPr>
            <w:r>
              <w:rPr>
                <w:b/>
                <w:sz w:val="20"/>
                <w:lang w:eastAsia="lt-LT"/>
              </w:rPr>
              <w:t>statusas</w:t>
            </w:r>
          </w:p>
        </w:tc>
        <w:tc>
          <w:tcPr>
            <w:tcW w:w="850" w:type="dxa"/>
            <w:tcBorders>
              <w:top w:val="single" w:sz="12" w:space="0" w:color="auto"/>
              <w:left w:val="single" w:sz="12" w:space="0" w:color="auto"/>
              <w:bottom w:val="single" w:sz="12" w:space="0" w:color="auto"/>
              <w:right w:val="single" w:sz="12" w:space="0" w:color="auto"/>
            </w:tcBorders>
            <w:vAlign w:val="center"/>
          </w:tcPr>
          <w:p w:rsidR="003C70EC" w:rsidRDefault="006C09DE">
            <w:pPr>
              <w:overflowPunct w:val="0"/>
              <w:jc w:val="center"/>
              <w:rPr>
                <w:b/>
                <w:sz w:val="20"/>
              </w:rPr>
            </w:pPr>
            <w:r>
              <w:rPr>
                <w:b/>
                <w:sz w:val="20"/>
                <w:lang w:eastAsia="lt-LT"/>
              </w:rPr>
              <w:t>kiekis, t</w:t>
            </w:r>
          </w:p>
        </w:tc>
        <w:tc>
          <w:tcPr>
            <w:tcW w:w="1134" w:type="dxa"/>
            <w:vMerge/>
            <w:tcBorders>
              <w:left w:val="single" w:sz="12" w:space="0" w:color="auto"/>
              <w:bottom w:val="single" w:sz="12" w:space="0" w:color="auto"/>
              <w:right w:val="single" w:sz="12" w:space="0" w:color="auto"/>
            </w:tcBorders>
            <w:vAlign w:val="center"/>
          </w:tcPr>
          <w:p w:rsidR="003C70EC" w:rsidRDefault="003C70EC">
            <w:pPr>
              <w:overflowPunct w:val="0"/>
              <w:jc w:val="center"/>
              <w:rPr>
                <w:b/>
                <w:sz w:val="20"/>
                <w:lang w:eastAsia="lt-LT"/>
              </w:rPr>
            </w:pPr>
          </w:p>
        </w:tc>
      </w:tr>
      <w:tr w:rsidR="003C70EC">
        <w:tc>
          <w:tcPr>
            <w:tcW w:w="914" w:type="dxa"/>
            <w:tcBorders>
              <w:top w:val="single" w:sz="12" w:space="0" w:color="auto"/>
              <w:left w:val="single" w:sz="12" w:space="0" w:color="auto"/>
              <w:bottom w:val="single" w:sz="12" w:space="0" w:color="auto"/>
              <w:right w:val="single" w:sz="4" w:space="0" w:color="auto"/>
            </w:tcBorders>
          </w:tcPr>
          <w:p w:rsidR="003C70EC" w:rsidRDefault="006C09DE">
            <w:pPr>
              <w:tabs>
                <w:tab w:val="left" w:pos="0"/>
              </w:tabs>
              <w:overflowPunct w:val="0"/>
              <w:jc w:val="center"/>
              <w:rPr>
                <w:sz w:val="20"/>
              </w:rPr>
            </w:pPr>
            <w:r>
              <w:rPr>
                <w:sz w:val="20"/>
                <w:lang w:eastAsia="lt-LT"/>
              </w:rPr>
              <w:t>1</w:t>
            </w:r>
          </w:p>
        </w:tc>
        <w:tc>
          <w:tcPr>
            <w:tcW w:w="766" w:type="dxa"/>
            <w:tcBorders>
              <w:top w:val="single" w:sz="12" w:space="0" w:color="auto"/>
              <w:left w:val="single" w:sz="4" w:space="0" w:color="auto"/>
              <w:bottom w:val="single" w:sz="12" w:space="0" w:color="auto"/>
              <w:right w:val="single" w:sz="4" w:space="0" w:color="auto"/>
            </w:tcBorders>
          </w:tcPr>
          <w:p w:rsidR="003C70EC" w:rsidRDefault="006C09DE">
            <w:pPr>
              <w:tabs>
                <w:tab w:val="left" w:pos="0"/>
              </w:tabs>
              <w:overflowPunct w:val="0"/>
              <w:jc w:val="center"/>
              <w:rPr>
                <w:sz w:val="20"/>
              </w:rPr>
            </w:pPr>
            <w:r>
              <w:rPr>
                <w:sz w:val="20"/>
                <w:lang w:eastAsia="lt-LT"/>
              </w:rPr>
              <w:t>2</w:t>
            </w:r>
          </w:p>
        </w:tc>
        <w:tc>
          <w:tcPr>
            <w:tcW w:w="2397" w:type="dxa"/>
            <w:tcBorders>
              <w:top w:val="single" w:sz="12" w:space="0" w:color="auto"/>
              <w:left w:val="single" w:sz="4" w:space="0" w:color="auto"/>
              <w:bottom w:val="single" w:sz="12" w:space="0" w:color="auto"/>
              <w:right w:val="single" w:sz="4" w:space="0" w:color="auto"/>
            </w:tcBorders>
          </w:tcPr>
          <w:p w:rsidR="003C70EC" w:rsidRDefault="006C09DE">
            <w:pPr>
              <w:tabs>
                <w:tab w:val="left" w:pos="0"/>
              </w:tabs>
              <w:overflowPunct w:val="0"/>
              <w:jc w:val="center"/>
              <w:rPr>
                <w:sz w:val="20"/>
              </w:rPr>
            </w:pPr>
            <w:r>
              <w:rPr>
                <w:sz w:val="20"/>
                <w:lang w:eastAsia="lt-LT"/>
              </w:rPr>
              <w:t>3</w:t>
            </w:r>
          </w:p>
        </w:tc>
        <w:tc>
          <w:tcPr>
            <w:tcW w:w="1276" w:type="dxa"/>
            <w:tcBorders>
              <w:top w:val="single" w:sz="12" w:space="0" w:color="auto"/>
              <w:left w:val="single" w:sz="4" w:space="0" w:color="auto"/>
              <w:bottom w:val="single" w:sz="12" w:space="0" w:color="auto"/>
              <w:right w:val="single" w:sz="4" w:space="0" w:color="auto"/>
            </w:tcBorders>
          </w:tcPr>
          <w:p w:rsidR="003C70EC" w:rsidRDefault="006C09DE">
            <w:pPr>
              <w:tabs>
                <w:tab w:val="left" w:pos="0"/>
              </w:tabs>
              <w:overflowPunct w:val="0"/>
              <w:jc w:val="center"/>
              <w:rPr>
                <w:sz w:val="20"/>
              </w:rPr>
            </w:pPr>
            <w:r>
              <w:rPr>
                <w:sz w:val="20"/>
                <w:lang w:eastAsia="lt-LT"/>
              </w:rPr>
              <w:t>4</w:t>
            </w:r>
          </w:p>
        </w:tc>
        <w:tc>
          <w:tcPr>
            <w:tcW w:w="1276" w:type="dxa"/>
            <w:tcBorders>
              <w:top w:val="single" w:sz="12" w:space="0" w:color="auto"/>
              <w:left w:val="single" w:sz="4" w:space="0" w:color="auto"/>
              <w:bottom w:val="single" w:sz="12" w:space="0" w:color="auto"/>
              <w:right w:val="single" w:sz="4" w:space="0" w:color="auto"/>
            </w:tcBorders>
          </w:tcPr>
          <w:p w:rsidR="003C70EC" w:rsidRDefault="006C09DE">
            <w:pPr>
              <w:tabs>
                <w:tab w:val="left" w:pos="0"/>
              </w:tabs>
              <w:overflowPunct w:val="0"/>
              <w:jc w:val="center"/>
              <w:rPr>
                <w:sz w:val="20"/>
              </w:rPr>
            </w:pPr>
            <w:r>
              <w:rPr>
                <w:sz w:val="20"/>
                <w:lang w:eastAsia="lt-LT"/>
              </w:rPr>
              <w:t>5</w:t>
            </w:r>
          </w:p>
        </w:tc>
        <w:tc>
          <w:tcPr>
            <w:tcW w:w="5245" w:type="dxa"/>
            <w:tcBorders>
              <w:top w:val="single" w:sz="12" w:space="0" w:color="auto"/>
              <w:left w:val="single" w:sz="4" w:space="0" w:color="auto"/>
              <w:bottom w:val="single" w:sz="12" w:space="0" w:color="auto"/>
              <w:right w:val="single" w:sz="4" w:space="0" w:color="auto"/>
            </w:tcBorders>
          </w:tcPr>
          <w:p w:rsidR="003C70EC" w:rsidRDefault="006C09DE">
            <w:pPr>
              <w:tabs>
                <w:tab w:val="left" w:pos="0"/>
              </w:tabs>
              <w:overflowPunct w:val="0"/>
              <w:jc w:val="center"/>
              <w:rPr>
                <w:sz w:val="20"/>
              </w:rPr>
            </w:pPr>
            <w:r>
              <w:rPr>
                <w:sz w:val="20"/>
                <w:lang w:eastAsia="lt-LT"/>
              </w:rPr>
              <w:t>6</w:t>
            </w:r>
          </w:p>
        </w:tc>
        <w:tc>
          <w:tcPr>
            <w:tcW w:w="992" w:type="dxa"/>
            <w:tcBorders>
              <w:top w:val="single" w:sz="12" w:space="0" w:color="auto"/>
              <w:left w:val="single" w:sz="4" w:space="0" w:color="auto"/>
              <w:bottom w:val="single" w:sz="12" w:space="0" w:color="auto"/>
              <w:right w:val="single" w:sz="4" w:space="0" w:color="auto"/>
            </w:tcBorders>
          </w:tcPr>
          <w:p w:rsidR="003C70EC" w:rsidRDefault="006C09DE">
            <w:pPr>
              <w:tabs>
                <w:tab w:val="left" w:pos="0"/>
              </w:tabs>
              <w:overflowPunct w:val="0"/>
              <w:jc w:val="center"/>
              <w:rPr>
                <w:sz w:val="20"/>
              </w:rPr>
            </w:pPr>
            <w:r>
              <w:rPr>
                <w:sz w:val="20"/>
                <w:lang w:eastAsia="lt-LT"/>
              </w:rPr>
              <w:t>7</w:t>
            </w:r>
          </w:p>
        </w:tc>
        <w:tc>
          <w:tcPr>
            <w:tcW w:w="850" w:type="dxa"/>
            <w:tcBorders>
              <w:top w:val="single" w:sz="12" w:space="0" w:color="auto"/>
              <w:left w:val="single" w:sz="4" w:space="0" w:color="auto"/>
              <w:bottom w:val="single" w:sz="12" w:space="0" w:color="auto"/>
              <w:right w:val="single" w:sz="4" w:space="0" w:color="auto"/>
            </w:tcBorders>
          </w:tcPr>
          <w:p w:rsidR="003C70EC" w:rsidRDefault="006C09DE">
            <w:pPr>
              <w:tabs>
                <w:tab w:val="left" w:pos="0"/>
              </w:tabs>
              <w:overflowPunct w:val="0"/>
              <w:jc w:val="center"/>
              <w:rPr>
                <w:sz w:val="20"/>
              </w:rPr>
            </w:pPr>
            <w:r>
              <w:rPr>
                <w:sz w:val="20"/>
                <w:lang w:eastAsia="lt-LT"/>
              </w:rPr>
              <w:t>8</w:t>
            </w:r>
          </w:p>
        </w:tc>
        <w:tc>
          <w:tcPr>
            <w:tcW w:w="1134" w:type="dxa"/>
            <w:tcBorders>
              <w:top w:val="single" w:sz="12" w:space="0" w:color="auto"/>
              <w:left w:val="single" w:sz="4" w:space="0" w:color="auto"/>
              <w:bottom w:val="single" w:sz="12" w:space="0" w:color="auto"/>
              <w:right w:val="single" w:sz="12" w:space="0" w:color="auto"/>
            </w:tcBorders>
          </w:tcPr>
          <w:p w:rsidR="003C70EC" w:rsidRDefault="006C09DE">
            <w:pPr>
              <w:tabs>
                <w:tab w:val="left" w:pos="0"/>
              </w:tabs>
              <w:overflowPunct w:val="0"/>
              <w:jc w:val="center"/>
              <w:rPr>
                <w:sz w:val="20"/>
                <w:lang w:val="en-US" w:eastAsia="lt-LT"/>
              </w:rPr>
            </w:pPr>
            <w:r>
              <w:rPr>
                <w:sz w:val="20"/>
                <w:lang w:val="en-US" w:eastAsia="lt-LT"/>
              </w:rPr>
              <w:t xml:space="preserve">9 </w:t>
            </w:r>
          </w:p>
        </w:tc>
      </w:tr>
      <w:tr w:rsidR="003C70EC">
        <w:tc>
          <w:tcPr>
            <w:tcW w:w="914" w:type="dxa"/>
            <w:tcBorders>
              <w:top w:val="single" w:sz="12" w:space="0" w:color="auto"/>
              <w:left w:val="single" w:sz="12"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766" w:type="dxa"/>
            <w:tcBorders>
              <w:top w:val="single" w:sz="12"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2397" w:type="dxa"/>
            <w:tcBorders>
              <w:top w:val="single" w:sz="12"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1276" w:type="dxa"/>
            <w:tcBorders>
              <w:top w:val="single" w:sz="12"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1276" w:type="dxa"/>
            <w:tcBorders>
              <w:top w:val="single" w:sz="12"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5245" w:type="dxa"/>
            <w:tcBorders>
              <w:top w:val="single" w:sz="12"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992" w:type="dxa"/>
            <w:tcBorders>
              <w:top w:val="single" w:sz="12"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850" w:type="dxa"/>
            <w:tcBorders>
              <w:top w:val="single" w:sz="12"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1134" w:type="dxa"/>
            <w:tcBorders>
              <w:top w:val="single" w:sz="12" w:space="0" w:color="auto"/>
              <w:left w:val="single" w:sz="4" w:space="0" w:color="auto"/>
              <w:bottom w:val="single" w:sz="4" w:space="0" w:color="auto"/>
              <w:right w:val="single" w:sz="12" w:space="0" w:color="auto"/>
            </w:tcBorders>
          </w:tcPr>
          <w:p w:rsidR="003C70EC" w:rsidRDefault="003C70EC">
            <w:pPr>
              <w:tabs>
                <w:tab w:val="left" w:pos="0"/>
              </w:tabs>
              <w:overflowPunct w:val="0"/>
              <w:jc w:val="center"/>
              <w:rPr>
                <w:b/>
                <w:sz w:val="20"/>
              </w:rPr>
            </w:pPr>
          </w:p>
        </w:tc>
      </w:tr>
      <w:tr w:rsidR="003C70EC">
        <w:tc>
          <w:tcPr>
            <w:tcW w:w="914" w:type="dxa"/>
            <w:tcBorders>
              <w:top w:val="single" w:sz="4" w:space="0" w:color="auto"/>
              <w:left w:val="single" w:sz="12"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766"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2397"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5245"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850"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1134" w:type="dxa"/>
            <w:tcBorders>
              <w:top w:val="single" w:sz="4" w:space="0" w:color="auto"/>
              <w:left w:val="single" w:sz="4" w:space="0" w:color="auto"/>
              <w:bottom w:val="single" w:sz="4" w:space="0" w:color="auto"/>
              <w:right w:val="single" w:sz="12" w:space="0" w:color="auto"/>
            </w:tcBorders>
          </w:tcPr>
          <w:p w:rsidR="003C70EC" w:rsidRDefault="003C70EC">
            <w:pPr>
              <w:tabs>
                <w:tab w:val="left" w:pos="0"/>
              </w:tabs>
              <w:overflowPunct w:val="0"/>
              <w:jc w:val="center"/>
              <w:rPr>
                <w:b/>
                <w:sz w:val="20"/>
              </w:rPr>
            </w:pPr>
          </w:p>
        </w:tc>
      </w:tr>
      <w:tr w:rsidR="003C70EC">
        <w:tc>
          <w:tcPr>
            <w:tcW w:w="914" w:type="dxa"/>
            <w:tcBorders>
              <w:top w:val="single" w:sz="4" w:space="0" w:color="auto"/>
              <w:left w:val="single" w:sz="12"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766"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2397"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5245"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850"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1134" w:type="dxa"/>
            <w:tcBorders>
              <w:top w:val="single" w:sz="4" w:space="0" w:color="auto"/>
              <w:left w:val="single" w:sz="4" w:space="0" w:color="auto"/>
              <w:bottom w:val="single" w:sz="4" w:space="0" w:color="auto"/>
              <w:right w:val="single" w:sz="12" w:space="0" w:color="auto"/>
            </w:tcBorders>
          </w:tcPr>
          <w:p w:rsidR="003C70EC" w:rsidRDefault="003C70EC">
            <w:pPr>
              <w:tabs>
                <w:tab w:val="left" w:pos="0"/>
              </w:tabs>
              <w:overflowPunct w:val="0"/>
              <w:jc w:val="center"/>
              <w:rPr>
                <w:b/>
                <w:sz w:val="20"/>
              </w:rPr>
            </w:pPr>
          </w:p>
        </w:tc>
      </w:tr>
      <w:tr w:rsidR="003C70EC">
        <w:tc>
          <w:tcPr>
            <w:tcW w:w="914" w:type="dxa"/>
            <w:tcBorders>
              <w:top w:val="single" w:sz="4" w:space="0" w:color="auto"/>
              <w:left w:val="single" w:sz="12"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766"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2397"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5245"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850"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1134" w:type="dxa"/>
            <w:tcBorders>
              <w:top w:val="single" w:sz="4" w:space="0" w:color="auto"/>
              <w:left w:val="single" w:sz="4" w:space="0" w:color="auto"/>
              <w:bottom w:val="single" w:sz="4" w:space="0" w:color="auto"/>
              <w:right w:val="single" w:sz="12" w:space="0" w:color="auto"/>
            </w:tcBorders>
          </w:tcPr>
          <w:p w:rsidR="003C70EC" w:rsidRDefault="003C70EC">
            <w:pPr>
              <w:tabs>
                <w:tab w:val="left" w:pos="0"/>
              </w:tabs>
              <w:overflowPunct w:val="0"/>
              <w:jc w:val="center"/>
              <w:rPr>
                <w:b/>
                <w:sz w:val="20"/>
              </w:rPr>
            </w:pPr>
          </w:p>
        </w:tc>
      </w:tr>
      <w:tr w:rsidR="003C70EC">
        <w:trPr>
          <w:trHeight w:val="186"/>
        </w:trPr>
        <w:tc>
          <w:tcPr>
            <w:tcW w:w="914" w:type="dxa"/>
            <w:tcBorders>
              <w:top w:val="single" w:sz="4" w:space="0" w:color="auto"/>
              <w:left w:val="single" w:sz="12"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766"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2397"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5245"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992"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850" w:type="dxa"/>
            <w:tcBorders>
              <w:top w:val="single" w:sz="4" w:space="0" w:color="auto"/>
              <w:left w:val="single" w:sz="4" w:space="0" w:color="auto"/>
              <w:bottom w:val="single" w:sz="4" w:space="0" w:color="auto"/>
              <w:right w:val="single" w:sz="4" w:space="0" w:color="auto"/>
            </w:tcBorders>
          </w:tcPr>
          <w:p w:rsidR="003C70EC" w:rsidRDefault="003C70EC">
            <w:pPr>
              <w:tabs>
                <w:tab w:val="left" w:pos="0"/>
              </w:tabs>
              <w:overflowPunct w:val="0"/>
              <w:jc w:val="center"/>
              <w:rPr>
                <w:b/>
                <w:sz w:val="20"/>
              </w:rPr>
            </w:pPr>
          </w:p>
        </w:tc>
        <w:tc>
          <w:tcPr>
            <w:tcW w:w="1134" w:type="dxa"/>
            <w:tcBorders>
              <w:top w:val="single" w:sz="4" w:space="0" w:color="auto"/>
              <w:left w:val="single" w:sz="4" w:space="0" w:color="auto"/>
              <w:bottom w:val="single" w:sz="4" w:space="0" w:color="auto"/>
              <w:right w:val="single" w:sz="12" w:space="0" w:color="auto"/>
            </w:tcBorders>
          </w:tcPr>
          <w:p w:rsidR="003C70EC" w:rsidRDefault="003C70EC">
            <w:pPr>
              <w:tabs>
                <w:tab w:val="left" w:pos="0"/>
              </w:tabs>
              <w:overflowPunct w:val="0"/>
              <w:jc w:val="center"/>
              <w:rPr>
                <w:b/>
                <w:sz w:val="20"/>
              </w:rPr>
            </w:pPr>
          </w:p>
        </w:tc>
      </w:tr>
      <w:tr w:rsidR="003C70EC">
        <w:tc>
          <w:tcPr>
            <w:tcW w:w="914" w:type="dxa"/>
            <w:tcBorders>
              <w:top w:val="single" w:sz="4" w:space="0" w:color="auto"/>
              <w:left w:val="single" w:sz="12" w:space="0" w:color="auto"/>
              <w:bottom w:val="single" w:sz="12" w:space="0" w:color="auto"/>
              <w:right w:val="single" w:sz="4" w:space="0" w:color="auto"/>
            </w:tcBorders>
          </w:tcPr>
          <w:p w:rsidR="003C70EC" w:rsidRDefault="003C70EC">
            <w:pPr>
              <w:tabs>
                <w:tab w:val="left" w:pos="0"/>
              </w:tabs>
              <w:overflowPunct w:val="0"/>
              <w:jc w:val="center"/>
              <w:rPr>
                <w:b/>
                <w:sz w:val="20"/>
              </w:rPr>
            </w:pPr>
          </w:p>
        </w:tc>
        <w:tc>
          <w:tcPr>
            <w:tcW w:w="766" w:type="dxa"/>
            <w:tcBorders>
              <w:top w:val="single" w:sz="4" w:space="0" w:color="auto"/>
              <w:left w:val="single" w:sz="4" w:space="0" w:color="auto"/>
              <w:bottom w:val="single" w:sz="12" w:space="0" w:color="auto"/>
              <w:right w:val="single" w:sz="4" w:space="0" w:color="auto"/>
            </w:tcBorders>
          </w:tcPr>
          <w:p w:rsidR="003C70EC" w:rsidRDefault="003C70EC">
            <w:pPr>
              <w:tabs>
                <w:tab w:val="left" w:pos="0"/>
              </w:tabs>
              <w:overflowPunct w:val="0"/>
              <w:jc w:val="center"/>
              <w:rPr>
                <w:b/>
                <w:sz w:val="20"/>
              </w:rPr>
            </w:pPr>
          </w:p>
        </w:tc>
        <w:tc>
          <w:tcPr>
            <w:tcW w:w="2397" w:type="dxa"/>
            <w:tcBorders>
              <w:top w:val="single" w:sz="4" w:space="0" w:color="auto"/>
              <w:left w:val="single" w:sz="4" w:space="0" w:color="auto"/>
              <w:bottom w:val="single" w:sz="12" w:space="0" w:color="auto"/>
              <w:right w:val="single" w:sz="4" w:space="0" w:color="auto"/>
            </w:tcBorders>
          </w:tcPr>
          <w:p w:rsidR="003C70EC" w:rsidRDefault="003C70EC">
            <w:pPr>
              <w:tabs>
                <w:tab w:val="left" w:pos="0"/>
              </w:tabs>
              <w:overflowPunct w:val="0"/>
              <w:jc w:val="center"/>
              <w:rPr>
                <w:b/>
                <w:sz w:val="20"/>
              </w:rPr>
            </w:pPr>
          </w:p>
        </w:tc>
        <w:tc>
          <w:tcPr>
            <w:tcW w:w="1276" w:type="dxa"/>
            <w:tcBorders>
              <w:top w:val="single" w:sz="4" w:space="0" w:color="auto"/>
              <w:left w:val="single" w:sz="4" w:space="0" w:color="auto"/>
              <w:bottom w:val="single" w:sz="12" w:space="0" w:color="auto"/>
              <w:right w:val="single" w:sz="4" w:space="0" w:color="auto"/>
            </w:tcBorders>
          </w:tcPr>
          <w:p w:rsidR="003C70EC" w:rsidRDefault="003C70EC">
            <w:pPr>
              <w:tabs>
                <w:tab w:val="left" w:pos="0"/>
              </w:tabs>
              <w:overflowPunct w:val="0"/>
              <w:jc w:val="center"/>
              <w:rPr>
                <w:b/>
                <w:sz w:val="20"/>
              </w:rPr>
            </w:pPr>
          </w:p>
        </w:tc>
        <w:tc>
          <w:tcPr>
            <w:tcW w:w="1276" w:type="dxa"/>
            <w:tcBorders>
              <w:top w:val="single" w:sz="4" w:space="0" w:color="auto"/>
              <w:left w:val="single" w:sz="4" w:space="0" w:color="auto"/>
              <w:bottom w:val="single" w:sz="12" w:space="0" w:color="auto"/>
              <w:right w:val="single" w:sz="4" w:space="0" w:color="auto"/>
            </w:tcBorders>
          </w:tcPr>
          <w:p w:rsidR="003C70EC" w:rsidRDefault="003C70EC">
            <w:pPr>
              <w:tabs>
                <w:tab w:val="left" w:pos="0"/>
              </w:tabs>
              <w:overflowPunct w:val="0"/>
              <w:jc w:val="center"/>
              <w:rPr>
                <w:b/>
                <w:sz w:val="20"/>
              </w:rPr>
            </w:pPr>
          </w:p>
        </w:tc>
        <w:tc>
          <w:tcPr>
            <w:tcW w:w="5245" w:type="dxa"/>
            <w:tcBorders>
              <w:top w:val="single" w:sz="4" w:space="0" w:color="auto"/>
              <w:left w:val="single" w:sz="4" w:space="0" w:color="auto"/>
              <w:bottom w:val="single" w:sz="12" w:space="0" w:color="auto"/>
              <w:right w:val="single" w:sz="4" w:space="0" w:color="auto"/>
            </w:tcBorders>
          </w:tcPr>
          <w:p w:rsidR="003C70EC" w:rsidRDefault="003C70EC">
            <w:pPr>
              <w:tabs>
                <w:tab w:val="left" w:pos="0"/>
              </w:tabs>
              <w:overflowPunct w:val="0"/>
              <w:jc w:val="center"/>
              <w:rPr>
                <w:b/>
                <w:sz w:val="20"/>
              </w:rPr>
            </w:pPr>
          </w:p>
        </w:tc>
        <w:tc>
          <w:tcPr>
            <w:tcW w:w="992" w:type="dxa"/>
            <w:tcBorders>
              <w:top w:val="single" w:sz="4" w:space="0" w:color="auto"/>
              <w:left w:val="single" w:sz="4" w:space="0" w:color="auto"/>
              <w:bottom w:val="single" w:sz="12" w:space="0" w:color="auto"/>
              <w:right w:val="single" w:sz="4" w:space="0" w:color="auto"/>
            </w:tcBorders>
          </w:tcPr>
          <w:p w:rsidR="003C70EC" w:rsidRDefault="003C70EC">
            <w:pPr>
              <w:tabs>
                <w:tab w:val="left" w:pos="0"/>
              </w:tabs>
              <w:overflowPunct w:val="0"/>
              <w:jc w:val="center"/>
              <w:rPr>
                <w:b/>
                <w:sz w:val="20"/>
              </w:rPr>
            </w:pPr>
          </w:p>
        </w:tc>
        <w:tc>
          <w:tcPr>
            <w:tcW w:w="850" w:type="dxa"/>
            <w:tcBorders>
              <w:top w:val="single" w:sz="4" w:space="0" w:color="auto"/>
              <w:left w:val="single" w:sz="4" w:space="0" w:color="auto"/>
              <w:bottom w:val="single" w:sz="12" w:space="0" w:color="auto"/>
              <w:right w:val="single" w:sz="4" w:space="0" w:color="auto"/>
            </w:tcBorders>
          </w:tcPr>
          <w:p w:rsidR="003C70EC" w:rsidRDefault="003C70EC">
            <w:pPr>
              <w:tabs>
                <w:tab w:val="left" w:pos="0"/>
              </w:tabs>
              <w:overflowPunct w:val="0"/>
              <w:jc w:val="center"/>
              <w:rPr>
                <w:b/>
                <w:sz w:val="20"/>
              </w:rPr>
            </w:pPr>
          </w:p>
        </w:tc>
        <w:tc>
          <w:tcPr>
            <w:tcW w:w="1134" w:type="dxa"/>
            <w:tcBorders>
              <w:top w:val="single" w:sz="4" w:space="0" w:color="auto"/>
              <w:left w:val="single" w:sz="4" w:space="0" w:color="auto"/>
              <w:bottom w:val="single" w:sz="12" w:space="0" w:color="auto"/>
              <w:right w:val="single" w:sz="12" w:space="0" w:color="auto"/>
            </w:tcBorders>
          </w:tcPr>
          <w:p w:rsidR="003C70EC" w:rsidRDefault="003C70EC">
            <w:pPr>
              <w:tabs>
                <w:tab w:val="left" w:pos="0"/>
              </w:tabs>
              <w:overflowPunct w:val="0"/>
              <w:jc w:val="center"/>
              <w:rPr>
                <w:b/>
                <w:sz w:val="20"/>
              </w:rPr>
            </w:pPr>
          </w:p>
        </w:tc>
      </w:tr>
    </w:tbl>
    <w:p w:rsidR="003C70EC" w:rsidRDefault="006C09DE"/>
    <w:p w:rsidR="003C70EC" w:rsidRDefault="006C09DE">
      <w:pPr>
        <w:jc w:val="both"/>
        <w:rPr>
          <w:b/>
          <w:sz w:val="20"/>
          <w:szCs w:val="24"/>
        </w:rPr>
      </w:pPr>
      <w:r>
        <w:rPr>
          <w:b/>
          <w:sz w:val="20"/>
          <w:szCs w:val="24"/>
          <w:lang w:eastAsia="lt-LT"/>
        </w:rPr>
        <w:t>*</w:t>
      </w:r>
      <w:r>
        <w:rPr>
          <w:sz w:val="20"/>
          <w:szCs w:val="24"/>
          <w:lang w:eastAsia="lt-LT"/>
        </w:rPr>
        <w:t xml:space="preserve"> lentelė pildoma tik tuomet, jei žuvininkystės veiklai atliekama oficiali kontrolė</w:t>
      </w:r>
    </w:p>
    <w:p w:rsidR="003C70EC" w:rsidRDefault="006C09DE">
      <w:pPr>
        <w:rPr>
          <w:sz w:val="20"/>
          <w:szCs w:val="24"/>
        </w:rPr>
      </w:pPr>
    </w:p>
    <w:p w:rsidR="003C70EC" w:rsidRDefault="006C09DE">
      <w:pPr>
        <w:rPr>
          <w:sz w:val="20"/>
          <w:lang w:eastAsia="lt-LT"/>
        </w:rPr>
      </w:pPr>
      <w:r>
        <w:rPr>
          <w:sz w:val="20"/>
          <w:lang w:eastAsia="lt-LT"/>
        </w:rPr>
        <w:t>Veiklos vykdytojo (savininko) arba atsakingo darbuotojo</w:t>
      </w:r>
    </w:p>
    <w:p w:rsidR="003C70EC" w:rsidRDefault="006C09DE">
      <w:pPr>
        <w:rPr>
          <w:sz w:val="20"/>
          <w:lang w:eastAsia="lt-LT"/>
        </w:rPr>
      </w:pPr>
      <w:r>
        <w:rPr>
          <w:sz w:val="20"/>
          <w:lang w:eastAsia="lt-LT"/>
        </w:rPr>
        <w:t xml:space="preserve">___________________________                    _________________________________________________ </w:t>
      </w:r>
    </w:p>
    <w:p w:rsidR="003C70EC" w:rsidRDefault="006C09DE">
      <w:pPr>
        <w:ind w:firstLine="1060"/>
        <w:rPr>
          <w:sz w:val="20"/>
          <w:lang w:eastAsia="lt-LT"/>
        </w:rPr>
      </w:pPr>
      <w:r>
        <w:rPr>
          <w:sz w:val="20"/>
          <w:lang w:eastAsia="lt-LT"/>
        </w:rPr>
        <w:t xml:space="preserve">(parašas)                                                                             (vardas, pavardė) </w:t>
      </w:r>
    </w:p>
    <w:p w:rsidR="003C70EC" w:rsidRDefault="006C09DE">
      <w:pPr>
        <w:rPr>
          <w:b/>
          <w:bCs/>
          <w:sz w:val="20"/>
          <w:szCs w:val="24"/>
        </w:rPr>
      </w:pPr>
    </w:p>
    <w:p w:rsidR="003C70EC" w:rsidRDefault="006C09DE">
      <w:pPr>
        <w:jc w:val="both"/>
        <w:rPr>
          <w:sz w:val="20"/>
          <w:szCs w:val="24"/>
          <w:lang w:eastAsia="lt-LT"/>
        </w:rPr>
      </w:pPr>
      <w:r>
        <w:rPr>
          <w:b/>
          <w:bCs/>
          <w:sz w:val="20"/>
          <w:szCs w:val="24"/>
          <w:lang w:eastAsia="lt-LT"/>
        </w:rPr>
        <w:t xml:space="preserve">10 lentelės pildymo instrukcija: </w:t>
      </w:r>
    </w:p>
    <w:p w:rsidR="003C70EC" w:rsidRDefault="006C09DE">
      <w:pPr>
        <w:ind w:firstLine="720"/>
        <w:jc w:val="both"/>
        <w:rPr>
          <w:b/>
          <w:sz w:val="20"/>
          <w:lang w:eastAsia="lt-LT"/>
        </w:rPr>
      </w:pPr>
      <w:r>
        <w:rPr>
          <w:sz w:val="20"/>
          <w:lang w:eastAsia="lt-LT"/>
        </w:rPr>
        <w:t>1</w:t>
      </w:r>
      <w:r>
        <w:rPr>
          <w:sz w:val="20"/>
          <w:lang w:eastAsia="lt-LT"/>
        </w:rPr>
        <w:t xml:space="preserve">. Ši </w:t>
      </w:r>
      <w:r>
        <w:rPr>
          <w:sz w:val="20"/>
          <w:lang w:eastAsia="lt-LT"/>
        </w:rPr>
        <w:t>lentelė pildoma kas mėnesį ir pateikiama kontrolės institucijai oficialios kontrolės metu.</w:t>
      </w:r>
    </w:p>
    <w:p w:rsidR="003C70EC" w:rsidRDefault="006C09DE">
      <w:pPr>
        <w:ind w:firstLine="720"/>
        <w:jc w:val="both"/>
        <w:rPr>
          <w:sz w:val="20"/>
          <w:lang w:eastAsia="lt-LT"/>
        </w:rPr>
      </w:pPr>
      <w:r>
        <w:rPr>
          <w:sz w:val="20"/>
          <w:lang w:eastAsia="lt-LT"/>
        </w:rPr>
        <w:t>2</w:t>
      </w:r>
      <w:r>
        <w:rPr>
          <w:sz w:val="20"/>
          <w:lang w:eastAsia="lt-LT"/>
        </w:rPr>
        <w:t xml:space="preserve">. Skiltyse „data“ įrašoma trąšų </w:t>
      </w:r>
      <w:r>
        <w:rPr>
          <w:bCs/>
          <w:sz w:val="20"/>
          <w:lang w:eastAsia="lt-LT"/>
        </w:rPr>
        <w:t xml:space="preserve">ir (ar) dirvožemio gerinimo priemonių, </w:t>
      </w:r>
      <w:r>
        <w:rPr>
          <w:sz w:val="20"/>
          <w:lang w:eastAsia="lt-LT"/>
        </w:rPr>
        <w:t xml:space="preserve"> pašarų ar pašarų priedų naudojimo data </w:t>
      </w:r>
      <w:r>
        <w:rPr>
          <w:bCs/>
          <w:sz w:val="20"/>
          <w:lang w:eastAsia="lt-LT"/>
        </w:rPr>
        <w:t>.</w:t>
      </w:r>
      <w:r>
        <w:rPr>
          <w:sz w:val="20"/>
          <w:lang w:eastAsia="lt-LT"/>
        </w:rPr>
        <w:t xml:space="preserve"> </w:t>
      </w:r>
    </w:p>
    <w:p w:rsidR="003C70EC" w:rsidRDefault="006C09DE">
      <w:pPr>
        <w:ind w:firstLine="720"/>
        <w:jc w:val="both"/>
        <w:rPr>
          <w:sz w:val="20"/>
          <w:lang w:eastAsia="lt-LT"/>
        </w:rPr>
      </w:pPr>
      <w:r>
        <w:rPr>
          <w:sz w:val="20"/>
          <w:lang w:eastAsia="lt-LT"/>
        </w:rPr>
        <w:t>3</w:t>
      </w:r>
      <w:r>
        <w:rPr>
          <w:sz w:val="20"/>
          <w:lang w:eastAsia="lt-LT"/>
        </w:rPr>
        <w:t>. Skiltyje „produkto pavadinimas“ nurodom</w:t>
      </w:r>
      <w:r>
        <w:rPr>
          <w:sz w:val="20"/>
          <w:lang w:eastAsia="lt-LT"/>
        </w:rPr>
        <w:t xml:space="preserve">as trąšų </w:t>
      </w:r>
      <w:r>
        <w:rPr>
          <w:bCs/>
          <w:sz w:val="20"/>
          <w:lang w:eastAsia="lt-LT"/>
        </w:rPr>
        <w:t>ir (ar) dirvožemio gerinimo priemonių</w:t>
      </w:r>
      <w:r>
        <w:rPr>
          <w:sz w:val="20"/>
          <w:lang w:eastAsia="lt-LT"/>
        </w:rPr>
        <w:t xml:space="preserve"> pavadinimas. </w:t>
      </w:r>
    </w:p>
    <w:p w:rsidR="003C70EC" w:rsidRDefault="006C09DE">
      <w:pPr>
        <w:ind w:firstLine="720"/>
        <w:jc w:val="both"/>
        <w:rPr>
          <w:sz w:val="20"/>
          <w:lang w:eastAsia="lt-LT"/>
        </w:rPr>
      </w:pPr>
      <w:r>
        <w:rPr>
          <w:bCs/>
          <w:sz w:val="20"/>
          <w:lang w:eastAsia="lt-LT"/>
        </w:rPr>
        <w:t>4</w:t>
      </w:r>
      <w:r>
        <w:rPr>
          <w:bCs/>
          <w:sz w:val="20"/>
          <w:lang w:eastAsia="lt-LT"/>
        </w:rPr>
        <w:t xml:space="preserve">. </w:t>
      </w:r>
      <w:r>
        <w:rPr>
          <w:sz w:val="20"/>
          <w:lang w:eastAsia="lt-LT"/>
        </w:rPr>
        <w:t xml:space="preserve">Skiltyje </w:t>
      </w:r>
      <w:r>
        <w:rPr>
          <w:rFonts w:ascii="Segoe UI Symbol" w:hAnsi="Segoe UI Symbol"/>
          <w:sz w:val="20"/>
          <w:lang w:eastAsia="lt-LT"/>
        </w:rPr>
        <w:t>„</w:t>
      </w:r>
      <w:r>
        <w:rPr>
          <w:bCs/>
          <w:sz w:val="20"/>
          <w:lang w:eastAsia="lt-LT"/>
        </w:rPr>
        <w:t xml:space="preserve">produkto ir tiekėjo pavadinimai“ </w:t>
      </w:r>
      <w:r>
        <w:rPr>
          <w:sz w:val="20"/>
          <w:lang w:eastAsia="lt-LT"/>
        </w:rPr>
        <w:t xml:space="preserve">nurodomas pašarų ir (ar) pašarų priedų pavadinimas bei tiekėjo (iš kurio įsigytas produktas) pavadinimas. </w:t>
      </w:r>
    </w:p>
    <w:p w:rsidR="003C70EC" w:rsidRDefault="006C09DE">
      <w:pPr>
        <w:ind w:firstLine="720"/>
        <w:jc w:val="both"/>
        <w:rPr>
          <w:sz w:val="20"/>
          <w:szCs w:val="24"/>
        </w:rPr>
      </w:pPr>
      <w:r>
        <w:rPr>
          <w:sz w:val="20"/>
          <w:szCs w:val="24"/>
          <w:lang w:val="en-US"/>
        </w:rPr>
        <w:t>5</w:t>
      </w:r>
      <w:r>
        <w:rPr>
          <w:sz w:val="20"/>
          <w:szCs w:val="24"/>
        </w:rPr>
        <w:t>. Skiltyje „statusas“ nurodomas n</w:t>
      </w:r>
      <w:r>
        <w:rPr>
          <w:sz w:val="20"/>
          <w:szCs w:val="24"/>
        </w:rPr>
        <w:t xml:space="preserve">audotų pašarų ir (arba) jų priedų statusas: </w:t>
      </w:r>
    </w:p>
    <w:p w:rsidR="003C70EC" w:rsidRDefault="006C09DE">
      <w:pPr>
        <w:ind w:firstLine="720"/>
        <w:jc w:val="both"/>
        <w:rPr>
          <w:sz w:val="20"/>
          <w:szCs w:val="24"/>
        </w:rPr>
      </w:pPr>
      <w:r>
        <w:rPr>
          <w:sz w:val="20"/>
          <w:szCs w:val="24"/>
        </w:rPr>
        <w:t>5.1</w:t>
      </w:r>
      <w:r>
        <w:rPr>
          <w:sz w:val="20"/>
          <w:szCs w:val="24"/>
        </w:rPr>
        <w:t xml:space="preserve">. E – ekologinės gamybos; </w:t>
      </w:r>
    </w:p>
    <w:p w:rsidR="003C70EC" w:rsidRDefault="006C09DE">
      <w:pPr>
        <w:ind w:firstLine="720"/>
        <w:jc w:val="both"/>
        <w:rPr>
          <w:sz w:val="20"/>
          <w:szCs w:val="24"/>
        </w:rPr>
      </w:pPr>
      <w:r>
        <w:rPr>
          <w:sz w:val="20"/>
          <w:szCs w:val="24"/>
        </w:rPr>
        <w:t>5.2</w:t>
      </w:r>
      <w:r>
        <w:rPr>
          <w:sz w:val="20"/>
          <w:szCs w:val="24"/>
        </w:rPr>
        <w:t xml:space="preserve">. P – </w:t>
      </w:r>
      <w:r>
        <w:rPr>
          <w:sz w:val="20"/>
        </w:rPr>
        <w:t xml:space="preserve">perėjimo prie ekologinės gamybos </w:t>
      </w:r>
      <w:r>
        <w:rPr>
          <w:sz w:val="20"/>
          <w:szCs w:val="24"/>
        </w:rPr>
        <w:t>laikotarpio;</w:t>
      </w:r>
    </w:p>
    <w:p w:rsidR="003C70EC" w:rsidRDefault="006C09DE">
      <w:pPr>
        <w:ind w:firstLine="720"/>
        <w:jc w:val="both"/>
        <w:rPr>
          <w:rFonts w:ascii="Arial" w:hAnsi="Arial" w:cs="Arial"/>
          <w:sz w:val="20"/>
          <w:lang w:eastAsia="lt-LT"/>
        </w:rPr>
      </w:pPr>
      <w:r>
        <w:rPr>
          <w:sz w:val="20"/>
          <w:lang w:eastAsia="lt-LT"/>
        </w:rPr>
        <w:t>5.3</w:t>
      </w:r>
      <w:r>
        <w:rPr>
          <w:sz w:val="20"/>
          <w:lang w:eastAsia="lt-LT"/>
        </w:rPr>
        <w:t>. Į – įprastinės gamybos</w:t>
      </w:r>
      <w:r>
        <w:rPr>
          <w:rFonts w:ascii="Arial" w:hAnsi="Arial" w:cs="Arial"/>
          <w:sz w:val="20"/>
          <w:lang w:eastAsia="lt-LT"/>
        </w:rPr>
        <w:t>.</w:t>
      </w:r>
    </w:p>
    <w:p w:rsidR="003C70EC" w:rsidRDefault="006C09DE">
      <w:pPr>
        <w:ind w:firstLine="720"/>
        <w:jc w:val="both"/>
        <w:rPr>
          <w:sz w:val="20"/>
          <w:lang w:eastAsia="lt-LT"/>
        </w:rPr>
      </w:pPr>
      <w:r>
        <w:rPr>
          <w:sz w:val="20"/>
          <w:lang w:eastAsia="lt-LT"/>
        </w:rPr>
        <w:t>6</w:t>
      </w:r>
      <w:r>
        <w:rPr>
          <w:sz w:val="20"/>
          <w:lang w:eastAsia="lt-LT"/>
        </w:rPr>
        <w:t xml:space="preserve">. Skiltyse „kiekis“ nurodomi trąšų </w:t>
      </w:r>
      <w:r>
        <w:rPr>
          <w:bCs/>
          <w:sz w:val="20"/>
          <w:lang w:eastAsia="lt-LT"/>
        </w:rPr>
        <w:t xml:space="preserve">ir (ar) dirvožemio gerinimo priemonių, </w:t>
      </w:r>
      <w:r>
        <w:rPr>
          <w:sz w:val="20"/>
          <w:lang w:eastAsia="lt-LT"/>
        </w:rPr>
        <w:t xml:space="preserve"> pašarų ar pašarų priedų kiekiai, kurie buvo sunaudoti tvenkiniuose, kuriems kontrolės institucija atlieka oficialią kontrolę. </w:t>
      </w:r>
    </w:p>
    <w:p w:rsidR="003C70EC" w:rsidRDefault="006C09DE">
      <w:pPr>
        <w:tabs>
          <w:tab w:val="left" w:pos="8676"/>
        </w:tabs>
        <w:ind w:firstLine="720"/>
        <w:jc w:val="both"/>
        <w:rPr>
          <w:bCs/>
          <w:sz w:val="20"/>
          <w:lang w:eastAsia="lt-LT"/>
        </w:rPr>
      </w:pPr>
      <w:r>
        <w:rPr>
          <w:sz w:val="20"/>
          <w:lang w:eastAsia="lt-LT"/>
        </w:rPr>
        <w:t>7</w:t>
      </w:r>
      <w:r>
        <w:rPr>
          <w:sz w:val="20"/>
          <w:lang w:eastAsia="lt-LT"/>
        </w:rPr>
        <w:t xml:space="preserve">. Skiltyje „Naudotas deguonis“ nurodoma deguonies panaudojimo data </w:t>
      </w:r>
      <w:r>
        <w:rPr>
          <w:b/>
          <w:sz w:val="20"/>
          <w:lang w:eastAsia="lt-LT"/>
        </w:rPr>
        <w:t>(</w:t>
      </w:r>
      <w:r>
        <w:rPr>
          <w:bCs/>
          <w:sz w:val="20"/>
          <w:lang w:eastAsia="lt-LT"/>
        </w:rPr>
        <w:t>metai–mėnuo–diena).</w:t>
      </w:r>
    </w:p>
    <w:p w:rsidR="003C70EC" w:rsidRDefault="003C70EC">
      <w:pPr>
        <w:ind w:firstLine="720"/>
        <w:jc w:val="both"/>
        <w:rPr>
          <w:bCs/>
          <w:sz w:val="20"/>
          <w:lang w:eastAsia="lt-LT"/>
        </w:rPr>
      </w:pPr>
    </w:p>
    <w:p w:rsidR="003C70EC" w:rsidRDefault="006C09DE">
      <w:pPr>
        <w:jc w:val="center"/>
        <w:rPr>
          <w:sz w:val="20"/>
        </w:rPr>
      </w:pPr>
      <w:r>
        <w:rPr>
          <w:sz w:val="20"/>
        </w:rPr>
        <w:t>__________________________________</w:t>
      </w:r>
      <w:r>
        <w:rPr>
          <w:sz w:val="20"/>
        </w:rPr>
        <w:t>_______________________________________________________________________________________________________________</w:t>
      </w:r>
    </w:p>
    <w:p w:rsidR="003C70EC" w:rsidRDefault="006C09DE">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rsidR="003C70EC" w:rsidRDefault="003C70EC">
      <w:pPr>
        <w:jc w:val="center"/>
        <w:rPr>
          <w:b/>
          <w:szCs w:val="24"/>
          <w:lang w:eastAsia="lt-LT"/>
        </w:rPr>
      </w:pPr>
    </w:p>
    <w:p w:rsidR="003C70EC" w:rsidRDefault="006C09DE">
      <w:pPr>
        <w:jc w:val="center"/>
        <w:rPr>
          <w:b/>
          <w:sz w:val="20"/>
          <w:szCs w:val="24"/>
          <w:lang w:eastAsia="lt-LT"/>
        </w:rPr>
      </w:pPr>
      <w:r>
        <w:rPr>
          <w:b/>
          <w:szCs w:val="24"/>
          <w:lang w:eastAsia="lt-LT"/>
        </w:rPr>
        <w:t>SULEISTŲ, IŠGAUDYTŲ IR REALIZUOTŲ AKVAKULTŪROS GYV</w:t>
      </w:r>
      <w:r>
        <w:rPr>
          <w:b/>
          <w:szCs w:val="24"/>
          <w:lang w:eastAsia="lt-LT"/>
        </w:rPr>
        <w:t>ŪNŲ BEI SUNAUDOTŲ PAŠARŲ TVENKINIUOSE ATASKAITA*</w:t>
      </w:r>
    </w:p>
    <w:p w:rsidR="003C70EC" w:rsidRDefault="003C70EC">
      <w:pPr>
        <w:jc w:val="both"/>
        <w:rPr>
          <w:sz w:val="20"/>
          <w:szCs w:val="24"/>
          <w:lang w:eastAsia="lt-LT"/>
        </w:rPr>
      </w:pPr>
    </w:p>
    <w:p w:rsidR="003C70EC" w:rsidRDefault="006C09DE">
      <w:pPr>
        <w:jc w:val="both"/>
        <w:rPr>
          <w:sz w:val="20"/>
          <w:szCs w:val="24"/>
          <w:lang w:eastAsia="lt-LT"/>
        </w:rPr>
      </w:pPr>
      <w:r>
        <w:rPr>
          <w:sz w:val="20"/>
          <w:szCs w:val="24"/>
          <w:lang w:eastAsia="lt-LT"/>
        </w:rPr>
        <w:t>11 lentelė</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6"/>
        <w:gridCol w:w="566"/>
        <w:gridCol w:w="569"/>
        <w:gridCol w:w="709"/>
        <w:gridCol w:w="898"/>
        <w:gridCol w:w="803"/>
        <w:gridCol w:w="992"/>
        <w:gridCol w:w="851"/>
        <w:gridCol w:w="708"/>
        <w:gridCol w:w="993"/>
        <w:gridCol w:w="708"/>
        <w:gridCol w:w="851"/>
        <w:gridCol w:w="850"/>
        <w:gridCol w:w="851"/>
        <w:gridCol w:w="850"/>
        <w:gridCol w:w="1276"/>
        <w:gridCol w:w="1559"/>
      </w:tblGrid>
      <w:tr w:rsidR="003C70EC">
        <w:trPr>
          <w:trHeight w:val="718"/>
        </w:trPr>
        <w:tc>
          <w:tcPr>
            <w:tcW w:w="816" w:type="dxa"/>
            <w:vMerge w:val="restart"/>
            <w:tcBorders>
              <w:top w:val="single" w:sz="12" w:space="0" w:color="auto"/>
              <w:left w:val="single" w:sz="12" w:space="0" w:color="auto"/>
              <w:bottom w:val="single" w:sz="12" w:space="0" w:color="auto"/>
              <w:right w:val="single" w:sz="12" w:space="0" w:color="auto"/>
            </w:tcBorders>
          </w:tcPr>
          <w:p w:rsidR="003C70EC" w:rsidRDefault="003C70EC">
            <w:pPr>
              <w:jc w:val="center"/>
              <w:rPr>
                <w:b/>
                <w:sz w:val="20"/>
                <w:lang w:eastAsia="lt-LT"/>
              </w:rPr>
            </w:pPr>
          </w:p>
          <w:p w:rsidR="003C70EC" w:rsidRDefault="003C70EC">
            <w:pPr>
              <w:jc w:val="center"/>
              <w:rPr>
                <w:b/>
                <w:sz w:val="20"/>
                <w:lang w:eastAsia="lt-LT"/>
              </w:rPr>
            </w:pPr>
          </w:p>
          <w:p w:rsidR="003C70EC" w:rsidRDefault="006C09DE">
            <w:pPr>
              <w:jc w:val="center"/>
              <w:rPr>
                <w:b/>
                <w:sz w:val="20"/>
              </w:rPr>
            </w:pPr>
            <w:r>
              <w:rPr>
                <w:b/>
                <w:sz w:val="20"/>
                <w:lang w:eastAsia="lt-LT"/>
              </w:rPr>
              <w:t>Tvenkinio Nr.**</w:t>
            </w:r>
          </w:p>
        </w:tc>
        <w:tc>
          <w:tcPr>
            <w:tcW w:w="566" w:type="dxa"/>
            <w:vMerge w:val="restart"/>
            <w:tcBorders>
              <w:top w:val="single" w:sz="12" w:space="0" w:color="auto"/>
              <w:left w:val="single" w:sz="12" w:space="0" w:color="auto"/>
              <w:bottom w:val="single" w:sz="12" w:space="0" w:color="auto"/>
              <w:right w:val="single" w:sz="12" w:space="0" w:color="auto"/>
            </w:tcBorders>
          </w:tcPr>
          <w:p w:rsidR="003C70EC" w:rsidRDefault="003C70EC">
            <w:pPr>
              <w:jc w:val="center"/>
              <w:rPr>
                <w:b/>
                <w:sz w:val="20"/>
                <w:lang w:eastAsia="lt-LT"/>
              </w:rPr>
            </w:pPr>
          </w:p>
          <w:p w:rsidR="003C70EC" w:rsidRDefault="003C70EC">
            <w:pPr>
              <w:jc w:val="center"/>
              <w:rPr>
                <w:b/>
                <w:sz w:val="20"/>
                <w:lang w:eastAsia="lt-LT"/>
              </w:rPr>
            </w:pPr>
          </w:p>
          <w:p w:rsidR="003C70EC" w:rsidRDefault="006C09DE">
            <w:pPr>
              <w:jc w:val="center"/>
              <w:rPr>
                <w:b/>
                <w:sz w:val="20"/>
              </w:rPr>
            </w:pPr>
            <w:r>
              <w:rPr>
                <w:b/>
                <w:sz w:val="20"/>
                <w:lang w:eastAsia="lt-LT"/>
              </w:rPr>
              <w:t>Plotas, ha**</w:t>
            </w:r>
          </w:p>
        </w:tc>
        <w:tc>
          <w:tcPr>
            <w:tcW w:w="1278" w:type="dxa"/>
            <w:gridSpan w:val="2"/>
            <w:tcBorders>
              <w:top w:val="single" w:sz="12" w:space="0" w:color="auto"/>
              <w:left w:val="single" w:sz="12" w:space="0" w:color="auto"/>
              <w:bottom w:val="single" w:sz="12" w:space="0" w:color="auto"/>
              <w:right w:val="single" w:sz="12" w:space="0" w:color="auto"/>
            </w:tcBorders>
          </w:tcPr>
          <w:p w:rsidR="003C70EC" w:rsidRDefault="006C09DE">
            <w:pPr>
              <w:jc w:val="center"/>
              <w:rPr>
                <w:b/>
                <w:sz w:val="20"/>
                <w:lang w:eastAsia="lt-LT"/>
              </w:rPr>
            </w:pPr>
            <w:r>
              <w:rPr>
                <w:b/>
                <w:bCs/>
                <w:sz w:val="20"/>
                <w:lang w:eastAsia="lt-LT"/>
              </w:rPr>
              <w:t xml:space="preserve">Produkcijos realizacija / sunaudojimas perdirbimui / nurašymas ar </w:t>
            </w:r>
            <w:proofErr w:type="spellStart"/>
            <w:r>
              <w:rPr>
                <w:b/>
                <w:bCs/>
                <w:sz w:val="20"/>
                <w:lang w:eastAsia="lt-LT"/>
              </w:rPr>
              <w:t>įžuvinimas</w:t>
            </w:r>
            <w:proofErr w:type="spellEnd"/>
            <w:r>
              <w:rPr>
                <w:b/>
                <w:bCs/>
                <w:sz w:val="20"/>
                <w:lang w:eastAsia="lt-LT"/>
              </w:rPr>
              <w:t xml:space="preserve"> į įprastinę ūkio dalį iš žiemojimo tvenkinių**</w:t>
            </w:r>
          </w:p>
        </w:tc>
        <w:tc>
          <w:tcPr>
            <w:tcW w:w="4252" w:type="dxa"/>
            <w:gridSpan w:val="5"/>
            <w:tcBorders>
              <w:top w:val="single" w:sz="12" w:space="0" w:color="auto"/>
              <w:left w:val="single" w:sz="12" w:space="0" w:color="auto"/>
              <w:bottom w:val="single" w:sz="12" w:space="0" w:color="auto"/>
              <w:right w:val="single" w:sz="12" w:space="0" w:color="auto"/>
            </w:tcBorders>
          </w:tcPr>
          <w:p w:rsidR="003C70EC" w:rsidRDefault="003C70EC">
            <w:pPr>
              <w:jc w:val="center"/>
              <w:rPr>
                <w:b/>
                <w:sz w:val="20"/>
                <w:lang w:eastAsia="lt-LT"/>
              </w:rPr>
            </w:pPr>
          </w:p>
          <w:p w:rsidR="003C70EC" w:rsidRDefault="003C70EC">
            <w:pPr>
              <w:jc w:val="center"/>
              <w:rPr>
                <w:b/>
                <w:sz w:val="20"/>
                <w:lang w:eastAsia="lt-LT"/>
              </w:rPr>
            </w:pPr>
          </w:p>
          <w:p w:rsidR="003C70EC" w:rsidRDefault="006C09DE">
            <w:pPr>
              <w:jc w:val="center"/>
              <w:rPr>
                <w:b/>
                <w:sz w:val="20"/>
              </w:rPr>
            </w:pPr>
            <w:r>
              <w:rPr>
                <w:b/>
                <w:sz w:val="20"/>
                <w:lang w:eastAsia="lt-LT"/>
              </w:rPr>
              <w:t>Suleistos žuvys**</w:t>
            </w:r>
          </w:p>
        </w:tc>
        <w:tc>
          <w:tcPr>
            <w:tcW w:w="993" w:type="dxa"/>
            <w:tcBorders>
              <w:top w:val="single" w:sz="12" w:space="0" w:color="auto"/>
              <w:left w:val="single" w:sz="12" w:space="0" w:color="auto"/>
              <w:bottom w:val="single" w:sz="12" w:space="0" w:color="auto"/>
              <w:right w:val="single" w:sz="12" w:space="0" w:color="auto"/>
            </w:tcBorders>
          </w:tcPr>
          <w:p w:rsidR="003C70EC" w:rsidRDefault="003C70EC">
            <w:pPr>
              <w:jc w:val="center"/>
              <w:rPr>
                <w:b/>
                <w:sz w:val="20"/>
                <w:lang w:eastAsia="lt-LT"/>
              </w:rPr>
            </w:pPr>
          </w:p>
          <w:p w:rsidR="003C70EC" w:rsidRDefault="003C70EC">
            <w:pPr>
              <w:jc w:val="center"/>
              <w:rPr>
                <w:b/>
                <w:sz w:val="20"/>
                <w:lang w:eastAsia="lt-LT"/>
              </w:rPr>
            </w:pPr>
          </w:p>
          <w:p w:rsidR="003C70EC" w:rsidRDefault="006C09DE">
            <w:pPr>
              <w:jc w:val="center"/>
              <w:rPr>
                <w:b/>
                <w:sz w:val="20"/>
              </w:rPr>
            </w:pPr>
            <w:r>
              <w:rPr>
                <w:b/>
                <w:sz w:val="20"/>
                <w:lang w:eastAsia="lt-LT"/>
              </w:rPr>
              <w:t>Išgaudyta</w:t>
            </w:r>
          </w:p>
        </w:tc>
        <w:tc>
          <w:tcPr>
            <w:tcW w:w="1559" w:type="dxa"/>
            <w:gridSpan w:val="2"/>
            <w:tcBorders>
              <w:top w:val="single" w:sz="12" w:space="0" w:color="auto"/>
              <w:left w:val="single" w:sz="12" w:space="0" w:color="auto"/>
              <w:bottom w:val="single" w:sz="12" w:space="0" w:color="auto"/>
              <w:right w:val="single" w:sz="12" w:space="0" w:color="auto"/>
            </w:tcBorders>
          </w:tcPr>
          <w:p w:rsidR="003C70EC" w:rsidRDefault="003C70EC">
            <w:pPr>
              <w:jc w:val="center"/>
              <w:rPr>
                <w:b/>
                <w:sz w:val="20"/>
                <w:lang w:eastAsia="lt-LT"/>
              </w:rPr>
            </w:pPr>
          </w:p>
          <w:p w:rsidR="003C70EC" w:rsidRDefault="003C70EC">
            <w:pPr>
              <w:jc w:val="center"/>
              <w:rPr>
                <w:b/>
                <w:sz w:val="20"/>
                <w:lang w:eastAsia="lt-LT"/>
              </w:rPr>
            </w:pPr>
          </w:p>
          <w:p w:rsidR="003C70EC" w:rsidRDefault="006C09DE">
            <w:pPr>
              <w:jc w:val="center"/>
              <w:rPr>
                <w:b/>
                <w:sz w:val="20"/>
              </w:rPr>
            </w:pPr>
            <w:r>
              <w:rPr>
                <w:b/>
                <w:sz w:val="20"/>
                <w:lang w:eastAsia="lt-LT"/>
              </w:rPr>
              <w:t>Realizuota</w:t>
            </w:r>
          </w:p>
        </w:tc>
        <w:tc>
          <w:tcPr>
            <w:tcW w:w="850" w:type="dxa"/>
            <w:tcBorders>
              <w:top w:val="single" w:sz="12" w:space="0" w:color="auto"/>
              <w:left w:val="single" w:sz="12" w:space="0" w:color="auto"/>
              <w:bottom w:val="single" w:sz="12" w:space="0" w:color="auto"/>
              <w:right w:val="single" w:sz="12" w:space="0" w:color="auto"/>
            </w:tcBorders>
          </w:tcPr>
          <w:p w:rsidR="003C70EC" w:rsidRDefault="003C70EC">
            <w:pPr>
              <w:jc w:val="center"/>
              <w:rPr>
                <w:b/>
                <w:sz w:val="20"/>
                <w:lang w:eastAsia="lt-LT"/>
              </w:rPr>
            </w:pPr>
          </w:p>
          <w:p w:rsidR="003C70EC" w:rsidRDefault="003C70EC">
            <w:pPr>
              <w:jc w:val="center"/>
              <w:rPr>
                <w:b/>
                <w:sz w:val="20"/>
                <w:lang w:eastAsia="lt-LT"/>
              </w:rPr>
            </w:pPr>
          </w:p>
          <w:p w:rsidR="003C70EC" w:rsidRDefault="006C09DE">
            <w:pPr>
              <w:jc w:val="center"/>
              <w:rPr>
                <w:b/>
                <w:sz w:val="20"/>
                <w:lang w:eastAsia="lt-LT"/>
              </w:rPr>
            </w:pPr>
            <w:r>
              <w:rPr>
                <w:b/>
                <w:sz w:val="20"/>
                <w:lang w:eastAsia="lt-LT"/>
              </w:rPr>
              <w:t>Nurašyta</w:t>
            </w:r>
          </w:p>
        </w:tc>
        <w:tc>
          <w:tcPr>
            <w:tcW w:w="1701" w:type="dxa"/>
            <w:gridSpan w:val="2"/>
            <w:tcBorders>
              <w:top w:val="single" w:sz="12" w:space="0" w:color="auto"/>
              <w:left w:val="single" w:sz="12" w:space="0" w:color="auto"/>
              <w:bottom w:val="single" w:sz="12" w:space="0" w:color="auto"/>
              <w:right w:val="single" w:sz="12" w:space="0" w:color="auto"/>
            </w:tcBorders>
          </w:tcPr>
          <w:p w:rsidR="003C70EC" w:rsidRDefault="003C70EC">
            <w:pPr>
              <w:jc w:val="center"/>
              <w:rPr>
                <w:b/>
                <w:sz w:val="20"/>
                <w:lang w:eastAsia="lt-LT"/>
              </w:rPr>
            </w:pPr>
          </w:p>
          <w:p w:rsidR="003C70EC" w:rsidRDefault="003C70EC">
            <w:pPr>
              <w:jc w:val="center"/>
              <w:rPr>
                <w:b/>
                <w:sz w:val="20"/>
                <w:lang w:eastAsia="lt-LT"/>
              </w:rPr>
            </w:pPr>
          </w:p>
          <w:p w:rsidR="003C70EC" w:rsidRDefault="006C09DE">
            <w:pPr>
              <w:jc w:val="center"/>
              <w:rPr>
                <w:b/>
                <w:sz w:val="20"/>
              </w:rPr>
            </w:pPr>
            <w:r>
              <w:rPr>
                <w:b/>
                <w:sz w:val="20"/>
                <w:lang w:eastAsia="lt-LT"/>
              </w:rPr>
              <w:t>Žiemojimas</w:t>
            </w:r>
          </w:p>
        </w:tc>
        <w:tc>
          <w:tcPr>
            <w:tcW w:w="2835" w:type="dxa"/>
            <w:gridSpan w:val="2"/>
            <w:tcBorders>
              <w:top w:val="single" w:sz="12" w:space="0" w:color="auto"/>
              <w:left w:val="single" w:sz="12" w:space="0" w:color="auto"/>
              <w:bottom w:val="single" w:sz="12" w:space="0" w:color="auto"/>
              <w:right w:val="single" w:sz="12" w:space="0" w:color="auto"/>
            </w:tcBorders>
          </w:tcPr>
          <w:p w:rsidR="003C70EC" w:rsidRDefault="003C70EC">
            <w:pPr>
              <w:jc w:val="center"/>
              <w:rPr>
                <w:b/>
                <w:bCs/>
                <w:sz w:val="20"/>
                <w:lang w:eastAsia="lt-LT"/>
              </w:rPr>
            </w:pPr>
          </w:p>
          <w:p w:rsidR="003C70EC" w:rsidRDefault="003C70EC">
            <w:pPr>
              <w:jc w:val="center"/>
              <w:rPr>
                <w:b/>
                <w:bCs/>
                <w:sz w:val="20"/>
                <w:lang w:eastAsia="lt-LT"/>
              </w:rPr>
            </w:pPr>
          </w:p>
          <w:p w:rsidR="003C70EC" w:rsidRDefault="006C09DE">
            <w:pPr>
              <w:jc w:val="center"/>
              <w:rPr>
                <w:b/>
                <w:bCs/>
                <w:sz w:val="20"/>
              </w:rPr>
            </w:pPr>
            <w:r>
              <w:rPr>
                <w:b/>
                <w:bCs/>
                <w:sz w:val="20"/>
                <w:lang w:eastAsia="lt-LT"/>
              </w:rPr>
              <w:t xml:space="preserve">Sunaudota ekologiškų ir perėjimo prie ekologinės gamybos laikotarpio pašarų </w:t>
            </w:r>
          </w:p>
        </w:tc>
      </w:tr>
      <w:tr w:rsidR="003C70EC">
        <w:trPr>
          <w:trHeight w:val="707"/>
        </w:trPr>
        <w:tc>
          <w:tcPr>
            <w:tcW w:w="816" w:type="dxa"/>
            <w:vMerge/>
            <w:tcBorders>
              <w:top w:val="single" w:sz="12" w:space="0" w:color="auto"/>
              <w:left w:val="single" w:sz="12" w:space="0" w:color="auto"/>
              <w:bottom w:val="single" w:sz="12" w:space="0" w:color="auto"/>
              <w:right w:val="single" w:sz="12" w:space="0" w:color="auto"/>
            </w:tcBorders>
            <w:vAlign w:val="center"/>
          </w:tcPr>
          <w:p w:rsidR="003C70EC" w:rsidRDefault="003C70EC">
            <w:pPr>
              <w:rPr>
                <w:b/>
                <w:sz w:val="20"/>
              </w:rPr>
            </w:pPr>
          </w:p>
        </w:tc>
        <w:tc>
          <w:tcPr>
            <w:tcW w:w="566" w:type="dxa"/>
            <w:vMerge/>
            <w:tcBorders>
              <w:top w:val="single" w:sz="12" w:space="0" w:color="auto"/>
              <w:left w:val="single" w:sz="12" w:space="0" w:color="auto"/>
              <w:bottom w:val="single" w:sz="12" w:space="0" w:color="auto"/>
              <w:right w:val="single" w:sz="12" w:space="0" w:color="auto"/>
            </w:tcBorders>
            <w:vAlign w:val="center"/>
          </w:tcPr>
          <w:p w:rsidR="003C70EC" w:rsidRDefault="003C70EC">
            <w:pPr>
              <w:rPr>
                <w:b/>
                <w:sz w:val="20"/>
              </w:rPr>
            </w:pPr>
          </w:p>
        </w:tc>
        <w:tc>
          <w:tcPr>
            <w:tcW w:w="569" w:type="dxa"/>
            <w:tcBorders>
              <w:top w:val="single" w:sz="12" w:space="0" w:color="auto"/>
              <w:left w:val="single" w:sz="12" w:space="0" w:color="auto"/>
              <w:bottom w:val="single" w:sz="12" w:space="0" w:color="auto"/>
            </w:tcBorders>
          </w:tcPr>
          <w:p w:rsidR="003C70EC" w:rsidRDefault="006C09DE">
            <w:pPr>
              <w:jc w:val="center"/>
              <w:rPr>
                <w:b/>
                <w:bCs/>
                <w:sz w:val="20"/>
                <w:lang w:eastAsia="lt-LT"/>
              </w:rPr>
            </w:pPr>
            <w:r>
              <w:rPr>
                <w:b/>
                <w:bCs/>
                <w:sz w:val="20"/>
                <w:szCs w:val="24"/>
                <w:lang w:eastAsia="lt-LT"/>
              </w:rPr>
              <w:t xml:space="preserve">realizuotų žuvų </w:t>
            </w:r>
            <w:r>
              <w:rPr>
                <w:b/>
                <w:bCs/>
                <w:sz w:val="20"/>
                <w:lang w:eastAsia="lt-LT"/>
              </w:rPr>
              <w:t>rūšis**</w:t>
            </w:r>
          </w:p>
        </w:tc>
        <w:tc>
          <w:tcPr>
            <w:tcW w:w="709" w:type="dxa"/>
            <w:tcBorders>
              <w:top w:val="single" w:sz="12" w:space="0" w:color="auto"/>
              <w:bottom w:val="single" w:sz="12" w:space="0" w:color="auto"/>
              <w:right w:val="single" w:sz="12" w:space="0" w:color="auto"/>
            </w:tcBorders>
          </w:tcPr>
          <w:p w:rsidR="003C70EC" w:rsidRDefault="006C09DE">
            <w:pPr>
              <w:jc w:val="center"/>
              <w:rPr>
                <w:b/>
                <w:i/>
                <w:iCs/>
                <w:sz w:val="20"/>
                <w:lang w:eastAsia="lt-LT"/>
              </w:rPr>
            </w:pPr>
            <w:r>
              <w:rPr>
                <w:b/>
                <w:bCs/>
                <w:sz w:val="20"/>
                <w:szCs w:val="24"/>
                <w:lang w:eastAsia="lt-LT"/>
              </w:rPr>
              <w:t>realizuotų žuvų bendras svoris</w:t>
            </w:r>
            <w:r>
              <w:rPr>
                <w:b/>
                <w:bCs/>
                <w:sz w:val="20"/>
                <w:lang w:eastAsia="lt-LT"/>
              </w:rPr>
              <w:t xml:space="preserve">, </w:t>
            </w:r>
            <w:r>
              <w:rPr>
                <w:b/>
                <w:i/>
                <w:iCs/>
                <w:sz w:val="20"/>
                <w:lang w:eastAsia="lt-LT"/>
              </w:rPr>
              <w:t>kg**</w:t>
            </w:r>
          </w:p>
        </w:tc>
        <w:tc>
          <w:tcPr>
            <w:tcW w:w="898" w:type="dxa"/>
            <w:tcBorders>
              <w:top w:val="single" w:sz="12" w:space="0" w:color="auto"/>
              <w:left w:val="single" w:sz="12" w:space="0" w:color="auto"/>
              <w:bottom w:val="single" w:sz="12" w:space="0" w:color="auto"/>
              <w:right w:val="single" w:sz="12" w:space="0" w:color="auto"/>
            </w:tcBorders>
          </w:tcPr>
          <w:p w:rsidR="003C70EC" w:rsidRDefault="006C09DE">
            <w:pPr>
              <w:jc w:val="center"/>
              <w:rPr>
                <w:b/>
                <w:sz w:val="20"/>
              </w:rPr>
            </w:pPr>
            <w:r>
              <w:rPr>
                <w:b/>
                <w:sz w:val="20"/>
                <w:lang w:eastAsia="lt-LT"/>
              </w:rPr>
              <w:t>rūšis**</w:t>
            </w:r>
          </w:p>
        </w:tc>
        <w:tc>
          <w:tcPr>
            <w:tcW w:w="803" w:type="dxa"/>
            <w:tcBorders>
              <w:left w:val="single" w:sz="12" w:space="0" w:color="auto"/>
              <w:bottom w:val="single" w:sz="12" w:space="0" w:color="auto"/>
              <w:right w:val="single" w:sz="12" w:space="0" w:color="auto"/>
            </w:tcBorders>
          </w:tcPr>
          <w:p w:rsidR="003C70EC" w:rsidRDefault="006C09DE">
            <w:pPr>
              <w:jc w:val="center"/>
              <w:rPr>
                <w:b/>
                <w:sz w:val="20"/>
              </w:rPr>
            </w:pPr>
            <w:r>
              <w:rPr>
                <w:b/>
                <w:sz w:val="20"/>
                <w:lang w:eastAsia="lt-LT"/>
              </w:rPr>
              <w:t>amžius, mėn. **</w:t>
            </w:r>
          </w:p>
        </w:tc>
        <w:tc>
          <w:tcPr>
            <w:tcW w:w="992" w:type="dxa"/>
            <w:tcBorders>
              <w:left w:val="single" w:sz="12" w:space="0" w:color="auto"/>
              <w:bottom w:val="single" w:sz="12" w:space="0" w:color="auto"/>
              <w:right w:val="single" w:sz="12" w:space="0" w:color="auto"/>
            </w:tcBorders>
          </w:tcPr>
          <w:p w:rsidR="003C70EC" w:rsidRDefault="006C09DE">
            <w:pPr>
              <w:jc w:val="center"/>
              <w:rPr>
                <w:b/>
                <w:sz w:val="20"/>
              </w:rPr>
            </w:pPr>
            <w:r>
              <w:rPr>
                <w:b/>
                <w:sz w:val="20"/>
                <w:lang w:eastAsia="lt-LT"/>
              </w:rPr>
              <w:t>bendrasis svoris, kg**</w:t>
            </w:r>
          </w:p>
        </w:tc>
        <w:tc>
          <w:tcPr>
            <w:tcW w:w="851" w:type="dxa"/>
            <w:tcBorders>
              <w:left w:val="single" w:sz="12" w:space="0" w:color="auto"/>
              <w:bottom w:val="single" w:sz="12" w:space="0" w:color="auto"/>
              <w:right w:val="single" w:sz="12" w:space="0" w:color="auto"/>
            </w:tcBorders>
          </w:tcPr>
          <w:p w:rsidR="003C70EC" w:rsidRDefault="006C09DE">
            <w:pPr>
              <w:jc w:val="center"/>
              <w:rPr>
                <w:b/>
                <w:sz w:val="20"/>
              </w:rPr>
            </w:pPr>
            <w:r>
              <w:rPr>
                <w:b/>
                <w:sz w:val="20"/>
                <w:lang w:eastAsia="lt-LT"/>
              </w:rPr>
              <w:t>vidutinė masė, g**</w:t>
            </w:r>
          </w:p>
        </w:tc>
        <w:tc>
          <w:tcPr>
            <w:tcW w:w="708" w:type="dxa"/>
            <w:tcBorders>
              <w:left w:val="single" w:sz="12" w:space="0" w:color="auto"/>
              <w:bottom w:val="single" w:sz="12" w:space="0" w:color="auto"/>
              <w:right w:val="single" w:sz="12" w:space="0" w:color="auto"/>
            </w:tcBorders>
          </w:tcPr>
          <w:p w:rsidR="003C70EC" w:rsidRDefault="006C09DE">
            <w:pPr>
              <w:jc w:val="center"/>
              <w:rPr>
                <w:b/>
                <w:sz w:val="20"/>
              </w:rPr>
            </w:pPr>
            <w:r>
              <w:rPr>
                <w:b/>
                <w:sz w:val="20"/>
                <w:lang w:eastAsia="lt-LT"/>
              </w:rPr>
              <w:t>kiekis, vnt.</w:t>
            </w:r>
            <w:r>
              <w:rPr>
                <w:b/>
                <w:sz w:val="20"/>
                <w:lang w:eastAsia="lt-LT"/>
              </w:rPr>
              <w:t xml:space="preserve"> **</w:t>
            </w:r>
          </w:p>
        </w:tc>
        <w:tc>
          <w:tcPr>
            <w:tcW w:w="993" w:type="dxa"/>
            <w:tcBorders>
              <w:top w:val="single" w:sz="12" w:space="0" w:color="auto"/>
              <w:left w:val="single" w:sz="12" w:space="0" w:color="auto"/>
              <w:bottom w:val="single" w:sz="12" w:space="0" w:color="auto"/>
              <w:right w:val="single" w:sz="12" w:space="0" w:color="auto"/>
            </w:tcBorders>
          </w:tcPr>
          <w:p w:rsidR="003C70EC" w:rsidRDefault="006C09DE">
            <w:pPr>
              <w:jc w:val="center"/>
              <w:rPr>
                <w:b/>
                <w:sz w:val="20"/>
              </w:rPr>
            </w:pPr>
            <w:r>
              <w:rPr>
                <w:b/>
                <w:sz w:val="20"/>
                <w:lang w:eastAsia="lt-LT"/>
              </w:rPr>
              <w:t>bendrasis svoris, kg</w:t>
            </w:r>
          </w:p>
        </w:tc>
        <w:tc>
          <w:tcPr>
            <w:tcW w:w="708" w:type="dxa"/>
            <w:tcBorders>
              <w:top w:val="single" w:sz="12" w:space="0" w:color="auto"/>
              <w:left w:val="single" w:sz="12" w:space="0" w:color="auto"/>
              <w:bottom w:val="single" w:sz="12" w:space="0" w:color="auto"/>
              <w:right w:val="single" w:sz="12" w:space="0" w:color="auto"/>
            </w:tcBorders>
          </w:tcPr>
          <w:p w:rsidR="003C70EC" w:rsidRDefault="006C09DE">
            <w:pPr>
              <w:jc w:val="center"/>
              <w:rPr>
                <w:b/>
                <w:sz w:val="20"/>
              </w:rPr>
            </w:pPr>
            <w:r>
              <w:rPr>
                <w:b/>
                <w:sz w:val="20"/>
                <w:lang w:eastAsia="lt-LT"/>
              </w:rPr>
              <w:t>bendrasis svoris, kg</w:t>
            </w:r>
          </w:p>
        </w:tc>
        <w:tc>
          <w:tcPr>
            <w:tcW w:w="851" w:type="dxa"/>
            <w:tcBorders>
              <w:top w:val="single" w:sz="12" w:space="0" w:color="auto"/>
              <w:left w:val="single" w:sz="12" w:space="0" w:color="auto"/>
              <w:bottom w:val="single" w:sz="12" w:space="0" w:color="auto"/>
              <w:right w:val="single" w:sz="12" w:space="0" w:color="auto"/>
            </w:tcBorders>
          </w:tcPr>
          <w:p w:rsidR="003C70EC" w:rsidRDefault="006C09DE">
            <w:pPr>
              <w:jc w:val="center"/>
              <w:rPr>
                <w:b/>
                <w:sz w:val="20"/>
              </w:rPr>
            </w:pPr>
            <w:r>
              <w:rPr>
                <w:b/>
                <w:sz w:val="20"/>
                <w:lang w:eastAsia="lt-LT"/>
              </w:rPr>
              <w:t>sunaudota perdirbimui, kg</w:t>
            </w:r>
          </w:p>
        </w:tc>
        <w:tc>
          <w:tcPr>
            <w:tcW w:w="850" w:type="dxa"/>
            <w:tcBorders>
              <w:top w:val="single" w:sz="12" w:space="0" w:color="auto"/>
              <w:left w:val="single" w:sz="12" w:space="0" w:color="auto"/>
              <w:bottom w:val="single" w:sz="12" w:space="0" w:color="auto"/>
              <w:right w:val="single" w:sz="12" w:space="0" w:color="auto"/>
            </w:tcBorders>
          </w:tcPr>
          <w:p w:rsidR="003C70EC" w:rsidRDefault="006C09DE">
            <w:pPr>
              <w:jc w:val="center"/>
              <w:rPr>
                <w:b/>
                <w:sz w:val="20"/>
                <w:lang w:eastAsia="lt-LT"/>
              </w:rPr>
            </w:pPr>
            <w:r>
              <w:rPr>
                <w:b/>
                <w:sz w:val="20"/>
                <w:lang w:eastAsia="lt-LT"/>
              </w:rPr>
              <w:t xml:space="preserve">nurašyta į nuostolius / </w:t>
            </w:r>
            <w:proofErr w:type="spellStart"/>
            <w:r>
              <w:rPr>
                <w:b/>
                <w:sz w:val="20"/>
                <w:lang w:eastAsia="lt-LT"/>
              </w:rPr>
              <w:t>įžuvinta</w:t>
            </w:r>
            <w:proofErr w:type="spellEnd"/>
            <w:r>
              <w:rPr>
                <w:b/>
                <w:sz w:val="20"/>
                <w:lang w:eastAsia="lt-LT"/>
              </w:rPr>
              <w:t xml:space="preserve"> į neekologinės gamybos vieneto dalį, kg</w:t>
            </w:r>
          </w:p>
        </w:tc>
        <w:tc>
          <w:tcPr>
            <w:tcW w:w="851" w:type="dxa"/>
            <w:tcBorders>
              <w:top w:val="single" w:sz="12" w:space="0" w:color="auto"/>
              <w:left w:val="single" w:sz="12" w:space="0" w:color="auto"/>
              <w:bottom w:val="single" w:sz="12" w:space="0" w:color="auto"/>
              <w:right w:val="single" w:sz="12" w:space="0" w:color="auto"/>
            </w:tcBorders>
          </w:tcPr>
          <w:p w:rsidR="003C70EC" w:rsidRDefault="006C09DE">
            <w:pPr>
              <w:jc w:val="center"/>
              <w:rPr>
                <w:b/>
                <w:sz w:val="20"/>
              </w:rPr>
            </w:pPr>
            <w:r>
              <w:rPr>
                <w:b/>
                <w:sz w:val="20"/>
                <w:lang w:eastAsia="lt-LT"/>
              </w:rPr>
              <w:t>tvenkinio Nr.</w:t>
            </w:r>
          </w:p>
        </w:tc>
        <w:tc>
          <w:tcPr>
            <w:tcW w:w="850" w:type="dxa"/>
            <w:tcBorders>
              <w:top w:val="single" w:sz="12" w:space="0" w:color="auto"/>
              <w:left w:val="single" w:sz="12" w:space="0" w:color="auto"/>
              <w:bottom w:val="single" w:sz="12" w:space="0" w:color="auto"/>
              <w:right w:val="single" w:sz="12" w:space="0" w:color="auto"/>
            </w:tcBorders>
          </w:tcPr>
          <w:p w:rsidR="003C70EC" w:rsidRDefault="006C09DE">
            <w:pPr>
              <w:jc w:val="center"/>
              <w:rPr>
                <w:b/>
                <w:sz w:val="20"/>
              </w:rPr>
            </w:pPr>
            <w:r>
              <w:rPr>
                <w:b/>
                <w:sz w:val="20"/>
                <w:lang w:eastAsia="lt-LT"/>
              </w:rPr>
              <w:t>bendrasis svoris, kg</w:t>
            </w:r>
          </w:p>
        </w:tc>
        <w:tc>
          <w:tcPr>
            <w:tcW w:w="1276" w:type="dxa"/>
            <w:tcBorders>
              <w:top w:val="single" w:sz="12" w:space="0" w:color="auto"/>
              <w:left w:val="single" w:sz="12" w:space="0" w:color="auto"/>
              <w:bottom w:val="single" w:sz="12" w:space="0" w:color="auto"/>
              <w:right w:val="single" w:sz="12" w:space="0" w:color="auto"/>
            </w:tcBorders>
          </w:tcPr>
          <w:p w:rsidR="003C70EC" w:rsidRDefault="006C09DE">
            <w:pPr>
              <w:jc w:val="center"/>
              <w:rPr>
                <w:b/>
                <w:sz w:val="20"/>
              </w:rPr>
            </w:pPr>
            <w:r>
              <w:rPr>
                <w:b/>
                <w:sz w:val="20"/>
                <w:lang w:eastAsia="lt-LT"/>
              </w:rPr>
              <w:t>grūdai, kg</w:t>
            </w:r>
          </w:p>
        </w:tc>
        <w:tc>
          <w:tcPr>
            <w:tcW w:w="1559" w:type="dxa"/>
            <w:tcBorders>
              <w:top w:val="single" w:sz="12" w:space="0" w:color="auto"/>
              <w:left w:val="single" w:sz="12" w:space="0" w:color="auto"/>
              <w:bottom w:val="single" w:sz="12" w:space="0" w:color="auto"/>
              <w:right w:val="single" w:sz="12" w:space="0" w:color="auto"/>
            </w:tcBorders>
          </w:tcPr>
          <w:p w:rsidR="003C70EC" w:rsidRDefault="006C09DE">
            <w:pPr>
              <w:jc w:val="center"/>
              <w:rPr>
                <w:b/>
                <w:sz w:val="20"/>
              </w:rPr>
            </w:pPr>
            <w:r>
              <w:rPr>
                <w:b/>
                <w:sz w:val="20"/>
                <w:lang w:eastAsia="lt-LT"/>
              </w:rPr>
              <w:t>pašarai ir (ar) pašarų mišiniai, kg</w:t>
            </w:r>
          </w:p>
        </w:tc>
      </w:tr>
      <w:tr w:rsidR="003C70EC">
        <w:trPr>
          <w:trHeight w:val="229"/>
        </w:trPr>
        <w:tc>
          <w:tcPr>
            <w:tcW w:w="816" w:type="dxa"/>
            <w:tcBorders>
              <w:top w:val="single" w:sz="12" w:space="0" w:color="auto"/>
              <w:left w:val="single" w:sz="12" w:space="0" w:color="auto"/>
              <w:bottom w:val="single" w:sz="12" w:space="0" w:color="auto"/>
            </w:tcBorders>
          </w:tcPr>
          <w:p w:rsidR="003C70EC" w:rsidRDefault="006C09DE">
            <w:pPr>
              <w:jc w:val="center"/>
              <w:rPr>
                <w:sz w:val="20"/>
              </w:rPr>
            </w:pPr>
            <w:r>
              <w:rPr>
                <w:sz w:val="20"/>
                <w:lang w:eastAsia="lt-LT"/>
              </w:rPr>
              <w:t>1</w:t>
            </w:r>
          </w:p>
        </w:tc>
        <w:tc>
          <w:tcPr>
            <w:tcW w:w="566" w:type="dxa"/>
            <w:tcBorders>
              <w:top w:val="single" w:sz="12" w:space="0" w:color="auto"/>
              <w:bottom w:val="single" w:sz="12" w:space="0" w:color="auto"/>
            </w:tcBorders>
          </w:tcPr>
          <w:p w:rsidR="003C70EC" w:rsidRDefault="006C09DE">
            <w:pPr>
              <w:jc w:val="center"/>
              <w:rPr>
                <w:sz w:val="20"/>
              </w:rPr>
            </w:pPr>
            <w:r>
              <w:rPr>
                <w:sz w:val="20"/>
                <w:lang w:eastAsia="lt-LT"/>
              </w:rPr>
              <w:t>2</w:t>
            </w:r>
          </w:p>
        </w:tc>
        <w:tc>
          <w:tcPr>
            <w:tcW w:w="569" w:type="dxa"/>
            <w:tcBorders>
              <w:top w:val="single" w:sz="12" w:space="0" w:color="auto"/>
              <w:bottom w:val="single" w:sz="12" w:space="0" w:color="auto"/>
            </w:tcBorders>
          </w:tcPr>
          <w:p w:rsidR="003C70EC" w:rsidRDefault="006C09DE">
            <w:pPr>
              <w:jc w:val="center"/>
              <w:rPr>
                <w:sz w:val="20"/>
                <w:lang w:eastAsia="lt-LT"/>
              </w:rPr>
            </w:pPr>
            <w:r>
              <w:rPr>
                <w:sz w:val="20"/>
                <w:lang w:eastAsia="lt-LT"/>
              </w:rPr>
              <w:t>3</w:t>
            </w:r>
          </w:p>
        </w:tc>
        <w:tc>
          <w:tcPr>
            <w:tcW w:w="709" w:type="dxa"/>
            <w:tcBorders>
              <w:top w:val="single" w:sz="12" w:space="0" w:color="auto"/>
              <w:bottom w:val="single" w:sz="12" w:space="0" w:color="auto"/>
            </w:tcBorders>
          </w:tcPr>
          <w:p w:rsidR="003C70EC" w:rsidRDefault="006C09DE">
            <w:pPr>
              <w:jc w:val="center"/>
              <w:rPr>
                <w:sz w:val="20"/>
                <w:lang w:eastAsia="lt-LT"/>
              </w:rPr>
            </w:pPr>
            <w:r>
              <w:rPr>
                <w:sz w:val="20"/>
                <w:lang w:eastAsia="lt-LT"/>
              </w:rPr>
              <w:t>4</w:t>
            </w:r>
          </w:p>
        </w:tc>
        <w:tc>
          <w:tcPr>
            <w:tcW w:w="898" w:type="dxa"/>
            <w:tcBorders>
              <w:top w:val="single" w:sz="12" w:space="0" w:color="auto"/>
              <w:bottom w:val="single" w:sz="12" w:space="0" w:color="auto"/>
            </w:tcBorders>
          </w:tcPr>
          <w:p w:rsidR="003C70EC" w:rsidRDefault="006C09DE">
            <w:pPr>
              <w:jc w:val="center"/>
              <w:rPr>
                <w:sz w:val="20"/>
              </w:rPr>
            </w:pPr>
            <w:r>
              <w:rPr>
                <w:sz w:val="20"/>
              </w:rPr>
              <w:t>5</w:t>
            </w:r>
          </w:p>
        </w:tc>
        <w:tc>
          <w:tcPr>
            <w:tcW w:w="803" w:type="dxa"/>
            <w:tcBorders>
              <w:top w:val="single" w:sz="12" w:space="0" w:color="auto"/>
              <w:bottom w:val="single" w:sz="12" w:space="0" w:color="auto"/>
            </w:tcBorders>
          </w:tcPr>
          <w:p w:rsidR="003C70EC" w:rsidRDefault="006C09DE">
            <w:pPr>
              <w:jc w:val="center"/>
              <w:rPr>
                <w:sz w:val="20"/>
              </w:rPr>
            </w:pPr>
            <w:r>
              <w:rPr>
                <w:sz w:val="20"/>
              </w:rPr>
              <w:t>6</w:t>
            </w:r>
          </w:p>
        </w:tc>
        <w:tc>
          <w:tcPr>
            <w:tcW w:w="992" w:type="dxa"/>
            <w:tcBorders>
              <w:top w:val="single" w:sz="12" w:space="0" w:color="auto"/>
              <w:bottom w:val="single" w:sz="12" w:space="0" w:color="auto"/>
            </w:tcBorders>
          </w:tcPr>
          <w:p w:rsidR="003C70EC" w:rsidRDefault="006C09DE">
            <w:pPr>
              <w:jc w:val="center"/>
              <w:rPr>
                <w:sz w:val="20"/>
              </w:rPr>
            </w:pPr>
            <w:r>
              <w:rPr>
                <w:sz w:val="20"/>
              </w:rPr>
              <w:t>7</w:t>
            </w:r>
          </w:p>
        </w:tc>
        <w:tc>
          <w:tcPr>
            <w:tcW w:w="851" w:type="dxa"/>
            <w:tcBorders>
              <w:top w:val="single" w:sz="12" w:space="0" w:color="auto"/>
              <w:bottom w:val="single" w:sz="12" w:space="0" w:color="auto"/>
            </w:tcBorders>
          </w:tcPr>
          <w:p w:rsidR="003C70EC" w:rsidRDefault="006C09DE">
            <w:pPr>
              <w:jc w:val="center"/>
              <w:rPr>
                <w:sz w:val="20"/>
              </w:rPr>
            </w:pPr>
            <w:r>
              <w:rPr>
                <w:sz w:val="20"/>
              </w:rPr>
              <w:t>8</w:t>
            </w:r>
          </w:p>
        </w:tc>
        <w:tc>
          <w:tcPr>
            <w:tcW w:w="708" w:type="dxa"/>
            <w:tcBorders>
              <w:top w:val="single" w:sz="12" w:space="0" w:color="auto"/>
              <w:bottom w:val="single" w:sz="12" w:space="0" w:color="auto"/>
            </w:tcBorders>
          </w:tcPr>
          <w:p w:rsidR="003C70EC" w:rsidRDefault="006C09DE">
            <w:pPr>
              <w:jc w:val="center"/>
              <w:rPr>
                <w:sz w:val="20"/>
              </w:rPr>
            </w:pPr>
            <w:r>
              <w:rPr>
                <w:sz w:val="20"/>
                <w:lang w:eastAsia="lt-LT"/>
              </w:rPr>
              <w:t>9</w:t>
            </w:r>
          </w:p>
        </w:tc>
        <w:tc>
          <w:tcPr>
            <w:tcW w:w="993" w:type="dxa"/>
            <w:tcBorders>
              <w:top w:val="single" w:sz="12" w:space="0" w:color="auto"/>
              <w:bottom w:val="single" w:sz="12" w:space="0" w:color="auto"/>
            </w:tcBorders>
          </w:tcPr>
          <w:p w:rsidR="003C70EC" w:rsidRDefault="006C09DE">
            <w:pPr>
              <w:jc w:val="center"/>
              <w:rPr>
                <w:sz w:val="20"/>
              </w:rPr>
            </w:pPr>
            <w:r>
              <w:rPr>
                <w:sz w:val="20"/>
                <w:lang w:eastAsia="lt-LT"/>
              </w:rPr>
              <w:t>10</w:t>
            </w:r>
          </w:p>
        </w:tc>
        <w:tc>
          <w:tcPr>
            <w:tcW w:w="708" w:type="dxa"/>
            <w:tcBorders>
              <w:top w:val="single" w:sz="12" w:space="0" w:color="auto"/>
              <w:bottom w:val="single" w:sz="12" w:space="0" w:color="auto"/>
            </w:tcBorders>
          </w:tcPr>
          <w:p w:rsidR="003C70EC" w:rsidRDefault="006C09DE">
            <w:pPr>
              <w:jc w:val="center"/>
              <w:rPr>
                <w:sz w:val="20"/>
              </w:rPr>
            </w:pPr>
            <w:r>
              <w:rPr>
                <w:sz w:val="20"/>
                <w:lang w:eastAsia="lt-LT"/>
              </w:rPr>
              <w:t>11</w:t>
            </w:r>
          </w:p>
        </w:tc>
        <w:tc>
          <w:tcPr>
            <w:tcW w:w="851" w:type="dxa"/>
            <w:tcBorders>
              <w:top w:val="single" w:sz="12" w:space="0" w:color="auto"/>
              <w:bottom w:val="single" w:sz="12" w:space="0" w:color="auto"/>
            </w:tcBorders>
          </w:tcPr>
          <w:p w:rsidR="003C70EC" w:rsidRDefault="006C09DE">
            <w:pPr>
              <w:jc w:val="center"/>
              <w:rPr>
                <w:sz w:val="20"/>
              </w:rPr>
            </w:pPr>
            <w:r>
              <w:rPr>
                <w:sz w:val="20"/>
                <w:lang w:eastAsia="lt-LT"/>
              </w:rPr>
              <w:t>12</w:t>
            </w:r>
          </w:p>
        </w:tc>
        <w:tc>
          <w:tcPr>
            <w:tcW w:w="850" w:type="dxa"/>
            <w:tcBorders>
              <w:top w:val="single" w:sz="12" w:space="0" w:color="auto"/>
              <w:bottom w:val="single" w:sz="12" w:space="0" w:color="auto"/>
            </w:tcBorders>
          </w:tcPr>
          <w:p w:rsidR="003C70EC" w:rsidRDefault="006C09DE">
            <w:pPr>
              <w:jc w:val="center"/>
              <w:rPr>
                <w:sz w:val="20"/>
                <w:lang w:eastAsia="lt-LT"/>
              </w:rPr>
            </w:pPr>
            <w:r>
              <w:rPr>
                <w:sz w:val="20"/>
                <w:lang w:eastAsia="lt-LT"/>
              </w:rPr>
              <w:t>13</w:t>
            </w:r>
          </w:p>
        </w:tc>
        <w:tc>
          <w:tcPr>
            <w:tcW w:w="851" w:type="dxa"/>
            <w:tcBorders>
              <w:top w:val="single" w:sz="12" w:space="0" w:color="auto"/>
              <w:bottom w:val="single" w:sz="12" w:space="0" w:color="auto"/>
            </w:tcBorders>
          </w:tcPr>
          <w:p w:rsidR="003C70EC" w:rsidRDefault="006C09DE">
            <w:pPr>
              <w:jc w:val="center"/>
              <w:rPr>
                <w:sz w:val="20"/>
              </w:rPr>
            </w:pPr>
            <w:r>
              <w:rPr>
                <w:sz w:val="20"/>
                <w:lang w:eastAsia="lt-LT"/>
              </w:rPr>
              <w:t>14</w:t>
            </w:r>
          </w:p>
        </w:tc>
        <w:tc>
          <w:tcPr>
            <w:tcW w:w="850" w:type="dxa"/>
            <w:tcBorders>
              <w:top w:val="single" w:sz="12" w:space="0" w:color="auto"/>
              <w:bottom w:val="single" w:sz="12" w:space="0" w:color="auto"/>
            </w:tcBorders>
          </w:tcPr>
          <w:p w:rsidR="003C70EC" w:rsidRDefault="006C09DE">
            <w:pPr>
              <w:jc w:val="center"/>
              <w:rPr>
                <w:sz w:val="20"/>
              </w:rPr>
            </w:pPr>
            <w:r>
              <w:rPr>
                <w:sz w:val="20"/>
                <w:lang w:eastAsia="lt-LT"/>
              </w:rPr>
              <w:t>15</w:t>
            </w:r>
          </w:p>
        </w:tc>
        <w:tc>
          <w:tcPr>
            <w:tcW w:w="1276" w:type="dxa"/>
            <w:tcBorders>
              <w:top w:val="single" w:sz="12" w:space="0" w:color="auto"/>
              <w:bottom w:val="single" w:sz="12" w:space="0" w:color="auto"/>
            </w:tcBorders>
          </w:tcPr>
          <w:p w:rsidR="003C70EC" w:rsidRDefault="006C09DE">
            <w:pPr>
              <w:jc w:val="center"/>
              <w:rPr>
                <w:sz w:val="20"/>
              </w:rPr>
            </w:pPr>
            <w:r>
              <w:rPr>
                <w:sz w:val="20"/>
                <w:lang w:eastAsia="lt-LT"/>
              </w:rPr>
              <w:t>16</w:t>
            </w:r>
          </w:p>
        </w:tc>
        <w:tc>
          <w:tcPr>
            <w:tcW w:w="1559" w:type="dxa"/>
            <w:tcBorders>
              <w:top w:val="single" w:sz="12" w:space="0" w:color="auto"/>
              <w:bottom w:val="single" w:sz="12" w:space="0" w:color="auto"/>
              <w:right w:val="single" w:sz="12" w:space="0" w:color="auto"/>
            </w:tcBorders>
          </w:tcPr>
          <w:p w:rsidR="003C70EC" w:rsidRDefault="006C09DE">
            <w:pPr>
              <w:jc w:val="center"/>
              <w:rPr>
                <w:sz w:val="20"/>
              </w:rPr>
            </w:pPr>
            <w:r>
              <w:rPr>
                <w:sz w:val="20"/>
                <w:lang w:eastAsia="lt-LT"/>
              </w:rPr>
              <w:t>17</w:t>
            </w:r>
          </w:p>
        </w:tc>
      </w:tr>
      <w:tr w:rsidR="003C70EC">
        <w:trPr>
          <w:trHeight w:val="218"/>
        </w:trPr>
        <w:tc>
          <w:tcPr>
            <w:tcW w:w="816" w:type="dxa"/>
            <w:tcBorders>
              <w:top w:val="single" w:sz="12" w:space="0" w:color="auto"/>
              <w:left w:val="single" w:sz="12" w:space="0" w:color="auto"/>
            </w:tcBorders>
          </w:tcPr>
          <w:p w:rsidR="003C70EC" w:rsidRDefault="003C70EC">
            <w:pPr>
              <w:jc w:val="center"/>
              <w:rPr>
                <w:sz w:val="20"/>
                <w:szCs w:val="22"/>
              </w:rPr>
            </w:pPr>
          </w:p>
        </w:tc>
        <w:tc>
          <w:tcPr>
            <w:tcW w:w="566" w:type="dxa"/>
            <w:tcBorders>
              <w:top w:val="single" w:sz="12" w:space="0" w:color="auto"/>
            </w:tcBorders>
          </w:tcPr>
          <w:p w:rsidR="003C70EC" w:rsidRDefault="003C70EC">
            <w:pPr>
              <w:jc w:val="center"/>
              <w:rPr>
                <w:sz w:val="20"/>
                <w:szCs w:val="22"/>
              </w:rPr>
            </w:pPr>
          </w:p>
        </w:tc>
        <w:tc>
          <w:tcPr>
            <w:tcW w:w="569" w:type="dxa"/>
            <w:tcBorders>
              <w:top w:val="single" w:sz="12" w:space="0" w:color="auto"/>
            </w:tcBorders>
          </w:tcPr>
          <w:p w:rsidR="003C70EC" w:rsidRDefault="003C70EC">
            <w:pPr>
              <w:jc w:val="center"/>
              <w:rPr>
                <w:sz w:val="20"/>
                <w:szCs w:val="22"/>
              </w:rPr>
            </w:pPr>
          </w:p>
        </w:tc>
        <w:tc>
          <w:tcPr>
            <w:tcW w:w="709" w:type="dxa"/>
            <w:tcBorders>
              <w:top w:val="single" w:sz="12" w:space="0" w:color="auto"/>
            </w:tcBorders>
          </w:tcPr>
          <w:p w:rsidR="003C70EC" w:rsidRDefault="003C70EC">
            <w:pPr>
              <w:jc w:val="center"/>
              <w:rPr>
                <w:sz w:val="20"/>
                <w:szCs w:val="22"/>
              </w:rPr>
            </w:pPr>
          </w:p>
        </w:tc>
        <w:tc>
          <w:tcPr>
            <w:tcW w:w="898" w:type="dxa"/>
            <w:tcBorders>
              <w:top w:val="single" w:sz="12" w:space="0" w:color="auto"/>
            </w:tcBorders>
          </w:tcPr>
          <w:p w:rsidR="003C70EC" w:rsidRDefault="003C70EC">
            <w:pPr>
              <w:jc w:val="center"/>
              <w:rPr>
                <w:sz w:val="20"/>
                <w:szCs w:val="22"/>
              </w:rPr>
            </w:pPr>
          </w:p>
        </w:tc>
        <w:tc>
          <w:tcPr>
            <w:tcW w:w="803" w:type="dxa"/>
            <w:tcBorders>
              <w:top w:val="single" w:sz="12" w:space="0" w:color="auto"/>
            </w:tcBorders>
          </w:tcPr>
          <w:p w:rsidR="003C70EC" w:rsidRDefault="003C70EC">
            <w:pPr>
              <w:jc w:val="center"/>
              <w:rPr>
                <w:sz w:val="20"/>
                <w:szCs w:val="22"/>
              </w:rPr>
            </w:pPr>
          </w:p>
        </w:tc>
        <w:tc>
          <w:tcPr>
            <w:tcW w:w="992" w:type="dxa"/>
            <w:tcBorders>
              <w:top w:val="single" w:sz="12" w:space="0" w:color="auto"/>
            </w:tcBorders>
          </w:tcPr>
          <w:p w:rsidR="003C70EC" w:rsidRDefault="003C70EC">
            <w:pPr>
              <w:jc w:val="center"/>
              <w:rPr>
                <w:sz w:val="20"/>
                <w:szCs w:val="22"/>
              </w:rPr>
            </w:pPr>
          </w:p>
        </w:tc>
        <w:tc>
          <w:tcPr>
            <w:tcW w:w="851" w:type="dxa"/>
            <w:tcBorders>
              <w:top w:val="single" w:sz="12" w:space="0" w:color="auto"/>
            </w:tcBorders>
          </w:tcPr>
          <w:p w:rsidR="003C70EC" w:rsidRDefault="003C70EC">
            <w:pPr>
              <w:jc w:val="center"/>
              <w:rPr>
                <w:sz w:val="20"/>
                <w:szCs w:val="22"/>
              </w:rPr>
            </w:pPr>
          </w:p>
        </w:tc>
        <w:tc>
          <w:tcPr>
            <w:tcW w:w="708" w:type="dxa"/>
            <w:tcBorders>
              <w:top w:val="single" w:sz="12" w:space="0" w:color="auto"/>
            </w:tcBorders>
          </w:tcPr>
          <w:p w:rsidR="003C70EC" w:rsidRDefault="003C70EC">
            <w:pPr>
              <w:jc w:val="center"/>
              <w:rPr>
                <w:sz w:val="20"/>
                <w:szCs w:val="22"/>
              </w:rPr>
            </w:pPr>
          </w:p>
        </w:tc>
        <w:tc>
          <w:tcPr>
            <w:tcW w:w="993" w:type="dxa"/>
            <w:tcBorders>
              <w:top w:val="single" w:sz="12" w:space="0" w:color="auto"/>
            </w:tcBorders>
          </w:tcPr>
          <w:p w:rsidR="003C70EC" w:rsidRDefault="003C70EC">
            <w:pPr>
              <w:jc w:val="center"/>
              <w:rPr>
                <w:sz w:val="20"/>
                <w:szCs w:val="22"/>
              </w:rPr>
            </w:pPr>
          </w:p>
        </w:tc>
        <w:tc>
          <w:tcPr>
            <w:tcW w:w="708" w:type="dxa"/>
            <w:tcBorders>
              <w:top w:val="single" w:sz="12" w:space="0" w:color="auto"/>
            </w:tcBorders>
          </w:tcPr>
          <w:p w:rsidR="003C70EC" w:rsidRDefault="003C70EC">
            <w:pPr>
              <w:jc w:val="center"/>
              <w:rPr>
                <w:sz w:val="20"/>
                <w:szCs w:val="22"/>
              </w:rPr>
            </w:pPr>
          </w:p>
        </w:tc>
        <w:tc>
          <w:tcPr>
            <w:tcW w:w="851" w:type="dxa"/>
            <w:tcBorders>
              <w:top w:val="single" w:sz="12" w:space="0" w:color="auto"/>
            </w:tcBorders>
          </w:tcPr>
          <w:p w:rsidR="003C70EC" w:rsidRDefault="003C70EC">
            <w:pPr>
              <w:jc w:val="center"/>
              <w:rPr>
                <w:sz w:val="20"/>
                <w:szCs w:val="22"/>
              </w:rPr>
            </w:pPr>
          </w:p>
        </w:tc>
        <w:tc>
          <w:tcPr>
            <w:tcW w:w="850" w:type="dxa"/>
            <w:tcBorders>
              <w:top w:val="single" w:sz="12" w:space="0" w:color="auto"/>
            </w:tcBorders>
          </w:tcPr>
          <w:p w:rsidR="003C70EC" w:rsidRDefault="003C70EC">
            <w:pPr>
              <w:jc w:val="center"/>
              <w:rPr>
                <w:sz w:val="20"/>
                <w:szCs w:val="22"/>
              </w:rPr>
            </w:pPr>
          </w:p>
        </w:tc>
        <w:tc>
          <w:tcPr>
            <w:tcW w:w="851" w:type="dxa"/>
            <w:tcBorders>
              <w:top w:val="single" w:sz="12" w:space="0" w:color="auto"/>
            </w:tcBorders>
          </w:tcPr>
          <w:p w:rsidR="003C70EC" w:rsidRDefault="003C70EC">
            <w:pPr>
              <w:jc w:val="center"/>
              <w:rPr>
                <w:sz w:val="20"/>
                <w:szCs w:val="22"/>
              </w:rPr>
            </w:pPr>
          </w:p>
        </w:tc>
        <w:tc>
          <w:tcPr>
            <w:tcW w:w="850" w:type="dxa"/>
            <w:tcBorders>
              <w:top w:val="single" w:sz="12" w:space="0" w:color="auto"/>
            </w:tcBorders>
          </w:tcPr>
          <w:p w:rsidR="003C70EC" w:rsidRDefault="003C70EC">
            <w:pPr>
              <w:jc w:val="center"/>
              <w:rPr>
                <w:sz w:val="20"/>
                <w:szCs w:val="22"/>
              </w:rPr>
            </w:pPr>
          </w:p>
        </w:tc>
        <w:tc>
          <w:tcPr>
            <w:tcW w:w="1276" w:type="dxa"/>
            <w:tcBorders>
              <w:top w:val="single" w:sz="12" w:space="0" w:color="auto"/>
            </w:tcBorders>
          </w:tcPr>
          <w:p w:rsidR="003C70EC" w:rsidRDefault="003C70EC">
            <w:pPr>
              <w:jc w:val="center"/>
              <w:rPr>
                <w:sz w:val="20"/>
                <w:szCs w:val="22"/>
              </w:rPr>
            </w:pPr>
          </w:p>
        </w:tc>
        <w:tc>
          <w:tcPr>
            <w:tcW w:w="1559" w:type="dxa"/>
            <w:tcBorders>
              <w:top w:val="single" w:sz="12" w:space="0" w:color="auto"/>
              <w:right w:val="single" w:sz="12" w:space="0" w:color="auto"/>
            </w:tcBorders>
          </w:tcPr>
          <w:p w:rsidR="003C70EC" w:rsidRDefault="003C70EC">
            <w:pPr>
              <w:jc w:val="center"/>
              <w:rPr>
                <w:sz w:val="20"/>
                <w:szCs w:val="22"/>
              </w:rPr>
            </w:pPr>
          </w:p>
        </w:tc>
      </w:tr>
      <w:tr w:rsidR="003C70EC">
        <w:trPr>
          <w:trHeight w:val="229"/>
        </w:trPr>
        <w:tc>
          <w:tcPr>
            <w:tcW w:w="816" w:type="dxa"/>
            <w:tcBorders>
              <w:left w:val="single" w:sz="12" w:space="0" w:color="auto"/>
            </w:tcBorders>
          </w:tcPr>
          <w:p w:rsidR="003C70EC" w:rsidRDefault="003C70EC">
            <w:pPr>
              <w:jc w:val="center"/>
              <w:rPr>
                <w:sz w:val="20"/>
                <w:szCs w:val="22"/>
              </w:rPr>
            </w:pPr>
          </w:p>
        </w:tc>
        <w:tc>
          <w:tcPr>
            <w:tcW w:w="566" w:type="dxa"/>
          </w:tcPr>
          <w:p w:rsidR="003C70EC" w:rsidRDefault="003C70EC">
            <w:pPr>
              <w:jc w:val="center"/>
              <w:rPr>
                <w:sz w:val="20"/>
                <w:szCs w:val="22"/>
              </w:rPr>
            </w:pPr>
          </w:p>
        </w:tc>
        <w:tc>
          <w:tcPr>
            <w:tcW w:w="569" w:type="dxa"/>
          </w:tcPr>
          <w:p w:rsidR="003C70EC" w:rsidRDefault="003C70EC">
            <w:pPr>
              <w:jc w:val="center"/>
              <w:rPr>
                <w:sz w:val="20"/>
                <w:szCs w:val="22"/>
              </w:rPr>
            </w:pPr>
          </w:p>
        </w:tc>
        <w:tc>
          <w:tcPr>
            <w:tcW w:w="709" w:type="dxa"/>
          </w:tcPr>
          <w:p w:rsidR="003C70EC" w:rsidRDefault="003C70EC">
            <w:pPr>
              <w:jc w:val="center"/>
              <w:rPr>
                <w:sz w:val="20"/>
                <w:szCs w:val="22"/>
              </w:rPr>
            </w:pPr>
          </w:p>
        </w:tc>
        <w:tc>
          <w:tcPr>
            <w:tcW w:w="898" w:type="dxa"/>
          </w:tcPr>
          <w:p w:rsidR="003C70EC" w:rsidRDefault="003C70EC">
            <w:pPr>
              <w:jc w:val="center"/>
              <w:rPr>
                <w:sz w:val="20"/>
                <w:szCs w:val="22"/>
              </w:rPr>
            </w:pPr>
          </w:p>
        </w:tc>
        <w:tc>
          <w:tcPr>
            <w:tcW w:w="803" w:type="dxa"/>
          </w:tcPr>
          <w:p w:rsidR="003C70EC" w:rsidRDefault="003C70EC">
            <w:pPr>
              <w:jc w:val="center"/>
              <w:rPr>
                <w:sz w:val="20"/>
                <w:szCs w:val="22"/>
              </w:rPr>
            </w:pPr>
          </w:p>
        </w:tc>
        <w:tc>
          <w:tcPr>
            <w:tcW w:w="992" w:type="dxa"/>
          </w:tcPr>
          <w:p w:rsidR="003C70EC" w:rsidRDefault="003C70EC">
            <w:pPr>
              <w:jc w:val="center"/>
              <w:rPr>
                <w:sz w:val="20"/>
                <w:szCs w:val="22"/>
              </w:rPr>
            </w:pPr>
          </w:p>
        </w:tc>
        <w:tc>
          <w:tcPr>
            <w:tcW w:w="851" w:type="dxa"/>
          </w:tcPr>
          <w:p w:rsidR="003C70EC" w:rsidRDefault="003C70EC">
            <w:pPr>
              <w:jc w:val="center"/>
              <w:rPr>
                <w:sz w:val="20"/>
                <w:szCs w:val="22"/>
              </w:rPr>
            </w:pPr>
          </w:p>
        </w:tc>
        <w:tc>
          <w:tcPr>
            <w:tcW w:w="708" w:type="dxa"/>
          </w:tcPr>
          <w:p w:rsidR="003C70EC" w:rsidRDefault="003C70EC">
            <w:pPr>
              <w:jc w:val="center"/>
              <w:rPr>
                <w:sz w:val="20"/>
                <w:szCs w:val="22"/>
              </w:rPr>
            </w:pPr>
          </w:p>
        </w:tc>
        <w:tc>
          <w:tcPr>
            <w:tcW w:w="993" w:type="dxa"/>
          </w:tcPr>
          <w:p w:rsidR="003C70EC" w:rsidRDefault="003C70EC">
            <w:pPr>
              <w:jc w:val="center"/>
              <w:rPr>
                <w:sz w:val="20"/>
                <w:szCs w:val="22"/>
              </w:rPr>
            </w:pPr>
          </w:p>
        </w:tc>
        <w:tc>
          <w:tcPr>
            <w:tcW w:w="708" w:type="dxa"/>
          </w:tcPr>
          <w:p w:rsidR="003C70EC" w:rsidRDefault="003C70EC">
            <w:pPr>
              <w:jc w:val="center"/>
              <w:rPr>
                <w:sz w:val="20"/>
                <w:szCs w:val="22"/>
              </w:rPr>
            </w:pPr>
          </w:p>
        </w:tc>
        <w:tc>
          <w:tcPr>
            <w:tcW w:w="851" w:type="dxa"/>
          </w:tcPr>
          <w:p w:rsidR="003C70EC" w:rsidRDefault="003C70EC">
            <w:pPr>
              <w:jc w:val="center"/>
              <w:rPr>
                <w:sz w:val="20"/>
                <w:szCs w:val="22"/>
              </w:rPr>
            </w:pPr>
          </w:p>
        </w:tc>
        <w:tc>
          <w:tcPr>
            <w:tcW w:w="850" w:type="dxa"/>
          </w:tcPr>
          <w:p w:rsidR="003C70EC" w:rsidRDefault="003C70EC">
            <w:pPr>
              <w:jc w:val="center"/>
              <w:rPr>
                <w:sz w:val="20"/>
                <w:szCs w:val="22"/>
              </w:rPr>
            </w:pPr>
          </w:p>
        </w:tc>
        <w:tc>
          <w:tcPr>
            <w:tcW w:w="851" w:type="dxa"/>
          </w:tcPr>
          <w:p w:rsidR="003C70EC" w:rsidRDefault="003C70EC">
            <w:pPr>
              <w:jc w:val="center"/>
              <w:rPr>
                <w:sz w:val="20"/>
                <w:szCs w:val="22"/>
              </w:rPr>
            </w:pPr>
          </w:p>
        </w:tc>
        <w:tc>
          <w:tcPr>
            <w:tcW w:w="850" w:type="dxa"/>
          </w:tcPr>
          <w:p w:rsidR="003C70EC" w:rsidRDefault="003C70EC">
            <w:pPr>
              <w:jc w:val="center"/>
              <w:rPr>
                <w:sz w:val="20"/>
                <w:szCs w:val="22"/>
              </w:rPr>
            </w:pPr>
          </w:p>
        </w:tc>
        <w:tc>
          <w:tcPr>
            <w:tcW w:w="1276" w:type="dxa"/>
          </w:tcPr>
          <w:p w:rsidR="003C70EC" w:rsidRDefault="003C70EC">
            <w:pPr>
              <w:jc w:val="center"/>
              <w:rPr>
                <w:sz w:val="20"/>
                <w:szCs w:val="22"/>
              </w:rPr>
            </w:pPr>
          </w:p>
        </w:tc>
        <w:tc>
          <w:tcPr>
            <w:tcW w:w="1559" w:type="dxa"/>
            <w:tcBorders>
              <w:right w:val="single" w:sz="12" w:space="0" w:color="auto"/>
            </w:tcBorders>
          </w:tcPr>
          <w:p w:rsidR="003C70EC" w:rsidRDefault="003C70EC">
            <w:pPr>
              <w:jc w:val="center"/>
              <w:rPr>
                <w:sz w:val="20"/>
                <w:szCs w:val="22"/>
              </w:rPr>
            </w:pPr>
          </w:p>
        </w:tc>
      </w:tr>
      <w:tr w:rsidR="003C70EC">
        <w:trPr>
          <w:trHeight w:val="218"/>
        </w:trPr>
        <w:tc>
          <w:tcPr>
            <w:tcW w:w="816" w:type="dxa"/>
            <w:tcBorders>
              <w:left w:val="single" w:sz="12" w:space="0" w:color="auto"/>
            </w:tcBorders>
          </w:tcPr>
          <w:p w:rsidR="003C70EC" w:rsidRDefault="003C70EC">
            <w:pPr>
              <w:jc w:val="center"/>
              <w:rPr>
                <w:sz w:val="20"/>
                <w:szCs w:val="22"/>
              </w:rPr>
            </w:pPr>
          </w:p>
        </w:tc>
        <w:tc>
          <w:tcPr>
            <w:tcW w:w="566" w:type="dxa"/>
          </w:tcPr>
          <w:p w:rsidR="003C70EC" w:rsidRDefault="003C70EC">
            <w:pPr>
              <w:jc w:val="center"/>
              <w:rPr>
                <w:sz w:val="20"/>
                <w:szCs w:val="22"/>
              </w:rPr>
            </w:pPr>
          </w:p>
        </w:tc>
        <w:tc>
          <w:tcPr>
            <w:tcW w:w="569" w:type="dxa"/>
          </w:tcPr>
          <w:p w:rsidR="003C70EC" w:rsidRDefault="003C70EC">
            <w:pPr>
              <w:jc w:val="center"/>
              <w:rPr>
                <w:sz w:val="20"/>
                <w:szCs w:val="22"/>
              </w:rPr>
            </w:pPr>
          </w:p>
        </w:tc>
        <w:tc>
          <w:tcPr>
            <w:tcW w:w="709" w:type="dxa"/>
          </w:tcPr>
          <w:p w:rsidR="003C70EC" w:rsidRDefault="003C70EC">
            <w:pPr>
              <w:jc w:val="center"/>
              <w:rPr>
                <w:sz w:val="20"/>
                <w:szCs w:val="22"/>
              </w:rPr>
            </w:pPr>
          </w:p>
        </w:tc>
        <w:tc>
          <w:tcPr>
            <w:tcW w:w="898" w:type="dxa"/>
          </w:tcPr>
          <w:p w:rsidR="003C70EC" w:rsidRDefault="003C70EC">
            <w:pPr>
              <w:jc w:val="center"/>
              <w:rPr>
                <w:sz w:val="20"/>
                <w:szCs w:val="22"/>
              </w:rPr>
            </w:pPr>
          </w:p>
        </w:tc>
        <w:tc>
          <w:tcPr>
            <w:tcW w:w="803" w:type="dxa"/>
          </w:tcPr>
          <w:p w:rsidR="003C70EC" w:rsidRDefault="003C70EC">
            <w:pPr>
              <w:jc w:val="center"/>
              <w:rPr>
                <w:sz w:val="20"/>
                <w:szCs w:val="22"/>
              </w:rPr>
            </w:pPr>
          </w:p>
        </w:tc>
        <w:tc>
          <w:tcPr>
            <w:tcW w:w="992" w:type="dxa"/>
          </w:tcPr>
          <w:p w:rsidR="003C70EC" w:rsidRDefault="003C70EC">
            <w:pPr>
              <w:jc w:val="center"/>
              <w:rPr>
                <w:sz w:val="20"/>
                <w:szCs w:val="22"/>
              </w:rPr>
            </w:pPr>
          </w:p>
        </w:tc>
        <w:tc>
          <w:tcPr>
            <w:tcW w:w="851" w:type="dxa"/>
          </w:tcPr>
          <w:p w:rsidR="003C70EC" w:rsidRDefault="003C70EC">
            <w:pPr>
              <w:jc w:val="center"/>
              <w:rPr>
                <w:sz w:val="20"/>
                <w:szCs w:val="22"/>
              </w:rPr>
            </w:pPr>
          </w:p>
        </w:tc>
        <w:tc>
          <w:tcPr>
            <w:tcW w:w="708" w:type="dxa"/>
          </w:tcPr>
          <w:p w:rsidR="003C70EC" w:rsidRDefault="003C70EC">
            <w:pPr>
              <w:jc w:val="center"/>
              <w:rPr>
                <w:sz w:val="20"/>
                <w:szCs w:val="22"/>
              </w:rPr>
            </w:pPr>
          </w:p>
        </w:tc>
        <w:tc>
          <w:tcPr>
            <w:tcW w:w="993" w:type="dxa"/>
          </w:tcPr>
          <w:p w:rsidR="003C70EC" w:rsidRDefault="003C70EC">
            <w:pPr>
              <w:jc w:val="center"/>
              <w:rPr>
                <w:sz w:val="20"/>
                <w:szCs w:val="22"/>
              </w:rPr>
            </w:pPr>
          </w:p>
        </w:tc>
        <w:tc>
          <w:tcPr>
            <w:tcW w:w="708" w:type="dxa"/>
          </w:tcPr>
          <w:p w:rsidR="003C70EC" w:rsidRDefault="003C70EC">
            <w:pPr>
              <w:jc w:val="center"/>
              <w:rPr>
                <w:sz w:val="20"/>
                <w:szCs w:val="22"/>
              </w:rPr>
            </w:pPr>
          </w:p>
        </w:tc>
        <w:tc>
          <w:tcPr>
            <w:tcW w:w="851" w:type="dxa"/>
          </w:tcPr>
          <w:p w:rsidR="003C70EC" w:rsidRDefault="003C70EC">
            <w:pPr>
              <w:jc w:val="center"/>
              <w:rPr>
                <w:sz w:val="20"/>
                <w:szCs w:val="22"/>
              </w:rPr>
            </w:pPr>
          </w:p>
        </w:tc>
        <w:tc>
          <w:tcPr>
            <w:tcW w:w="850" w:type="dxa"/>
          </w:tcPr>
          <w:p w:rsidR="003C70EC" w:rsidRDefault="003C70EC">
            <w:pPr>
              <w:jc w:val="center"/>
              <w:rPr>
                <w:sz w:val="20"/>
                <w:szCs w:val="22"/>
              </w:rPr>
            </w:pPr>
          </w:p>
        </w:tc>
        <w:tc>
          <w:tcPr>
            <w:tcW w:w="851" w:type="dxa"/>
          </w:tcPr>
          <w:p w:rsidR="003C70EC" w:rsidRDefault="003C70EC">
            <w:pPr>
              <w:jc w:val="center"/>
              <w:rPr>
                <w:sz w:val="20"/>
                <w:szCs w:val="22"/>
              </w:rPr>
            </w:pPr>
          </w:p>
        </w:tc>
        <w:tc>
          <w:tcPr>
            <w:tcW w:w="850" w:type="dxa"/>
          </w:tcPr>
          <w:p w:rsidR="003C70EC" w:rsidRDefault="003C70EC">
            <w:pPr>
              <w:jc w:val="center"/>
              <w:rPr>
                <w:sz w:val="20"/>
                <w:szCs w:val="22"/>
              </w:rPr>
            </w:pPr>
          </w:p>
        </w:tc>
        <w:tc>
          <w:tcPr>
            <w:tcW w:w="1276" w:type="dxa"/>
          </w:tcPr>
          <w:p w:rsidR="003C70EC" w:rsidRDefault="003C70EC">
            <w:pPr>
              <w:jc w:val="center"/>
              <w:rPr>
                <w:sz w:val="20"/>
                <w:szCs w:val="22"/>
              </w:rPr>
            </w:pPr>
          </w:p>
        </w:tc>
        <w:tc>
          <w:tcPr>
            <w:tcW w:w="1559" w:type="dxa"/>
            <w:tcBorders>
              <w:right w:val="single" w:sz="12" w:space="0" w:color="auto"/>
            </w:tcBorders>
          </w:tcPr>
          <w:p w:rsidR="003C70EC" w:rsidRDefault="003C70EC">
            <w:pPr>
              <w:jc w:val="center"/>
              <w:rPr>
                <w:sz w:val="20"/>
                <w:szCs w:val="22"/>
              </w:rPr>
            </w:pPr>
          </w:p>
        </w:tc>
      </w:tr>
      <w:tr w:rsidR="003C70EC">
        <w:trPr>
          <w:trHeight w:val="229"/>
        </w:trPr>
        <w:tc>
          <w:tcPr>
            <w:tcW w:w="816" w:type="dxa"/>
            <w:tcBorders>
              <w:left w:val="single" w:sz="12" w:space="0" w:color="auto"/>
            </w:tcBorders>
          </w:tcPr>
          <w:p w:rsidR="003C70EC" w:rsidRDefault="003C70EC">
            <w:pPr>
              <w:jc w:val="center"/>
              <w:rPr>
                <w:sz w:val="20"/>
                <w:szCs w:val="22"/>
              </w:rPr>
            </w:pPr>
          </w:p>
        </w:tc>
        <w:tc>
          <w:tcPr>
            <w:tcW w:w="566" w:type="dxa"/>
          </w:tcPr>
          <w:p w:rsidR="003C70EC" w:rsidRDefault="003C70EC">
            <w:pPr>
              <w:jc w:val="center"/>
              <w:rPr>
                <w:sz w:val="20"/>
                <w:szCs w:val="22"/>
              </w:rPr>
            </w:pPr>
          </w:p>
        </w:tc>
        <w:tc>
          <w:tcPr>
            <w:tcW w:w="569" w:type="dxa"/>
          </w:tcPr>
          <w:p w:rsidR="003C70EC" w:rsidRDefault="003C70EC">
            <w:pPr>
              <w:jc w:val="center"/>
              <w:rPr>
                <w:sz w:val="20"/>
                <w:szCs w:val="22"/>
              </w:rPr>
            </w:pPr>
          </w:p>
        </w:tc>
        <w:tc>
          <w:tcPr>
            <w:tcW w:w="709" w:type="dxa"/>
          </w:tcPr>
          <w:p w:rsidR="003C70EC" w:rsidRDefault="003C70EC">
            <w:pPr>
              <w:jc w:val="center"/>
              <w:rPr>
                <w:sz w:val="20"/>
                <w:szCs w:val="22"/>
              </w:rPr>
            </w:pPr>
          </w:p>
        </w:tc>
        <w:tc>
          <w:tcPr>
            <w:tcW w:w="898" w:type="dxa"/>
          </w:tcPr>
          <w:p w:rsidR="003C70EC" w:rsidRDefault="003C70EC">
            <w:pPr>
              <w:jc w:val="center"/>
              <w:rPr>
                <w:sz w:val="20"/>
                <w:szCs w:val="22"/>
              </w:rPr>
            </w:pPr>
          </w:p>
        </w:tc>
        <w:tc>
          <w:tcPr>
            <w:tcW w:w="803" w:type="dxa"/>
          </w:tcPr>
          <w:p w:rsidR="003C70EC" w:rsidRDefault="003C70EC">
            <w:pPr>
              <w:jc w:val="center"/>
              <w:rPr>
                <w:sz w:val="20"/>
                <w:szCs w:val="22"/>
              </w:rPr>
            </w:pPr>
          </w:p>
        </w:tc>
        <w:tc>
          <w:tcPr>
            <w:tcW w:w="992" w:type="dxa"/>
          </w:tcPr>
          <w:p w:rsidR="003C70EC" w:rsidRDefault="003C70EC">
            <w:pPr>
              <w:jc w:val="center"/>
              <w:rPr>
                <w:sz w:val="20"/>
                <w:szCs w:val="22"/>
              </w:rPr>
            </w:pPr>
          </w:p>
        </w:tc>
        <w:tc>
          <w:tcPr>
            <w:tcW w:w="851" w:type="dxa"/>
          </w:tcPr>
          <w:p w:rsidR="003C70EC" w:rsidRDefault="003C70EC">
            <w:pPr>
              <w:jc w:val="center"/>
              <w:rPr>
                <w:sz w:val="20"/>
                <w:szCs w:val="22"/>
              </w:rPr>
            </w:pPr>
          </w:p>
        </w:tc>
        <w:tc>
          <w:tcPr>
            <w:tcW w:w="708" w:type="dxa"/>
          </w:tcPr>
          <w:p w:rsidR="003C70EC" w:rsidRDefault="003C70EC">
            <w:pPr>
              <w:jc w:val="center"/>
              <w:rPr>
                <w:sz w:val="20"/>
                <w:szCs w:val="22"/>
              </w:rPr>
            </w:pPr>
          </w:p>
        </w:tc>
        <w:tc>
          <w:tcPr>
            <w:tcW w:w="993" w:type="dxa"/>
          </w:tcPr>
          <w:p w:rsidR="003C70EC" w:rsidRDefault="003C70EC">
            <w:pPr>
              <w:jc w:val="center"/>
              <w:rPr>
                <w:sz w:val="20"/>
                <w:szCs w:val="22"/>
              </w:rPr>
            </w:pPr>
          </w:p>
        </w:tc>
        <w:tc>
          <w:tcPr>
            <w:tcW w:w="708" w:type="dxa"/>
          </w:tcPr>
          <w:p w:rsidR="003C70EC" w:rsidRDefault="003C70EC">
            <w:pPr>
              <w:jc w:val="center"/>
              <w:rPr>
                <w:sz w:val="20"/>
                <w:szCs w:val="22"/>
              </w:rPr>
            </w:pPr>
          </w:p>
        </w:tc>
        <w:tc>
          <w:tcPr>
            <w:tcW w:w="851" w:type="dxa"/>
          </w:tcPr>
          <w:p w:rsidR="003C70EC" w:rsidRDefault="003C70EC">
            <w:pPr>
              <w:jc w:val="center"/>
              <w:rPr>
                <w:sz w:val="20"/>
                <w:szCs w:val="22"/>
              </w:rPr>
            </w:pPr>
          </w:p>
        </w:tc>
        <w:tc>
          <w:tcPr>
            <w:tcW w:w="850" w:type="dxa"/>
          </w:tcPr>
          <w:p w:rsidR="003C70EC" w:rsidRDefault="003C70EC">
            <w:pPr>
              <w:jc w:val="center"/>
              <w:rPr>
                <w:sz w:val="20"/>
                <w:szCs w:val="22"/>
              </w:rPr>
            </w:pPr>
          </w:p>
        </w:tc>
        <w:tc>
          <w:tcPr>
            <w:tcW w:w="851" w:type="dxa"/>
          </w:tcPr>
          <w:p w:rsidR="003C70EC" w:rsidRDefault="003C70EC">
            <w:pPr>
              <w:jc w:val="center"/>
              <w:rPr>
                <w:sz w:val="20"/>
                <w:szCs w:val="22"/>
              </w:rPr>
            </w:pPr>
          </w:p>
        </w:tc>
        <w:tc>
          <w:tcPr>
            <w:tcW w:w="850" w:type="dxa"/>
          </w:tcPr>
          <w:p w:rsidR="003C70EC" w:rsidRDefault="003C70EC">
            <w:pPr>
              <w:jc w:val="center"/>
              <w:rPr>
                <w:sz w:val="20"/>
                <w:szCs w:val="22"/>
              </w:rPr>
            </w:pPr>
          </w:p>
        </w:tc>
        <w:tc>
          <w:tcPr>
            <w:tcW w:w="1276" w:type="dxa"/>
          </w:tcPr>
          <w:p w:rsidR="003C70EC" w:rsidRDefault="003C70EC">
            <w:pPr>
              <w:jc w:val="center"/>
              <w:rPr>
                <w:sz w:val="20"/>
                <w:szCs w:val="22"/>
              </w:rPr>
            </w:pPr>
          </w:p>
        </w:tc>
        <w:tc>
          <w:tcPr>
            <w:tcW w:w="1559" w:type="dxa"/>
            <w:tcBorders>
              <w:right w:val="single" w:sz="12" w:space="0" w:color="auto"/>
            </w:tcBorders>
          </w:tcPr>
          <w:p w:rsidR="003C70EC" w:rsidRDefault="003C70EC">
            <w:pPr>
              <w:jc w:val="center"/>
              <w:rPr>
                <w:sz w:val="20"/>
                <w:szCs w:val="22"/>
              </w:rPr>
            </w:pPr>
          </w:p>
        </w:tc>
      </w:tr>
      <w:tr w:rsidR="003C70EC">
        <w:trPr>
          <w:trHeight w:val="229"/>
        </w:trPr>
        <w:tc>
          <w:tcPr>
            <w:tcW w:w="816" w:type="dxa"/>
            <w:tcBorders>
              <w:left w:val="single" w:sz="12" w:space="0" w:color="auto"/>
            </w:tcBorders>
          </w:tcPr>
          <w:p w:rsidR="003C70EC" w:rsidRDefault="003C70EC">
            <w:pPr>
              <w:jc w:val="center"/>
              <w:rPr>
                <w:sz w:val="20"/>
                <w:szCs w:val="22"/>
              </w:rPr>
            </w:pPr>
          </w:p>
        </w:tc>
        <w:tc>
          <w:tcPr>
            <w:tcW w:w="566" w:type="dxa"/>
          </w:tcPr>
          <w:p w:rsidR="003C70EC" w:rsidRDefault="003C70EC">
            <w:pPr>
              <w:jc w:val="center"/>
              <w:rPr>
                <w:sz w:val="20"/>
                <w:szCs w:val="22"/>
              </w:rPr>
            </w:pPr>
          </w:p>
        </w:tc>
        <w:tc>
          <w:tcPr>
            <w:tcW w:w="569" w:type="dxa"/>
          </w:tcPr>
          <w:p w:rsidR="003C70EC" w:rsidRDefault="003C70EC">
            <w:pPr>
              <w:jc w:val="center"/>
              <w:rPr>
                <w:sz w:val="20"/>
                <w:szCs w:val="22"/>
              </w:rPr>
            </w:pPr>
          </w:p>
        </w:tc>
        <w:tc>
          <w:tcPr>
            <w:tcW w:w="709" w:type="dxa"/>
          </w:tcPr>
          <w:p w:rsidR="003C70EC" w:rsidRDefault="003C70EC">
            <w:pPr>
              <w:jc w:val="center"/>
              <w:rPr>
                <w:sz w:val="20"/>
                <w:szCs w:val="22"/>
              </w:rPr>
            </w:pPr>
          </w:p>
        </w:tc>
        <w:tc>
          <w:tcPr>
            <w:tcW w:w="898" w:type="dxa"/>
          </w:tcPr>
          <w:p w:rsidR="003C70EC" w:rsidRDefault="003C70EC">
            <w:pPr>
              <w:jc w:val="center"/>
              <w:rPr>
                <w:sz w:val="20"/>
                <w:szCs w:val="22"/>
              </w:rPr>
            </w:pPr>
          </w:p>
        </w:tc>
        <w:tc>
          <w:tcPr>
            <w:tcW w:w="803" w:type="dxa"/>
          </w:tcPr>
          <w:p w:rsidR="003C70EC" w:rsidRDefault="003C70EC">
            <w:pPr>
              <w:jc w:val="center"/>
              <w:rPr>
                <w:sz w:val="20"/>
                <w:szCs w:val="22"/>
              </w:rPr>
            </w:pPr>
          </w:p>
        </w:tc>
        <w:tc>
          <w:tcPr>
            <w:tcW w:w="992" w:type="dxa"/>
          </w:tcPr>
          <w:p w:rsidR="003C70EC" w:rsidRDefault="003C70EC">
            <w:pPr>
              <w:jc w:val="center"/>
              <w:rPr>
                <w:sz w:val="20"/>
                <w:szCs w:val="22"/>
              </w:rPr>
            </w:pPr>
          </w:p>
        </w:tc>
        <w:tc>
          <w:tcPr>
            <w:tcW w:w="851" w:type="dxa"/>
          </w:tcPr>
          <w:p w:rsidR="003C70EC" w:rsidRDefault="003C70EC">
            <w:pPr>
              <w:jc w:val="center"/>
              <w:rPr>
                <w:sz w:val="20"/>
                <w:szCs w:val="22"/>
              </w:rPr>
            </w:pPr>
          </w:p>
        </w:tc>
        <w:tc>
          <w:tcPr>
            <w:tcW w:w="708" w:type="dxa"/>
          </w:tcPr>
          <w:p w:rsidR="003C70EC" w:rsidRDefault="003C70EC">
            <w:pPr>
              <w:jc w:val="center"/>
              <w:rPr>
                <w:sz w:val="20"/>
                <w:szCs w:val="22"/>
              </w:rPr>
            </w:pPr>
          </w:p>
        </w:tc>
        <w:tc>
          <w:tcPr>
            <w:tcW w:w="993" w:type="dxa"/>
          </w:tcPr>
          <w:p w:rsidR="003C70EC" w:rsidRDefault="003C70EC">
            <w:pPr>
              <w:jc w:val="center"/>
              <w:rPr>
                <w:sz w:val="20"/>
                <w:szCs w:val="22"/>
              </w:rPr>
            </w:pPr>
          </w:p>
        </w:tc>
        <w:tc>
          <w:tcPr>
            <w:tcW w:w="708" w:type="dxa"/>
          </w:tcPr>
          <w:p w:rsidR="003C70EC" w:rsidRDefault="003C70EC">
            <w:pPr>
              <w:jc w:val="center"/>
              <w:rPr>
                <w:sz w:val="20"/>
                <w:szCs w:val="22"/>
              </w:rPr>
            </w:pPr>
          </w:p>
        </w:tc>
        <w:tc>
          <w:tcPr>
            <w:tcW w:w="851" w:type="dxa"/>
          </w:tcPr>
          <w:p w:rsidR="003C70EC" w:rsidRDefault="003C70EC">
            <w:pPr>
              <w:jc w:val="center"/>
              <w:rPr>
                <w:sz w:val="20"/>
                <w:szCs w:val="22"/>
              </w:rPr>
            </w:pPr>
          </w:p>
        </w:tc>
        <w:tc>
          <w:tcPr>
            <w:tcW w:w="850" w:type="dxa"/>
          </w:tcPr>
          <w:p w:rsidR="003C70EC" w:rsidRDefault="003C70EC">
            <w:pPr>
              <w:jc w:val="center"/>
              <w:rPr>
                <w:sz w:val="20"/>
                <w:szCs w:val="22"/>
              </w:rPr>
            </w:pPr>
          </w:p>
        </w:tc>
        <w:tc>
          <w:tcPr>
            <w:tcW w:w="851" w:type="dxa"/>
          </w:tcPr>
          <w:p w:rsidR="003C70EC" w:rsidRDefault="003C70EC">
            <w:pPr>
              <w:jc w:val="center"/>
              <w:rPr>
                <w:sz w:val="20"/>
                <w:szCs w:val="22"/>
              </w:rPr>
            </w:pPr>
          </w:p>
        </w:tc>
        <w:tc>
          <w:tcPr>
            <w:tcW w:w="850" w:type="dxa"/>
          </w:tcPr>
          <w:p w:rsidR="003C70EC" w:rsidRDefault="003C70EC">
            <w:pPr>
              <w:jc w:val="center"/>
              <w:rPr>
                <w:sz w:val="20"/>
                <w:szCs w:val="22"/>
              </w:rPr>
            </w:pPr>
          </w:p>
        </w:tc>
        <w:tc>
          <w:tcPr>
            <w:tcW w:w="1276" w:type="dxa"/>
          </w:tcPr>
          <w:p w:rsidR="003C70EC" w:rsidRDefault="003C70EC">
            <w:pPr>
              <w:jc w:val="center"/>
              <w:rPr>
                <w:sz w:val="20"/>
                <w:szCs w:val="22"/>
              </w:rPr>
            </w:pPr>
          </w:p>
        </w:tc>
        <w:tc>
          <w:tcPr>
            <w:tcW w:w="1559" w:type="dxa"/>
            <w:tcBorders>
              <w:right w:val="single" w:sz="12" w:space="0" w:color="auto"/>
            </w:tcBorders>
          </w:tcPr>
          <w:p w:rsidR="003C70EC" w:rsidRDefault="003C70EC">
            <w:pPr>
              <w:jc w:val="center"/>
              <w:rPr>
                <w:sz w:val="20"/>
                <w:szCs w:val="22"/>
              </w:rPr>
            </w:pPr>
          </w:p>
        </w:tc>
      </w:tr>
      <w:tr w:rsidR="003C70EC">
        <w:trPr>
          <w:trHeight w:val="218"/>
        </w:trPr>
        <w:tc>
          <w:tcPr>
            <w:tcW w:w="816" w:type="dxa"/>
            <w:tcBorders>
              <w:left w:val="single" w:sz="12" w:space="0" w:color="auto"/>
            </w:tcBorders>
          </w:tcPr>
          <w:p w:rsidR="003C70EC" w:rsidRDefault="003C70EC">
            <w:pPr>
              <w:jc w:val="center"/>
              <w:rPr>
                <w:sz w:val="20"/>
                <w:szCs w:val="22"/>
              </w:rPr>
            </w:pPr>
          </w:p>
        </w:tc>
        <w:tc>
          <w:tcPr>
            <w:tcW w:w="566" w:type="dxa"/>
          </w:tcPr>
          <w:p w:rsidR="003C70EC" w:rsidRDefault="003C70EC">
            <w:pPr>
              <w:jc w:val="center"/>
              <w:rPr>
                <w:sz w:val="20"/>
                <w:szCs w:val="22"/>
              </w:rPr>
            </w:pPr>
          </w:p>
        </w:tc>
        <w:tc>
          <w:tcPr>
            <w:tcW w:w="569" w:type="dxa"/>
          </w:tcPr>
          <w:p w:rsidR="003C70EC" w:rsidRDefault="003C70EC">
            <w:pPr>
              <w:jc w:val="center"/>
              <w:rPr>
                <w:sz w:val="20"/>
                <w:szCs w:val="22"/>
              </w:rPr>
            </w:pPr>
          </w:p>
        </w:tc>
        <w:tc>
          <w:tcPr>
            <w:tcW w:w="709" w:type="dxa"/>
          </w:tcPr>
          <w:p w:rsidR="003C70EC" w:rsidRDefault="003C70EC">
            <w:pPr>
              <w:jc w:val="center"/>
              <w:rPr>
                <w:sz w:val="20"/>
                <w:szCs w:val="22"/>
              </w:rPr>
            </w:pPr>
          </w:p>
        </w:tc>
        <w:tc>
          <w:tcPr>
            <w:tcW w:w="898" w:type="dxa"/>
          </w:tcPr>
          <w:p w:rsidR="003C70EC" w:rsidRDefault="003C70EC">
            <w:pPr>
              <w:jc w:val="center"/>
              <w:rPr>
                <w:sz w:val="20"/>
                <w:szCs w:val="22"/>
              </w:rPr>
            </w:pPr>
          </w:p>
        </w:tc>
        <w:tc>
          <w:tcPr>
            <w:tcW w:w="803" w:type="dxa"/>
          </w:tcPr>
          <w:p w:rsidR="003C70EC" w:rsidRDefault="003C70EC">
            <w:pPr>
              <w:jc w:val="center"/>
              <w:rPr>
                <w:sz w:val="20"/>
                <w:szCs w:val="22"/>
              </w:rPr>
            </w:pPr>
          </w:p>
        </w:tc>
        <w:tc>
          <w:tcPr>
            <w:tcW w:w="992" w:type="dxa"/>
          </w:tcPr>
          <w:p w:rsidR="003C70EC" w:rsidRDefault="003C70EC">
            <w:pPr>
              <w:jc w:val="center"/>
              <w:rPr>
                <w:sz w:val="20"/>
                <w:szCs w:val="22"/>
              </w:rPr>
            </w:pPr>
          </w:p>
        </w:tc>
        <w:tc>
          <w:tcPr>
            <w:tcW w:w="851" w:type="dxa"/>
          </w:tcPr>
          <w:p w:rsidR="003C70EC" w:rsidRDefault="003C70EC">
            <w:pPr>
              <w:jc w:val="center"/>
              <w:rPr>
                <w:sz w:val="20"/>
                <w:szCs w:val="22"/>
              </w:rPr>
            </w:pPr>
          </w:p>
        </w:tc>
        <w:tc>
          <w:tcPr>
            <w:tcW w:w="708" w:type="dxa"/>
          </w:tcPr>
          <w:p w:rsidR="003C70EC" w:rsidRDefault="003C70EC">
            <w:pPr>
              <w:jc w:val="center"/>
              <w:rPr>
                <w:sz w:val="20"/>
                <w:szCs w:val="22"/>
              </w:rPr>
            </w:pPr>
          </w:p>
        </w:tc>
        <w:tc>
          <w:tcPr>
            <w:tcW w:w="993" w:type="dxa"/>
          </w:tcPr>
          <w:p w:rsidR="003C70EC" w:rsidRDefault="003C70EC">
            <w:pPr>
              <w:jc w:val="center"/>
              <w:rPr>
                <w:sz w:val="20"/>
                <w:szCs w:val="22"/>
              </w:rPr>
            </w:pPr>
          </w:p>
        </w:tc>
        <w:tc>
          <w:tcPr>
            <w:tcW w:w="708" w:type="dxa"/>
          </w:tcPr>
          <w:p w:rsidR="003C70EC" w:rsidRDefault="003C70EC">
            <w:pPr>
              <w:jc w:val="center"/>
              <w:rPr>
                <w:sz w:val="20"/>
                <w:szCs w:val="22"/>
              </w:rPr>
            </w:pPr>
          </w:p>
        </w:tc>
        <w:tc>
          <w:tcPr>
            <w:tcW w:w="851" w:type="dxa"/>
          </w:tcPr>
          <w:p w:rsidR="003C70EC" w:rsidRDefault="003C70EC">
            <w:pPr>
              <w:jc w:val="center"/>
              <w:rPr>
                <w:sz w:val="20"/>
                <w:szCs w:val="22"/>
              </w:rPr>
            </w:pPr>
          </w:p>
        </w:tc>
        <w:tc>
          <w:tcPr>
            <w:tcW w:w="850" w:type="dxa"/>
          </w:tcPr>
          <w:p w:rsidR="003C70EC" w:rsidRDefault="003C70EC">
            <w:pPr>
              <w:jc w:val="center"/>
              <w:rPr>
                <w:sz w:val="20"/>
                <w:szCs w:val="22"/>
              </w:rPr>
            </w:pPr>
          </w:p>
        </w:tc>
        <w:tc>
          <w:tcPr>
            <w:tcW w:w="851" w:type="dxa"/>
          </w:tcPr>
          <w:p w:rsidR="003C70EC" w:rsidRDefault="003C70EC">
            <w:pPr>
              <w:jc w:val="center"/>
              <w:rPr>
                <w:sz w:val="20"/>
                <w:szCs w:val="22"/>
              </w:rPr>
            </w:pPr>
          </w:p>
        </w:tc>
        <w:tc>
          <w:tcPr>
            <w:tcW w:w="850" w:type="dxa"/>
          </w:tcPr>
          <w:p w:rsidR="003C70EC" w:rsidRDefault="003C70EC">
            <w:pPr>
              <w:jc w:val="center"/>
              <w:rPr>
                <w:sz w:val="20"/>
                <w:szCs w:val="22"/>
              </w:rPr>
            </w:pPr>
          </w:p>
        </w:tc>
        <w:tc>
          <w:tcPr>
            <w:tcW w:w="1276" w:type="dxa"/>
          </w:tcPr>
          <w:p w:rsidR="003C70EC" w:rsidRDefault="003C70EC">
            <w:pPr>
              <w:jc w:val="center"/>
              <w:rPr>
                <w:sz w:val="20"/>
                <w:szCs w:val="22"/>
              </w:rPr>
            </w:pPr>
          </w:p>
        </w:tc>
        <w:tc>
          <w:tcPr>
            <w:tcW w:w="1559" w:type="dxa"/>
            <w:tcBorders>
              <w:right w:val="single" w:sz="12" w:space="0" w:color="auto"/>
            </w:tcBorders>
          </w:tcPr>
          <w:p w:rsidR="003C70EC" w:rsidRDefault="003C70EC">
            <w:pPr>
              <w:jc w:val="center"/>
              <w:rPr>
                <w:sz w:val="20"/>
                <w:szCs w:val="22"/>
              </w:rPr>
            </w:pPr>
          </w:p>
        </w:tc>
      </w:tr>
      <w:tr w:rsidR="003C70EC">
        <w:trPr>
          <w:trHeight w:val="229"/>
        </w:trPr>
        <w:tc>
          <w:tcPr>
            <w:tcW w:w="816" w:type="dxa"/>
            <w:tcBorders>
              <w:left w:val="single" w:sz="12" w:space="0" w:color="auto"/>
            </w:tcBorders>
          </w:tcPr>
          <w:p w:rsidR="003C70EC" w:rsidRDefault="003C70EC">
            <w:pPr>
              <w:jc w:val="center"/>
              <w:rPr>
                <w:sz w:val="20"/>
                <w:szCs w:val="22"/>
              </w:rPr>
            </w:pPr>
          </w:p>
        </w:tc>
        <w:tc>
          <w:tcPr>
            <w:tcW w:w="566" w:type="dxa"/>
          </w:tcPr>
          <w:p w:rsidR="003C70EC" w:rsidRDefault="003C70EC">
            <w:pPr>
              <w:jc w:val="center"/>
              <w:rPr>
                <w:sz w:val="20"/>
                <w:szCs w:val="22"/>
              </w:rPr>
            </w:pPr>
          </w:p>
        </w:tc>
        <w:tc>
          <w:tcPr>
            <w:tcW w:w="569" w:type="dxa"/>
          </w:tcPr>
          <w:p w:rsidR="003C70EC" w:rsidRDefault="003C70EC">
            <w:pPr>
              <w:jc w:val="center"/>
              <w:rPr>
                <w:sz w:val="20"/>
                <w:szCs w:val="22"/>
              </w:rPr>
            </w:pPr>
          </w:p>
        </w:tc>
        <w:tc>
          <w:tcPr>
            <w:tcW w:w="709" w:type="dxa"/>
          </w:tcPr>
          <w:p w:rsidR="003C70EC" w:rsidRDefault="003C70EC">
            <w:pPr>
              <w:jc w:val="center"/>
              <w:rPr>
                <w:sz w:val="20"/>
                <w:szCs w:val="22"/>
              </w:rPr>
            </w:pPr>
          </w:p>
        </w:tc>
        <w:tc>
          <w:tcPr>
            <w:tcW w:w="898" w:type="dxa"/>
          </w:tcPr>
          <w:p w:rsidR="003C70EC" w:rsidRDefault="003C70EC">
            <w:pPr>
              <w:jc w:val="center"/>
              <w:rPr>
                <w:sz w:val="20"/>
                <w:szCs w:val="22"/>
              </w:rPr>
            </w:pPr>
          </w:p>
        </w:tc>
        <w:tc>
          <w:tcPr>
            <w:tcW w:w="803" w:type="dxa"/>
          </w:tcPr>
          <w:p w:rsidR="003C70EC" w:rsidRDefault="003C70EC">
            <w:pPr>
              <w:jc w:val="center"/>
              <w:rPr>
                <w:sz w:val="20"/>
                <w:szCs w:val="22"/>
              </w:rPr>
            </w:pPr>
          </w:p>
        </w:tc>
        <w:tc>
          <w:tcPr>
            <w:tcW w:w="992" w:type="dxa"/>
          </w:tcPr>
          <w:p w:rsidR="003C70EC" w:rsidRDefault="003C70EC">
            <w:pPr>
              <w:jc w:val="center"/>
              <w:rPr>
                <w:sz w:val="20"/>
                <w:szCs w:val="22"/>
              </w:rPr>
            </w:pPr>
          </w:p>
        </w:tc>
        <w:tc>
          <w:tcPr>
            <w:tcW w:w="851" w:type="dxa"/>
          </w:tcPr>
          <w:p w:rsidR="003C70EC" w:rsidRDefault="003C70EC">
            <w:pPr>
              <w:jc w:val="center"/>
              <w:rPr>
                <w:sz w:val="20"/>
                <w:szCs w:val="22"/>
              </w:rPr>
            </w:pPr>
          </w:p>
        </w:tc>
        <w:tc>
          <w:tcPr>
            <w:tcW w:w="708" w:type="dxa"/>
          </w:tcPr>
          <w:p w:rsidR="003C70EC" w:rsidRDefault="003C70EC">
            <w:pPr>
              <w:jc w:val="center"/>
              <w:rPr>
                <w:sz w:val="20"/>
                <w:szCs w:val="22"/>
              </w:rPr>
            </w:pPr>
          </w:p>
        </w:tc>
        <w:tc>
          <w:tcPr>
            <w:tcW w:w="993" w:type="dxa"/>
          </w:tcPr>
          <w:p w:rsidR="003C70EC" w:rsidRDefault="003C70EC">
            <w:pPr>
              <w:jc w:val="center"/>
              <w:rPr>
                <w:sz w:val="20"/>
                <w:szCs w:val="22"/>
              </w:rPr>
            </w:pPr>
          </w:p>
        </w:tc>
        <w:tc>
          <w:tcPr>
            <w:tcW w:w="708" w:type="dxa"/>
          </w:tcPr>
          <w:p w:rsidR="003C70EC" w:rsidRDefault="003C70EC">
            <w:pPr>
              <w:jc w:val="center"/>
              <w:rPr>
                <w:sz w:val="20"/>
                <w:szCs w:val="22"/>
              </w:rPr>
            </w:pPr>
          </w:p>
        </w:tc>
        <w:tc>
          <w:tcPr>
            <w:tcW w:w="851" w:type="dxa"/>
          </w:tcPr>
          <w:p w:rsidR="003C70EC" w:rsidRDefault="003C70EC">
            <w:pPr>
              <w:jc w:val="center"/>
              <w:rPr>
                <w:sz w:val="20"/>
                <w:szCs w:val="22"/>
              </w:rPr>
            </w:pPr>
          </w:p>
        </w:tc>
        <w:tc>
          <w:tcPr>
            <w:tcW w:w="850" w:type="dxa"/>
          </w:tcPr>
          <w:p w:rsidR="003C70EC" w:rsidRDefault="003C70EC">
            <w:pPr>
              <w:jc w:val="center"/>
              <w:rPr>
                <w:sz w:val="20"/>
                <w:szCs w:val="22"/>
              </w:rPr>
            </w:pPr>
          </w:p>
        </w:tc>
        <w:tc>
          <w:tcPr>
            <w:tcW w:w="851" w:type="dxa"/>
          </w:tcPr>
          <w:p w:rsidR="003C70EC" w:rsidRDefault="003C70EC">
            <w:pPr>
              <w:jc w:val="center"/>
              <w:rPr>
                <w:sz w:val="20"/>
                <w:szCs w:val="22"/>
              </w:rPr>
            </w:pPr>
          </w:p>
        </w:tc>
        <w:tc>
          <w:tcPr>
            <w:tcW w:w="850" w:type="dxa"/>
          </w:tcPr>
          <w:p w:rsidR="003C70EC" w:rsidRDefault="003C70EC">
            <w:pPr>
              <w:jc w:val="center"/>
              <w:rPr>
                <w:sz w:val="20"/>
                <w:szCs w:val="22"/>
              </w:rPr>
            </w:pPr>
          </w:p>
        </w:tc>
        <w:tc>
          <w:tcPr>
            <w:tcW w:w="1276" w:type="dxa"/>
          </w:tcPr>
          <w:p w:rsidR="003C70EC" w:rsidRDefault="003C70EC">
            <w:pPr>
              <w:jc w:val="center"/>
              <w:rPr>
                <w:sz w:val="20"/>
                <w:szCs w:val="22"/>
              </w:rPr>
            </w:pPr>
          </w:p>
        </w:tc>
        <w:tc>
          <w:tcPr>
            <w:tcW w:w="1559" w:type="dxa"/>
            <w:tcBorders>
              <w:right w:val="single" w:sz="12" w:space="0" w:color="auto"/>
            </w:tcBorders>
          </w:tcPr>
          <w:p w:rsidR="003C70EC" w:rsidRDefault="003C70EC">
            <w:pPr>
              <w:jc w:val="center"/>
              <w:rPr>
                <w:sz w:val="20"/>
                <w:szCs w:val="22"/>
              </w:rPr>
            </w:pPr>
          </w:p>
        </w:tc>
      </w:tr>
      <w:tr w:rsidR="003C70EC">
        <w:trPr>
          <w:trHeight w:val="229"/>
        </w:trPr>
        <w:tc>
          <w:tcPr>
            <w:tcW w:w="816" w:type="dxa"/>
            <w:tcBorders>
              <w:left w:val="single" w:sz="12" w:space="0" w:color="auto"/>
            </w:tcBorders>
          </w:tcPr>
          <w:p w:rsidR="003C70EC" w:rsidRDefault="003C70EC">
            <w:pPr>
              <w:jc w:val="center"/>
              <w:rPr>
                <w:sz w:val="20"/>
                <w:szCs w:val="22"/>
              </w:rPr>
            </w:pPr>
          </w:p>
        </w:tc>
        <w:tc>
          <w:tcPr>
            <w:tcW w:w="566" w:type="dxa"/>
          </w:tcPr>
          <w:p w:rsidR="003C70EC" w:rsidRDefault="003C70EC">
            <w:pPr>
              <w:jc w:val="center"/>
              <w:rPr>
                <w:sz w:val="20"/>
                <w:szCs w:val="22"/>
              </w:rPr>
            </w:pPr>
          </w:p>
        </w:tc>
        <w:tc>
          <w:tcPr>
            <w:tcW w:w="569" w:type="dxa"/>
          </w:tcPr>
          <w:p w:rsidR="003C70EC" w:rsidRDefault="003C70EC">
            <w:pPr>
              <w:jc w:val="center"/>
              <w:rPr>
                <w:sz w:val="20"/>
                <w:szCs w:val="22"/>
              </w:rPr>
            </w:pPr>
          </w:p>
        </w:tc>
        <w:tc>
          <w:tcPr>
            <w:tcW w:w="709" w:type="dxa"/>
          </w:tcPr>
          <w:p w:rsidR="003C70EC" w:rsidRDefault="003C70EC">
            <w:pPr>
              <w:jc w:val="center"/>
              <w:rPr>
                <w:sz w:val="20"/>
                <w:szCs w:val="22"/>
              </w:rPr>
            </w:pPr>
          </w:p>
        </w:tc>
        <w:tc>
          <w:tcPr>
            <w:tcW w:w="898" w:type="dxa"/>
          </w:tcPr>
          <w:p w:rsidR="003C70EC" w:rsidRDefault="003C70EC">
            <w:pPr>
              <w:jc w:val="center"/>
              <w:rPr>
                <w:sz w:val="20"/>
                <w:szCs w:val="22"/>
              </w:rPr>
            </w:pPr>
          </w:p>
        </w:tc>
        <w:tc>
          <w:tcPr>
            <w:tcW w:w="803" w:type="dxa"/>
          </w:tcPr>
          <w:p w:rsidR="003C70EC" w:rsidRDefault="003C70EC">
            <w:pPr>
              <w:jc w:val="center"/>
              <w:rPr>
                <w:sz w:val="20"/>
                <w:szCs w:val="22"/>
              </w:rPr>
            </w:pPr>
          </w:p>
        </w:tc>
        <w:tc>
          <w:tcPr>
            <w:tcW w:w="992" w:type="dxa"/>
          </w:tcPr>
          <w:p w:rsidR="003C70EC" w:rsidRDefault="003C70EC">
            <w:pPr>
              <w:jc w:val="center"/>
              <w:rPr>
                <w:sz w:val="20"/>
                <w:szCs w:val="22"/>
              </w:rPr>
            </w:pPr>
          </w:p>
        </w:tc>
        <w:tc>
          <w:tcPr>
            <w:tcW w:w="851" w:type="dxa"/>
          </w:tcPr>
          <w:p w:rsidR="003C70EC" w:rsidRDefault="003C70EC">
            <w:pPr>
              <w:jc w:val="center"/>
              <w:rPr>
                <w:sz w:val="20"/>
                <w:szCs w:val="22"/>
              </w:rPr>
            </w:pPr>
          </w:p>
        </w:tc>
        <w:tc>
          <w:tcPr>
            <w:tcW w:w="708" w:type="dxa"/>
          </w:tcPr>
          <w:p w:rsidR="003C70EC" w:rsidRDefault="003C70EC">
            <w:pPr>
              <w:jc w:val="center"/>
              <w:rPr>
                <w:sz w:val="20"/>
                <w:szCs w:val="22"/>
              </w:rPr>
            </w:pPr>
          </w:p>
        </w:tc>
        <w:tc>
          <w:tcPr>
            <w:tcW w:w="993" w:type="dxa"/>
          </w:tcPr>
          <w:p w:rsidR="003C70EC" w:rsidRDefault="003C70EC">
            <w:pPr>
              <w:jc w:val="center"/>
              <w:rPr>
                <w:sz w:val="20"/>
                <w:szCs w:val="22"/>
              </w:rPr>
            </w:pPr>
          </w:p>
        </w:tc>
        <w:tc>
          <w:tcPr>
            <w:tcW w:w="708" w:type="dxa"/>
          </w:tcPr>
          <w:p w:rsidR="003C70EC" w:rsidRDefault="003C70EC">
            <w:pPr>
              <w:jc w:val="center"/>
              <w:rPr>
                <w:sz w:val="20"/>
                <w:szCs w:val="22"/>
              </w:rPr>
            </w:pPr>
          </w:p>
        </w:tc>
        <w:tc>
          <w:tcPr>
            <w:tcW w:w="851" w:type="dxa"/>
          </w:tcPr>
          <w:p w:rsidR="003C70EC" w:rsidRDefault="003C70EC">
            <w:pPr>
              <w:jc w:val="center"/>
              <w:rPr>
                <w:sz w:val="20"/>
                <w:szCs w:val="22"/>
              </w:rPr>
            </w:pPr>
          </w:p>
        </w:tc>
        <w:tc>
          <w:tcPr>
            <w:tcW w:w="850" w:type="dxa"/>
          </w:tcPr>
          <w:p w:rsidR="003C70EC" w:rsidRDefault="003C70EC">
            <w:pPr>
              <w:jc w:val="center"/>
              <w:rPr>
                <w:sz w:val="20"/>
                <w:szCs w:val="22"/>
              </w:rPr>
            </w:pPr>
          </w:p>
        </w:tc>
        <w:tc>
          <w:tcPr>
            <w:tcW w:w="851" w:type="dxa"/>
          </w:tcPr>
          <w:p w:rsidR="003C70EC" w:rsidRDefault="003C70EC">
            <w:pPr>
              <w:jc w:val="center"/>
              <w:rPr>
                <w:sz w:val="20"/>
                <w:szCs w:val="22"/>
              </w:rPr>
            </w:pPr>
          </w:p>
        </w:tc>
        <w:tc>
          <w:tcPr>
            <w:tcW w:w="850" w:type="dxa"/>
          </w:tcPr>
          <w:p w:rsidR="003C70EC" w:rsidRDefault="003C70EC">
            <w:pPr>
              <w:jc w:val="center"/>
              <w:rPr>
                <w:sz w:val="20"/>
                <w:szCs w:val="22"/>
              </w:rPr>
            </w:pPr>
          </w:p>
        </w:tc>
        <w:tc>
          <w:tcPr>
            <w:tcW w:w="1276" w:type="dxa"/>
          </w:tcPr>
          <w:p w:rsidR="003C70EC" w:rsidRDefault="003C70EC">
            <w:pPr>
              <w:jc w:val="center"/>
              <w:rPr>
                <w:sz w:val="20"/>
                <w:szCs w:val="22"/>
              </w:rPr>
            </w:pPr>
          </w:p>
        </w:tc>
        <w:tc>
          <w:tcPr>
            <w:tcW w:w="1559" w:type="dxa"/>
            <w:tcBorders>
              <w:right w:val="single" w:sz="12" w:space="0" w:color="auto"/>
            </w:tcBorders>
          </w:tcPr>
          <w:p w:rsidR="003C70EC" w:rsidRDefault="003C70EC">
            <w:pPr>
              <w:jc w:val="center"/>
              <w:rPr>
                <w:sz w:val="20"/>
                <w:szCs w:val="22"/>
              </w:rPr>
            </w:pPr>
          </w:p>
        </w:tc>
      </w:tr>
      <w:tr w:rsidR="003C70EC">
        <w:trPr>
          <w:trHeight w:val="218"/>
        </w:trPr>
        <w:tc>
          <w:tcPr>
            <w:tcW w:w="816" w:type="dxa"/>
            <w:tcBorders>
              <w:left w:val="single" w:sz="12" w:space="0" w:color="auto"/>
            </w:tcBorders>
          </w:tcPr>
          <w:p w:rsidR="003C70EC" w:rsidRDefault="003C70EC">
            <w:pPr>
              <w:jc w:val="center"/>
              <w:rPr>
                <w:sz w:val="20"/>
                <w:szCs w:val="22"/>
              </w:rPr>
            </w:pPr>
          </w:p>
        </w:tc>
        <w:tc>
          <w:tcPr>
            <w:tcW w:w="566" w:type="dxa"/>
          </w:tcPr>
          <w:p w:rsidR="003C70EC" w:rsidRDefault="003C70EC">
            <w:pPr>
              <w:jc w:val="center"/>
              <w:rPr>
                <w:sz w:val="20"/>
                <w:szCs w:val="22"/>
              </w:rPr>
            </w:pPr>
          </w:p>
        </w:tc>
        <w:tc>
          <w:tcPr>
            <w:tcW w:w="569" w:type="dxa"/>
          </w:tcPr>
          <w:p w:rsidR="003C70EC" w:rsidRDefault="003C70EC">
            <w:pPr>
              <w:jc w:val="center"/>
              <w:rPr>
                <w:sz w:val="20"/>
                <w:szCs w:val="22"/>
              </w:rPr>
            </w:pPr>
          </w:p>
        </w:tc>
        <w:tc>
          <w:tcPr>
            <w:tcW w:w="709" w:type="dxa"/>
          </w:tcPr>
          <w:p w:rsidR="003C70EC" w:rsidRDefault="003C70EC">
            <w:pPr>
              <w:jc w:val="center"/>
              <w:rPr>
                <w:sz w:val="20"/>
                <w:szCs w:val="22"/>
              </w:rPr>
            </w:pPr>
          </w:p>
        </w:tc>
        <w:tc>
          <w:tcPr>
            <w:tcW w:w="898" w:type="dxa"/>
          </w:tcPr>
          <w:p w:rsidR="003C70EC" w:rsidRDefault="003C70EC">
            <w:pPr>
              <w:jc w:val="center"/>
              <w:rPr>
                <w:sz w:val="20"/>
                <w:szCs w:val="22"/>
              </w:rPr>
            </w:pPr>
          </w:p>
        </w:tc>
        <w:tc>
          <w:tcPr>
            <w:tcW w:w="803" w:type="dxa"/>
          </w:tcPr>
          <w:p w:rsidR="003C70EC" w:rsidRDefault="003C70EC">
            <w:pPr>
              <w:jc w:val="center"/>
              <w:rPr>
                <w:sz w:val="20"/>
                <w:szCs w:val="22"/>
              </w:rPr>
            </w:pPr>
          </w:p>
        </w:tc>
        <w:tc>
          <w:tcPr>
            <w:tcW w:w="992" w:type="dxa"/>
          </w:tcPr>
          <w:p w:rsidR="003C70EC" w:rsidRDefault="003C70EC">
            <w:pPr>
              <w:jc w:val="center"/>
              <w:rPr>
                <w:sz w:val="20"/>
                <w:szCs w:val="22"/>
              </w:rPr>
            </w:pPr>
          </w:p>
        </w:tc>
        <w:tc>
          <w:tcPr>
            <w:tcW w:w="851" w:type="dxa"/>
          </w:tcPr>
          <w:p w:rsidR="003C70EC" w:rsidRDefault="003C70EC">
            <w:pPr>
              <w:jc w:val="center"/>
              <w:rPr>
                <w:sz w:val="20"/>
                <w:szCs w:val="22"/>
              </w:rPr>
            </w:pPr>
          </w:p>
        </w:tc>
        <w:tc>
          <w:tcPr>
            <w:tcW w:w="708" w:type="dxa"/>
          </w:tcPr>
          <w:p w:rsidR="003C70EC" w:rsidRDefault="003C70EC">
            <w:pPr>
              <w:jc w:val="center"/>
              <w:rPr>
                <w:sz w:val="20"/>
                <w:szCs w:val="22"/>
              </w:rPr>
            </w:pPr>
          </w:p>
        </w:tc>
        <w:tc>
          <w:tcPr>
            <w:tcW w:w="993" w:type="dxa"/>
          </w:tcPr>
          <w:p w:rsidR="003C70EC" w:rsidRDefault="003C70EC">
            <w:pPr>
              <w:jc w:val="center"/>
              <w:rPr>
                <w:sz w:val="20"/>
                <w:szCs w:val="22"/>
              </w:rPr>
            </w:pPr>
          </w:p>
        </w:tc>
        <w:tc>
          <w:tcPr>
            <w:tcW w:w="708" w:type="dxa"/>
          </w:tcPr>
          <w:p w:rsidR="003C70EC" w:rsidRDefault="003C70EC">
            <w:pPr>
              <w:jc w:val="center"/>
              <w:rPr>
                <w:sz w:val="20"/>
                <w:szCs w:val="22"/>
              </w:rPr>
            </w:pPr>
          </w:p>
        </w:tc>
        <w:tc>
          <w:tcPr>
            <w:tcW w:w="851" w:type="dxa"/>
          </w:tcPr>
          <w:p w:rsidR="003C70EC" w:rsidRDefault="003C70EC">
            <w:pPr>
              <w:jc w:val="center"/>
              <w:rPr>
                <w:sz w:val="20"/>
                <w:szCs w:val="22"/>
              </w:rPr>
            </w:pPr>
          </w:p>
        </w:tc>
        <w:tc>
          <w:tcPr>
            <w:tcW w:w="850" w:type="dxa"/>
          </w:tcPr>
          <w:p w:rsidR="003C70EC" w:rsidRDefault="003C70EC">
            <w:pPr>
              <w:jc w:val="center"/>
              <w:rPr>
                <w:sz w:val="20"/>
                <w:szCs w:val="22"/>
              </w:rPr>
            </w:pPr>
          </w:p>
        </w:tc>
        <w:tc>
          <w:tcPr>
            <w:tcW w:w="851" w:type="dxa"/>
          </w:tcPr>
          <w:p w:rsidR="003C70EC" w:rsidRDefault="003C70EC">
            <w:pPr>
              <w:jc w:val="center"/>
              <w:rPr>
                <w:sz w:val="20"/>
                <w:szCs w:val="22"/>
              </w:rPr>
            </w:pPr>
          </w:p>
        </w:tc>
        <w:tc>
          <w:tcPr>
            <w:tcW w:w="850" w:type="dxa"/>
          </w:tcPr>
          <w:p w:rsidR="003C70EC" w:rsidRDefault="003C70EC">
            <w:pPr>
              <w:jc w:val="center"/>
              <w:rPr>
                <w:sz w:val="20"/>
                <w:szCs w:val="22"/>
              </w:rPr>
            </w:pPr>
          </w:p>
        </w:tc>
        <w:tc>
          <w:tcPr>
            <w:tcW w:w="1276" w:type="dxa"/>
          </w:tcPr>
          <w:p w:rsidR="003C70EC" w:rsidRDefault="003C70EC">
            <w:pPr>
              <w:jc w:val="center"/>
              <w:rPr>
                <w:sz w:val="20"/>
                <w:szCs w:val="22"/>
              </w:rPr>
            </w:pPr>
          </w:p>
        </w:tc>
        <w:tc>
          <w:tcPr>
            <w:tcW w:w="1559" w:type="dxa"/>
            <w:tcBorders>
              <w:right w:val="single" w:sz="12" w:space="0" w:color="auto"/>
            </w:tcBorders>
          </w:tcPr>
          <w:p w:rsidR="003C70EC" w:rsidRDefault="003C70EC">
            <w:pPr>
              <w:jc w:val="center"/>
              <w:rPr>
                <w:sz w:val="20"/>
                <w:szCs w:val="22"/>
              </w:rPr>
            </w:pPr>
          </w:p>
        </w:tc>
      </w:tr>
      <w:tr w:rsidR="003C70EC">
        <w:trPr>
          <w:trHeight w:val="229"/>
        </w:trPr>
        <w:tc>
          <w:tcPr>
            <w:tcW w:w="816" w:type="dxa"/>
            <w:tcBorders>
              <w:left w:val="single" w:sz="12" w:space="0" w:color="auto"/>
            </w:tcBorders>
          </w:tcPr>
          <w:p w:rsidR="003C70EC" w:rsidRDefault="003C70EC">
            <w:pPr>
              <w:jc w:val="center"/>
              <w:rPr>
                <w:sz w:val="20"/>
                <w:szCs w:val="22"/>
              </w:rPr>
            </w:pPr>
          </w:p>
        </w:tc>
        <w:tc>
          <w:tcPr>
            <w:tcW w:w="566" w:type="dxa"/>
          </w:tcPr>
          <w:p w:rsidR="003C70EC" w:rsidRDefault="003C70EC">
            <w:pPr>
              <w:jc w:val="center"/>
              <w:rPr>
                <w:sz w:val="20"/>
                <w:szCs w:val="22"/>
              </w:rPr>
            </w:pPr>
          </w:p>
        </w:tc>
        <w:tc>
          <w:tcPr>
            <w:tcW w:w="569" w:type="dxa"/>
          </w:tcPr>
          <w:p w:rsidR="003C70EC" w:rsidRDefault="003C70EC">
            <w:pPr>
              <w:jc w:val="center"/>
              <w:rPr>
                <w:sz w:val="20"/>
                <w:szCs w:val="22"/>
              </w:rPr>
            </w:pPr>
          </w:p>
        </w:tc>
        <w:tc>
          <w:tcPr>
            <w:tcW w:w="709" w:type="dxa"/>
          </w:tcPr>
          <w:p w:rsidR="003C70EC" w:rsidRDefault="003C70EC">
            <w:pPr>
              <w:jc w:val="center"/>
              <w:rPr>
                <w:sz w:val="20"/>
                <w:szCs w:val="22"/>
              </w:rPr>
            </w:pPr>
          </w:p>
        </w:tc>
        <w:tc>
          <w:tcPr>
            <w:tcW w:w="898" w:type="dxa"/>
          </w:tcPr>
          <w:p w:rsidR="003C70EC" w:rsidRDefault="003C70EC">
            <w:pPr>
              <w:jc w:val="center"/>
              <w:rPr>
                <w:sz w:val="20"/>
                <w:szCs w:val="22"/>
              </w:rPr>
            </w:pPr>
          </w:p>
        </w:tc>
        <w:tc>
          <w:tcPr>
            <w:tcW w:w="803" w:type="dxa"/>
          </w:tcPr>
          <w:p w:rsidR="003C70EC" w:rsidRDefault="003C70EC">
            <w:pPr>
              <w:jc w:val="center"/>
              <w:rPr>
                <w:sz w:val="20"/>
                <w:szCs w:val="22"/>
              </w:rPr>
            </w:pPr>
          </w:p>
        </w:tc>
        <w:tc>
          <w:tcPr>
            <w:tcW w:w="992" w:type="dxa"/>
          </w:tcPr>
          <w:p w:rsidR="003C70EC" w:rsidRDefault="003C70EC">
            <w:pPr>
              <w:jc w:val="center"/>
              <w:rPr>
                <w:sz w:val="20"/>
                <w:szCs w:val="22"/>
              </w:rPr>
            </w:pPr>
          </w:p>
        </w:tc>
        <w:tc>
          <w:tcPr>
            <w:tcW w:w="851" w:type="dxa"/>
          </w:tcPr>
          <w:p w:rsidR="003C70EC" w:rsidRDefault="003C70EC">
            <w:pPr>
              <w:jc w:val="center"/>
              <w:rPr>
                <w:sz w:val="20"/>
                <w:szCs w:val="22"/>
              </w:rPr>
            </w:pPr>
          </w:p>
        </w:tc>
        <w:tc>
          <w:tcPr>
            <w:tcW w:w="708" w:type="dxa"/>
          </w:tcPr>
          <w:p w:rsidR="003C70EC" w:rsidRDefault="003C70EC">
            <w:pPr>
              <w:jc w:val="center"/>
              <w:rPr>
                <w:sz w:val="20"/>
                <w:szCs w:val="22"/>
              </w:rPr>
            </w:pPr>
          </w:p>
        </w:tc>
        <w:tc>
          <w:tcPr>
            <w:tcW w:w="993" w:type="dxa"/>
          </w:tcPr>
          <w:p w:rsidR="003C70EC" w:rsidRDefault="003C70EC">
            <w:pPr>
              <w:jc w:val="center"/>
              <w:rPr>
                <w:sz w:val="20"/>
                <w:szCs w:val="22"/>
              </w:rPr>
            </w:pPr>
          </w:p>
        </w:tc>
        <w:tc>
          <w:tcPr>
            <w:tcW w:w="708" w:type="dxa"/>
          </w:tcPr>
          <w:p w:rsidR="003C70EC" w:rsidRDefault="003C70EC">
            <w:pPr>
              <w:jc w:val="center"/>
              <w:rPr>
                <w:sz w:val="20"/>
                <w:szCs w:val="22"/>
              </w:rPr>
            </w:pPr>
          </w:p>
        </w:tc>
        <w:tc>
          <w:tcPr>
            <w:tcW w:w="851" w:type="dxa"/>
          </w:tcPr>
          <w:p w:rsidR="003C70EC" w:rsidRDefault="003C70EC">
            <w:pPr>
              <w:jc w:val="center"/>
              <w:rPr>
                <w:sz w:val="20"/>
                <w:szCs w:val="22"/>
              </w:rPr>
            </w:pPr>
          </w:p>
        </w:tc>
        <w:tc>
          <w:tcPr>
            <w:tcW w:w="850" w:type="dxa"/>
          </w:tcPr>
          <w:p w:rsidR="003C70EC" w:rsidRDefault="003C70EC">
            <w:pPr>
              <w:jc w:val="center"/>
              <w:rPr>
                <w:sz w:val="20"/>
                <w:szCs w:val="22"/>
              </w:rPr>
            </w:pPr>
          </w:p>
        </w:tc>
        <w:tc>
          <w:tcPr>
            <w:tcW w:w="851" w:type="dxa"/>
          </w:tcPr>
          <w:p w:rsidR="003C70EC" w:rsidRDefault="003C70EC">
            <w:pPr>
              <w:jc w:val="center"/>
              <w:rPr>
                <w:sz w:val="20"/>
                <w:szCs w:val="22"/>
              </w:rPr>
            </w:pPr>
          </w:p>
        </w:tc>
        <w:tc>
          <w:tcPr>
            <w:tcW w:w="850" w:type="dxa"/>
          </w:tcPr>
          <w:p w:rsidR="003C70EC" w:rsidRDefault="003C70EC">
            <w:pPr>
              <w:jc w:val="center"/>
              <w:rPr>
                <w:sz w:val="20"/>
                <w:szCs w:val="22"/>
              </w:rPr>
            </w:pPr>
          </w:p>
        </w:tc>
        <w:tc>
          <w:tcPr>
            <w:tcW w:w="1276" w:type="dxa"/>
          </w:tcPr>
          <w:p w:rsidR="003C70EC" w:rsidRDefault="003C70EC">
            <w:pPr>
              <w:jc w:val="center"/>
              <w:rPr>
                <w:sz w:val="20"/>
                <w:szCs w:val="22"/>
              </w:rPr>
            </w:pPr>
          </w:p>
        </w:tc>
        <w:tc>
          <w:tcPr>
            <w:tcW w:w="1559" w:type="dxa"/>
            <w:tcBorders>
              <w:right w:val="single" w:sz="12" w:space="0" w:color="auto"/>
            </w:tcBorders>
          </w:tcPr>
          <w:p w:rsidR="003C70EC" w:rsidRDefault="003C70EC">
            <w:pPr>
              <w:jc w:val="center"/>
              <w:rPr>
                <w:sz w:val="20"/>
                <w:szCs w:val="22"/>
              </w:rPr>
            </w:pPr>
          </w:p>
        </w:tc>
      </w:tr>
      <w:tr w:rsidR="003C70EC">
        <w:trPr>
          <w:trHeight w:val="218"/>
        </w:trPr>
        <w:tc>
          <w:tcPr>
            <w:tcW w:w="816" w:type="dxa"/>
            <w:tcBorders>
              <w:left w:val="single" w:sz="12" w:space="0" w:color="auto"/>
            </w:tcBorders>
          </w:tcPr>
          <w:p w:rsidR="003C70EC" w:rsidRDefault="003C70EC">
            <w:pPr>
              <w:jc w:val="center"/>
              <w:rPr>
                <w:sz w:val="20"/>
                <w:szCs w:val="22"/>
              </w:rPr>
            </w:pPr>
          </w:p>
        </w:tc>
        <w:tc>
          <w:tcPr>
            <w:tcW w:w="566" w:type="dxa"/>
          </w:tcPr>
          <w:p w:rsidR="003C70EC" w:rsidRDefault="003C70EC">
            <w:pPr>
              <w:jc w:val="center"/>
              <w:rPr>
                <w:sz w:val="20"/>
                <w:szCs w:val="22"/>
              </w:rPr>
            </w:pPr>
          </w:p>
        </w:tc>
        <w:tc>
          <w:tcPr>
            <w:tcW w:w="569" w:type="dxa"/>
          </w:tcPr>
          <w:p w:rsidR="003C70EC" w:rsidRDefault="003C70EC">
            <w:pPr>
              <w:jc w:val="center"/>
              <w:rPr>
                <w:sz w:val="20"/>
                <w:szCs w:val="22"/>
              </w:rPr>
            </w:pPr>
          </w:p>
        </w:tc>
        <w:tc>
          <w:tcPr>
            <w:tcW w:w="709" w:type="dxa"/>
          </w:tcPr>
          <w:p w:rsidR="003C70EC" w:rsidRDefault="003C70EC">
            <w:pPr>
              <w:jc w:val="center"/>
              <w:rPr>
                <w:sz w:val="20"/>
                <w:szCs w:val="22"/>
              </w:rPr>
            </w:pPr>
          </w:p>
        </w:tc>
        <w:tc>
          <w:tcPr>
            <w:tcW w:w="898" w:type="dxa"/>
          </w:tcPr>
          <w:p w:rsidR="003C70EC" w:rsidRDefault="003C70EC">
            <w:pPr>
              <w:jc w:val="center"/>
              <w:rPr>
                <w:sz w:val="20"/>
                <w:szCs w:val="22"/>
              </w:rPr>
            </w:pPr>
          </w:p>
        </w:tc>
        <w:tc>
          <w:tcPr>
            <w:tcW w:w="803" w:type="dxa"/>
          </w:tcPr>
          <w:p w:rsidR="003C70EC" w:rsidRDefault="003C70EC">
            <w:pPr>
              <w:jc w:val="center"/>
              <w:rPr>
                <w:sz w:val="20"/>
                <w:szCs w:val="22"/>
              </w:rPr>
            </w:pPr>
          </w:p>
        </w:tc>
        <w:tc>
          <w:tcPr>
            <w:tcW w:w="992" w:type="dxa"/>
          </w:tcPr>
          <w:p w:rsidR="003C70EC" w:rsidRDefault="003C70EC">
            <w:pPr>
              <w:jc w:val="center"/>
              <w:rPr>
                <w:sz w:val="20"/>
                <w:szCs w:val="22"/>
              </w:rPr>
            </w:pPr>
          </w:p>
        </w:tc>
        <w:tc>
          <w:tcPr>
            <w:tcW w:w="851" w:type="dxa"/>
          </w:tcPr>
          <w:p w:rsidR="003C70EC" w:rsidRDefault="003C70EC">
            <w:pPr>
              <w:jc w:val="center"/>
              <w:rPr>
                <w:sz w:val="20"/>
                <w:szCs w:val="22"/>
              </w:rPr>
            </w:pPr>
          </w:p>
        </w:tc>
        <w:tc>
          <w:tcPr>
            <w:tcW w:w="708" w:type="dxa"/>
          </w:tcPr>
          <w:p w:rsidR="003C70EC" w:rsidRDefault="003C70EC">
            <w:pPr>
              <w:jc w:val="center"/>
              <w:rPr>
                <w:sz w:val="20"/>
                <w:szCs w:val="22"/>
              </w:rPr>
            </w:pPr>
          </w:p>
        </w:tc>
        <w:tc>
          <w:tcPr>
            <w:tcW w:w="993" w:type="dxa"/>
          </w:tcPr>
          <w:p w:rsidR="003C70EC" w:rsidRDefault="003C70EC">
            <w:pPr>
              <w:jc w:val="center"/>
              <w:rPr>
                <w:sz w:val="20"/>
                <w:szCs w:val="22"/>
              </w:rPr>
            </w:pPr>
          </w:p>
        </w:tc>
        <w:tc>
          <w:tcPr>
            <w:tcW w:w="708" w:type="dxa"/>
          </w:tcPr>
          <w:p w:rsidR="003C70EC" w:rsidRDefault="003C70EC">
            <w:pPr>
              <w:jc w:val="center"/>
              <w:rPr>
                <w:sz w:val="20"/>
                <w:szCs w:val="22"/>
              </w:rPr>
            </w:pPr>
          </w:p>
        </w:tc>
        <w:tc>
          <w:tcPr>
            <w:tcW w:w="851" w:type="dxa"/>
          </w:tcPr>
          <w:p w:rsidR="003C70EC" w:rsidRDefault="003C70EC">
            <w:pPr>
              <w:jc w:val="center"/>
              <w:rPr>
                <w:sz w:val="20"/>
                <w:szCs w:val="22"/>
              </w:rPr>
            </w:pPr>
          </w:p>
        </w:tc>
        <w:tc>
          <w:tcPr>
            <w:tcW w:w="850" w:type="dxa"/>
          </w:tcPr>
          <w:p w:rsidR="003C70EC" w:rsidRDefault="003C70EC">
            <w:pPr>
              <w:jc w:val="center"/>
              <w:rPr>
                <w:sz w:val="20"/>
                <w:szCs w:val="22"/>
              </w:rPr>
            </w:pPr>
          </w:p>
        </w:tc>
        <w:tc>
          <w:tcPr>
            <w:tcW w:w="851" w:type="dxa"/>
          </w:tcPr>
          <w:p w:rsidR="003C70EC" w:rsidRDefault="003C70EC">
            <w:pPr>
              <w:jc w:val="center"/>
              <w:rPr>
                <w:sz w:val="20"/>
                <w:szCs w:val="22"/>
              </w:rPr>
            </w:pPr>
          </w:p>
        </w:tc>
        <w:tc>
          <w:tcPr>
            <w:tcW w:w="850" w:type="dxa"/>
          </w:tcPr>
          <w:p w:rsidR="003C70EC" w:rsidRDefault="003C70EC">
            <w:pPr>
              <w:jc w:val="center"/>
              <w:rPr>
                <w:sz w:val="20"/>
                <w:szCs w:val="22"/>
              </w:rPr>
            </w:pPr>
          </w:p>
        </w:tc>
        <w:tc>
          <w:tcPr>
            <w:tcW w:w="1276" w:type="dxa"/>
          </w:tcPr>
          <w:p w:rsidR="003C70EC" w:rsidRDefault="003C70EC">
            <w:pPr>
              <w:jc w:val="center"/>
              <w:rPr>
                <w:sz w:val="20"/>
                <w:szCs w:val="22"/>
              </w:rPr>
            </w:pPr>
          </w:p>
        </w:tc>
        <w:tc>
          <w:tcPr>
            <w:tcW w:w="1559" w:type="dxa"/>
            <w:tcBorders>
              <w:right w:val="single" w:sz="12" w:space="0" w:color="auto"/>
            </w:tcBorders>
          </w:tcPr>
          <w:p w:rsidR="003C70EC" w:rsidRDefault="003C70EC">
            <w:pPr>
              <w:jc w:val="center"/>
              <w:rPr>
                <w:sz w:val="20"/>
                <w:szCs w:val="22"/>
              </w:rPr>
            </w:pPr>
          </w:p>
        </w:tc>
      </w:tr>
      <w:tr w:rsidR="003C70EC">
        <w:trPr>
          <w:trHeight w:val="229"/>
        </w:trPr>
        <w:tc>
          <w:tcPr>
            <w:tcW w:w="816" w:type="dxa"/>
            <w:tcBorders>
              <w:left w:val="single" w:sz="12" w:space="0" w:color="auto"/>
            </w:tcBorders>
          </w:tcPr>
          <w:p w:rsidR="003C70EC" w:rsidRDefault="003C70EC">
            <w:pPr>
              <w:jc w:val="center"/>
              <w:rPr>
                <w:sz w:val="20"/>
                <w:szCs w:val="22"/>
              </w:rPr>
            </w:pPr>
          </w:p>
        </w:tc>
        <w:tc>
          <w:tcPr>
            <w:tcW w:w="566" w:type="dxa"/>
          </w:tcPr>
          <w:p w:rsidR="003C70EC" w:rsidRDefault="003C70EC">
            <w:pPr>
              <w:jc w:val="center"/>
              <w:rPr>
                <w:sz w:val="20"/>
                <w:szCs w:val="22"/>
              </w:rPr>
            </w:pPr>
          </w:p>
        </w:tc>
        <w:tc>
          <w:tcPr>
            <w:tcW w:w="569" w:type="dxa"/>
          </w:tcPr>
          <w:p w:rsidR="003C70EC" w:rsidRDefault="003C70EC">
            <w:pPr>
              <w:jc w:val="center"/>
              <w:rPr>
                <w:sz w:val="20"/>
                <w:szCs w:val="22"/>
              </w:rPr>
            </w:pPr>
          </w:p>
        </w:tc>
        <w:tc>
          <w:tcPr>
            <w:tcW w:w="709" w:type="dxa"/>
          </w:tcPr>
          <w:p w:rsidR="003C70EC" w:rsidRDefault="003C70EC">
            <w:pPr>
              <w:jc w:val="center"/>
              <w:rPr>
                <w:sz w:val="20"/>
                <w:szCs w:val="22"/>
              </w:rPr>
            </w:pPr>
          </w:p>
        </w:tc>
        <w:tc>
          <w:tcPr>
            <w:tcW w:w="898" w:type="dxa"/>
          </w:tcPr>
          <w:p w:rsidR="003C70EC" w:rsidRDefault="003C70EC">
            <w:pPr>
              <w:jc w:val="center"/>
              <w:rPr>
                <w:sz w:val="20"/>
                <w:szCs w:val="22"/>
              </w:rPr>
            </w:pPr>
          </w:p>
        </w:tc>
        <w:tc>
          <w:tcPr>
            <w:tcW w:w="803" w:type="dxa"/>
          </w:tcPr>
          <w:p w:rsidR="003C70EC" w:rsidRDefault="003C70EC">
            <w:pPr>
              <w:jc w:val="center"/>
              <w:rPr>
                <w:sz w:val="20"/>
                <w:szCs w:val="22"/>
              </w:rPr>
            </w:pPr>
          </w:p>
        </w:tc>
        <w:tc>
          <w:tcPr>
            <w:tcW w:w="992" w:type="dxa"/>
          </w:tcPr>
          <w:p w:rsidR="003C70EC" w:rsidRDefault="003C70EC">
            <w:pPr>
              <w:jc w:val="center"/>
              <w:rPr>
                <w:sz w:val="20"/>
                <w:szCs w:val="22"/>
              </w:rPr>
            </w:pPr>
          </w:p>
        </w:tc>
        <w:tc>
          <w:tcPr>
            <w:tcW w:w="851" w:type="dxa"/>
          </w:tcPr>
          <w:p w:rsidR="003C70EC" w:rsidRDefault="003C70EC">
            <w:pPr>
              <w:jc w:val="center"/>
              <w:rPr>
                <w:sz w:val="20"/>
                <w:szCs w:val="22"/>
              </w:rPr>
            </w:pPr>
          </w:p>
        </w:tc>
        <w:tc>
          <w:tcPr>
            <w:tcW w:w="708" w:type="dxa"/>
          </w:tcPr>
          <w:p w:rsidR="003C70EC" w:rsidRDefault="003C70EC">
            <w:pPr>
              <w:jc w:val="center"/>
              <w:rPr>
                <w:sz w:val="20"/>
                <w:szCs w:val="22"/>
              </w:rPr>
            </w:pPr>
          </w:p>
        </w:tc>
        <w:tc>
          <w:tcPr>
            <w:tcW w:w="993" w:type="dxa"/>
          </w:tcPr>
          <w:p w:rsidR="003C70EC" w:rsidRDefault="003C70EC">
            <w:pPr>
              <w:jc w:val="center"/>
              <w:rPr>
                <w:sz w:val="20"/>
                <w:szCs w:val="22"/>
              </w:rPr>
            </w:pPr>
          </w:p>
        </w:tc>
        <w:tc>
          <w:tcPr>
            <w:tcW w:w="708" w:type="dxa"/>
          </w:tcPr>
          <w:p w:rsidR="003C70EC" w:rsidRDefault="003C70EC">
            <w:pPr>
              <w:jc w:val="center"/>
              <w:rPr>
                <w:sz w:val="20"/>
                <w:szCs w:val="22"/>
              </w:rPr>
            </w:pPr>
          </w:p>
        </w:tc>
        <w:tc>
          <w:tcPr>
            <w:tcW w:w="851" w:type="dxa"/>
          </w:tcPr>
          <w:p w:rsidR="003C70EC" w:rsidRDefault="003C70EC">
            <w:pPr>
              <w:jc w:val="center"/>
              <w:rPr>
                <w:sz w:val="20"/>
                <w:szCs w:val="22"/>
              </w:rPr>
            </w:pPr>
          </w:p>
        </w:tc>
        <w:tc>
          <w:tcPr>
            <w:tcW w:w="850" w:type="dxa"/>
          </w:tcPr>
          <w:p w:rsidR="003C70EC" w:rsidRDefault="003C70EC">
            <w:pPr>
              <w:jc w:val="center"/>
              <w:rPr>
                <w:sz w:val="20"/>
                <w:szCs w:val="22"/>
              </w:rPr>
            </w:pPr>
          </w:p>
        </w:tc>
        <w:tc>
          <w:tcPr>
            <w:tcW w:w="851" w:type="dxa"/>
          </w:tcPr>
          <w:p w:rsidR="003C70EC" w:rsidRDefault="003C70EC">
            <w:pPr>
              <w:jc w:val="center"/>
              <w:rPr>
                <w:sz w:val="20"/>
                <w:szCs w:val="22"/>
              </w:rPr>
            </w:pPr>
          </w:p>
        </w:tc>
        <w:tc>
          <w:tcPr>
            <w:tcW w:w="850" w:type="dxa"/>
          </w:tcPr>
          <w:p w:rsidR="003C70EC" w:rsidRDefault="003C70EC">
            <w:pPr>
              <w:jc w:val="center"/>
              <w:rPr>
                <w:sz w:val="20"/>
                <w:szCs w:val="22"/>
              </w:rPr>
            </w:pPr>
          </w:p>
        </w:tc>
        <w:tc>
          <w:tcPr>
            <w:tcW w:w="1276" w:type="dxa"/>
          </w:tcPr>
          <w:p w:rsidR="003C70EC" w:rsidRDefault="003C70EC">
            <w:pPr>
              <w:jc w:val="center"/>
              <w:rPr>
                <w:sz w:val="20"/>
                <w:szCs w:val="22"/>
              </w:rPr>
            </w:pPr>
          </w:p>
        </w:tc>
        <w:tc>
          <w:tcPr>
            <w:tcW w:w="1559" w:type="dxa"/>
            <w:tcBorders>
              <w:right w:val="single" w:sz="12" w:space="0" w:color="auto"/>
            </w:tcBorders>
          </w:tcPr>
          <w:p w:rsidR="003C70EC" w:rsidRDefault="003C70EC">
            <w:pPr>
              <w:jc w:val="center"/>
              <w:rPr>
                <w:sz w:val="20"/>
                <w:szCs w:val="22"/>
              </w:rPr>
            </w:pPr>
          </w:p>
        </w:tc>
      </w:tr>
      <w:tr w:rsidR="003C70EC">
        <w:trPr>
          <w:trHeight w:val="229"/>
        </w:trPr>
        <w:tc>
          <w:tcPr>
            <w:tcW w:w="816" w:type="dxa"/>
            <w:tcBorders>
              <w:left w:val="single" w:sz="12" w:space="0" w:color="auto"/>
              <w:bottom w:val="single" w:sz="12" w:space="0" w:color="auto"/>
            </w:tcBorders>
          </w:tcPr>
          <w:p w:rsidR="003C70EC" w:rsidRDefault="003C70EC">
            <w:pPr>
              <w:jc w:val="center"/>
              <w:rPr>
                <w:sz w:val="20"/>
                <w:szCs w:val="22"/>
              </w:rPr>
            </w:pPr>
          </w:p>
        </w:tc>
        <w:tc>
          <w:tcPr>
            <w:tcW w:w="566" w:type="dxa"/>
            <w:tcBorders>
              <w:bottom w:val="single" w:sz="12" w:space="0" w:color="auto"/>
            </w:tcBorders>
          </w:tcPr>
          <w:p w:rsidR="003C70EC" w:rsidRDefault="003C70EC">
            <w:pPr>
              <w:jc w:val="center"/>
              <w:rPr>
                <w:sz w:val="20"/>
                <w:szCs w:val="22"/>
              </w:rPr>
            </w:pPr>
          </w:p>
        </w:tc>
        <w:tc>
          <w:tcPr>
            <w:tcW w:w="569" w:type="dxa"/>
            <w:tcBorders>
              <w:bottom w:val="single" w:sz="12" w:space="0" w:color="auto"/>
            </w:tcBorders>
          </w:tcPr>
          <w:p w:rsidR="003C70EC" w:rsidRDefault="003C70EC">
            <w:pPr>
              <w:jc w:val="center"/>
              <w:rPr>
                <w:sz w:val="20"/>
                <w:szCs w:val="22"/>
              </w:rPr>
            </w:pPr>
          </w:p>
        </w:tc>
        <w:tc>
          <w:tcPr>
            <w:tcW w:w="709" w:type="dxa"/>
            <w:tcBorders>
              <w:bottom w:val="single" w:sz="12" w:space="0" w:color="auto"/>
            </w:tcBorders>
          </w:tcPr>
          <w:p w:rsidR="003C70EC" w:rsidRDefault="003C70EC">
            <w:pPr>
              <w:jc w:val="center"/>
              <w:rPr>
                <w:sz w:val="20"/>
                <w:szCs w:val="22"/>
              </w:rPr>
            </w:pPr>
          </w:p>
        </w:tc>
        <w:tc>
          <w:tcPr>
            <w:tcW w:w="898" w:type="dxa"/>
            <w:tcBorders>
              <w:bottom w:val="single" w:sz="12" w:space="0" w:color="auto"/>
            </w:tcBorders>
          </w:tcPr>
          <w:p w:rsidR="003C70EC" w:rsidRDefault="003C70EC">
            <w:pPr>
              <w:jc w:val="center"/>
              <w:rPr>
                <w:sz w:val="20"/>
                <w:szCs w:val="22"/>
              </w:rPr>
            </w:pPr>
          </w:p>
        </w:tc>
        <w:tc>
          <w:tcPr>
            <w:tcW w:w="803" w:type="dxa"/>
            <w:tcBorders>
              <w:bottom w:val="single" w:sz="12" w:space="0" w:color="auto"/>
            </w:tcBorders>
          </w:tcPr>
          <w:p w:rsidR="003C70EC" w:rsidRDefault="003C70EC">
            <w:pPr>
              <w:jc w:val="center"/>
              <w:rPr>
                <w:sz w:val="20"/>
                <w:szCs w:val="22"/>
              </w:rPr>
            </w:pPr>
          </w:p>
        </w:tc>
        <w:tc>
          <w:tcPr>
            <w:tcW w:w="992" w:type="dxa"/>
            <w:tcBorders>
              <w:bottom w:val="single" w:sz="12" w:space="0" w:color="auto"/>
            </w:tcBorders>
          </w:tcPr>
          <w:p w:rsidR="003C70EC" w:rsidRDefault="003C70EC">
            <w:pPr>
              <w:jc w:val="center"/>
              <w:rPr>
                <w:sz w:val="20"/>
                <w:szCs w:val="22"/>
              </w:rPr>
            </w:pPr>
          </w:p>
        </w:tc>
        <w:tc>
          <w:tcPr>
            <w:tcW w:w="851" w:type="dxa"/>
            <w:tcBorders>
              <w:bottom w:val="single" w:sz="12" w:space="0" w:color="auto"/>
            </w:tcBorders>
          </w:tcPr>
          <w:p w:rsidR="003C70EC" w:rsidRDefault="003C70EC">
            <w:pPr>
              <w:jc w:val="center"/>
              <w:rPr>
                <w:sz w:val="20"/>
                <w:szCs w:val="22"/>
              </w:rPr>
            </w:pPr>
          </w:p>
        </w:tc>
        <w:tc>
          <w:tcPr>
            <w:tcW w:w="708" w:type="dxa"/>
            <w:tcBorders>
              <w:bottom w:val="single" w:sz="12" w:space="0" w:color="auto"/>
            </w:tcBorders>
          </w:tcPr>
          <w:p w:rsidR="003C70EC" w:rsidRDefault="003C70EC">
            <w:pPr>
              <w:jc w:val="center"/>
              <w:rPr>
                <w:sz w:val="20"/>
                <w:szCs w:val="22"/>
              </w:rPr>
            </w:pPr>
          </w:p>
        </w:tc>
        <w:tc>
          <w:tcPr>
            <w:tcW w:w="993" w:type="dxa"/>
            <w:tcBorders>
              <w:bottom w:val="single" w:sz="12" w:space="0" w:color="auto"/>
            </w:tcBorders>
          </w:tcPr>
          <w:p w:rsidR="003C70EC" w:rsidRDefault="003C70EC">
            <w:pPr>
              <w:jc w:val="center"/>
              <w:rPr>
                <w:sz w:val="20"/>
                <w:szCs w:val="22"/>
              </w:rPr>
            </w:pPr>
          </w:p>
        </w:tc>
        <w:tc>
          <w:tcPr>
            <w:tcW w:w="708" w:type="dxa"/>
            <w:tcBorders>
              <w:bottom w:val="single" w:sz="12" w:space="0" w:color="auto"/>
            </w:tcBorders>
          </w:tcPr>
          <w:p w:rsidR="003C70EC" w:rsidRDefault="003C70EC">
            <w:pPr>
              <w:jc w:val="center"/>
              <w:rPr>
                <w:sz w:val="20"/>
                <w:szCs w:val="22"/>
              </w:rPr>
            </w:pPr>
          </w:p>
        </w:tc>
        <w:tc>
          <w:tcPr>
            <w:tcW w:w="851" w:type="dxa"/>
            <w:tcBorders>
              <w:bottom w:val="single" w:sz="12" w:space="0" w:color="auto"/>
            </w:tcBorders>
          </w:tcPr>
          <w:p w:rsidR="003C70EC" w:rsidRDefault="003C70EC">
            <w:pPr>
              <w:jc w:val="center"/>
              <w:rPr>
                <w:sz w:val="20"/>
                <w:szCs w:val="22"/>
              </w:rPr>
            </w:pPr>
          </w:p>
        </w:tc>
        <w:tc>
          <w:tcPr>
            <w:tcW w:w="850" w:type="dxa"/>
            <w:tcBorders>
              <w:bottom w:val="single" w:sz="12" w:space="0" w:color="auto"/>
            </w:tcBorders>
          </w:tcPr>
          <w:p w:rsidR="003C70EC" w:rsidRDefault="003C70EC">
            <w:pPr>
              <w:jc w:val="center"/>
              <w:rPr>
                <w:sz w:val="20"/>
                <w:szCs w:val="22"/>
              </w:rPr>
            </w:pPr>
          </w:p>
        </w:tc>
        <w:tc>
          <w:tcPr>
            <w:tcW w:w="851" w:type="dxa"/>
            <w:tcBorders>
              <w:bottom w:val="single" w:sz="12" w:space="0" w:color="auto"/>
            </w:tcBorders>
          </w:tcPr>
          <w:p w:rsidR="003C70EC" w:rsidRDefault="003C70EC">
            <w:pPr>
              <w:jc w:val="center"/>
              <w:rPr>
                <w:sz w:val="20"/>
                <w:szCs w:val="22"/>
              </w:rPr>
            </w:pPr>
          </w:p>
        </w:tc>
        <w:tc>
          <w:tcPr>
            <w:tcW w:w="850" w:type="dxa"/>
            <w:tcBorders>
              <w:bottom w:val="single" w:sz="12" w:space="0" w:color="auto"/>
            </w:tcBorders>
          </w:tcPr>
          <w:p w:rsidR="003C70EC" w:rsidRDefault="003C70EC">
            <w:pPr>
              <w:jc w:val="center"/>
              <w:rPr>
                <w:sz w:val="20"/>
                <w:szCs w:val="22"/>
              </w:rPr>
            </w:pPr>
          </w:p>
        </w:tc>
        <w:tc>
          <w:tcPr>
            <w:tcW w:w="1276" w:type="dxa"/>
            <w:tcBorders>
              <w:bottom w:val="single" w:sz="12" w:space="0" w:color="auto"/>
            </w:tcBorders>
          </w:tcPr>
          <w:p w:rsidR="003C70EC" w:rsidRDefault="003C70EC">
            <w:pPr>
              <w:jc w:val="center"/>
              <w:rPr>
                <w:sz w:val="20"/>
                <w:szCs w:val="22"/>
              </w:rPr>
            </w:pPr>
          </w:p>
        </w:tc>
        <w:tc>
          <w:tcPr>
            <w:tcW w:w="1559" w:type="dxa"/>
            <w:tcBorders>
              <w:bottom w:val="single" w:sz="12" w:space="0" w:color="auto"/>
              <w:right w:val="single" w:sz="12" w:space="0" w:color="auto"/>
            </w:tcBorders>
          </w:tcPr>
          <w:p w:rsidR="003C70EC" w:rsidRDefault="003C70EC">
            <w:pPr>
              <w:jc w:val="center"/>
              <w:rPr>
                <w:sz w:val="20"/>
                <w:szCs w:val="22"/>
              </w:rPr>
            </w:pPr>
          </w:p>
        </w:tc>
      </w:tr>
    </w:tbl>
    <w:p w:rsidR="003C70EC" w:rsidRDefault="006C09DE"/>
    <w:p w:rsidR="003C70EC" w:rsidRDefault="006C09DE">
      <w:pPr>
        <w:ind w:firstLine="720"/>
        <w:jc w:val="both"/>
        <w:rPr>
          <w:sz w:val="20"/>
          <w:szCs w:val="24"/>
        </w:rPr>
      </w:pPr>
      <w:r>
        <w:rPr>
          <w:sz w:val="20"/>
          <w:szCs w:val="24"/>
          <w:lang w:eastAsia="lt-LT"/>
        </w:rPr>
        <w:t>*lentelė pildoma tik tuomet, jei žuvininkystės veiklai atliekama oficiali kontrolė</w:t>
      </w:r>
    </w:p>
    <w:p w:rsidR="003C70EC" w:rsidRDefault="006C09DE">
      <w:pPr>
        <w:ind w:firstLine="720"/>
        <w:jc w:val="both"/>
        <w:rPr>
          <w:sz w:val="20"/>
          <w:szCs w:val="24"/>
          <w:lang w:eastAsia="lt-LT"/>
        </w:rPr>
      </w:pPr>
      <w:r>
        <w:rPr>
          <w:sz w:val="20"/>
          <w:szCs w:val="24"/>
          <w:lang w:eastAsia="lt-LT"/>
        </w:rPr>
        <w:t>**užpildyta lentelė su dviem žvaigždutėmis pažymėtomis skiltimis pateikiama kontrolės institucijai vieną kartą per metus, einamaisiais metais iki liepos 1 d. Likusios šios lentelės skiltys užpildomos ir už praeitus metus ir pateikiamos kontrolės institucij</w:t>
      </w:r>
      <w:r>
        <w:rPr>
          <w:sz w:val="20"/>
          <w:szCs w:val="24"/>
          <w:lang w:eastAsia="lt-LT"/>
        </w:rPr>
        <w:t xml:space="preserve">ai einamaisiais metais kasmet, iki einamųjų metų sausio 15 d. </w:t>
      </w:r>
    </w:p>
    <w:p w:rsidR="003C70EC" w:rsidRDefault="006C09DE">
      <w:pPr>
        <w:rPr>
          <w:sz w:val="20"/>
          <w:szCs w:val="24"/>
        </w:rPr>
      </w:pPr>
    </w:p>
    <w:p w:rsidR="003C70EC" w:rsidRDefault="006C09DE">
      <w:pPr>
        <w:rPr>
          <w:sz w:val="20"/>
          <w:lang w:eastAsia="lt-LT"/>
        </w:rPr>
      </w:pPr>
      <w:r>
        <w:rPr>
          <w:sz w:val="20"/>
          <w:lang w:eastAsia="lt-LT"/>
        </w:rPr>
        <w:t>Veiklos vykdytojo (savininko) arba atsakingo darbuotojo</w:t>
      </w:r>
    </w:p>
    <w:p w:rsidR="003C70EC" w:rsidRDefault="006C09DE">
      <w:pPr>
        <w:rPr>
          <w:sz w:val="20"/>
          <w:lang w:eastAsia="lt-LT"/>
        </w:rPr>
      </w:pPr>
      <w:r>
        <w:rPr>
          <w:sz w:val="20"/>
          <w:lang w:eastAsia="lt-LT"/>
        </w:rPr>
        <w:t xml:space="preserve">___________________________                    _________________________________________________ </w:t>
      </w:r>
    </w:p>
    <w:p w:rsidR="003C70EC" w:rsidRDefault="006C09DE">
      <w:pPr>
        <w:ind w:firstLine="1060"/>
        <w:rPr>
          <w:sz w:val="20"/>
          <w:lang w:eastAsia="lt-LT"/>
        </w:rPr>
      </w:pPr>
      <w:r>
        <w:rPr>
          <w:sz w:val="20"/>
          <w:lang w:eastAsia="lt-LT"/>
        </w:rPr>
        <w:t xml:space="preserve">(parašas)                                                                             (vardas, pavardė) </w:t>
      </w:r>
    </w:p>
    <w:p w:rsidR="003C70EC" w:rsidRDefault="006C09DE">
      <w:pPr>
        <w:rPr>
          <w:sz w:val="20"/>
          <w:szCs w:val="22"/>
        </w:rPr>
      </w:pPr>
    </w:p>
    <w:p w:rsidR="003C70EC" w:rsidRDefault="006C09DE">
      <w:pPr>
        <w:jc w:val="both"/>
        <w:rPr>
          <w:b/>
          <w:bCs/>
          <w:sz w:val="20"/>
          <w:szCs w:val="24"/>
          <w:lang w:eastAsia="lt-LT"/>
        </w:rPr>
      </w:pPr>
      <w:r>
        <w:rPr>
          <w:b/>
          <w:bCs/>
          <w:sz w:val="20"/>
          <w:szCs w:val="24"/>
          <w:lang w:eastAsia="lt-LT"/>
        </w:rPr>
        <w:t xml:space="preserve">11 lentelės pildymo instrukcija: </w:t>
      </w:r>
    </w:p>
    <w:p w:rsidR="003C70EC" w:rsidRDefault="006C09DE">
      <w:pPr>
        <w:tabs>
          <w:tab w:val="left" w:pos="284"/>
        </w:tabs>
        <w:ind w:firstLine="720"/>
        <w:jc w:val="both"/>
        <w:rPr>
          <w:sz w:val="20"/>
          <w:szCs w:val="24"/>
          <w:lang w:eastAsia="lt-LT"/>
        </w:rPr>
      </w:pPr>
      <w:r>
        <w:rPr>
          <w:sz w:val="20"/>
          <w:szCs w:val="24"/>
          <w:lang w:eastAsia="lt-LT"/>
        </w:rPr>
        <w:t xml:space="preserve">Trečia ir ketvirta skiltys pildomos tik tuo atveju, jei iš žiemojimo tvenkinių (kuriems atliekama oficiali kontrolė) iki einamųjų metų pavasarinio tvenkinių </w:t>
      </w:r>
      <w:proofErr w:type="spellStart"/>
      <w:r>
        <w:rPr>
          <w:sz w:val="20"/>
          <w:szCs w:val="24"/>
          <w:lang w:eastAsia="lt-LT"/>
        </w:rPr>
        <w:t>įžuvinimo</w:t>
      </w:r>
      <w:proofErr w:type="spellEnd"/>
      <w:r>
        <w:rPr>
          <w:sz w:val="20"/>
          <w:szCs w:val="24"/>
          <w:lang w:eastAsia="lt-LT"/>
        </w:rPr>
        <w:t xml:space="preserve"> buvo vykdoma produkcijos realizacija /sunaudota perdirbimui/ produkcijos nurašymas/ žuvų </w:t>
      </w:r>
      <w:proofErr w:type="spellStart"/>
      <w:r>
        <w:rPr>
          <w:sz w:val="20"/>
          <w:szCs w:val="24"/>
          <w:lang w:eastAsia="lt-LT"/>
        </w:rPr>
        <w:t>įžuvinimas</w:t>
      </w:r>
      <w:proofErr w:type="spellEnd"/>
      <w:r>
        <w:rPr>
          <w:sz w:val="20"/>
          <w:szCs w:val="24"/>
          <w:lang w:eastAsia="lt-LT"/>
        </w:rPr>
        <w:t xml:space="preserve"> į </w:t>
      </w:r>
      <w:r>
        <w:rPr>
          <w:bCs/>
          <w:sz w:val="20"/>
          <w:lang w:eastAsia="lt-LT"/>
        </w:rPr>
        <w:t>neekologinės gamybos vieneto</w:t>
      </w:r>
      <w:r>
        <w:rPr>
          <w:sz w:val="20"/>
          <w:szCs w:val="24"/>
          <w:lang w:eastAsia="lt-LT"/>
        </w:rPr>
        <w:t xml:space="preserve"> dalį.</w:t>
      </w:r>
    </w:p>
    <w:p w:rsidR="003C70EC" w:rsidRDefault="006C09DE">
      <w:pPr>
        <w:tabs>
          <w:tab w:val="left" w:pos="284"/>
        </w:tabs>
        <w:ind w:firstLine="720"/>
        <w:jc w:val="both"/>
        <w:rPr>
          <w:sz w:val="20"/>
          <w:szCs w:val="24"/>
          <w:lang w:eastAsia="lt-LT"/>
        </w:rPr>
      </w:pPr>
      <w:r>
        <w:rPr>
          <w:sz w:val="20"/>
          <w:szCs w:val="24"/>
          <w:lang w:eastAsia="lt-LT"/>
        </w:rPr>
        <w:t>1</w:t>
      </w:r>
      <w:r>
        <w:rPr>
          <w:sz w:val="20"/>
          <w:szCs w:val="24"/>
          <w:lang w:eastAsia="lt-LT"/>
        </w:rPr>
        <w:t>. Skiltyje „Tvenkinio Nr.“ nurodomas tvenkinio, kuriam atliekama oficiali kontrolė ir į kurį suleistos žuvys, numeris.</w:t>
      </w:r>
    </w:p>
    <w:p w:rsidR="003C70EC" w:rsidRDefault="006C09DE">
      <w:pPr>
        <w:tabs>
          <w:tab w:val="left" w:pos="284"/>
        </w:tabs>
        <w:ind w:firstLine="720"/>
        <w:jc w:val="both"/>
        <w:rPr>
          <w:sz w:val="20"/>
          <w:szCs w:val="24"/>
          <w:lang w:eastAsia="lt-LT"/>
        </w:rPr>
      </w:pPr>
      <w:r>
        <w:rPr>
          <w:sz w:val="20"/>
          <w:szCs w:val="24"/>
          <w:lang w:eastAsia="lt-LT"/>
        </w:rPr>
        <w:t>2</w:t>
      </w:r>
      <w:r>
        <w:rPr>
          <w:sz w:val="20"/>
          <w:szCs w:val="24"/>
          <w:lang w:eastAsia="lt-LT"/>
        </w:rPr>
        <w:t>. Skiltyje „Plotas“ nurodomas tvenkinio (kuriam atliekama oficiali kontrolė) plot</w:t>
      </w:r>
      <w:r>
        <w:rPr>
          <w:sz w:val="20"/>
          <w:szCs w:val="24"/>
          <w:lang w:eastAsia="lt-LT"/>
        </w:rPr>
        <w:t>as, į kurį suleistos žuvys.</w:t>
      </w:r>
    </w:p>
    <w:p w:rsidR="003C70EC" w:rsidRDefault="006C09DE">
      <w:pPr>
        <w:ind w:firstLine="720"/>
        <w:jc w:val="both"/>
        <w:rPr>
          <w:sz w:val="20"/>
          <w:szCs w:val="24"/>
          <w:lang w:eastAsia="lt-LT"/>
        </w:rPr>
      </w:pPr>
      <w:r>
        <w:rPr>
          <w:sz w:val="20"/>
          <w:szCs w:val="24"/>
          <w:lang w:eastAsia="lt-LT"/>
        </w:rPr>
        <w:t>3</w:t>
      </w:r>
      <w:r>
        <w:rPr>
          <w:sz w:val="20"/>
          <w:szCs w:val="24"/>
          <w:lang w:eastAsia="lt-LT"/>
        </w:rPr>
        <w:t xml:space="preserve">. Skiltyje „realizuotų žuvų „rūšis“ nurodoma iš žiemojimo tvenkinių (kuriems atliekama oficiali kontrolė) realizuotų žuvų „rūšis“ (iki einamųjų metų pavasarinio tvenkinių (kuriems atliekama oficiali kontrolė) </w:t>
      </w:r>
      <w:proofErr w:type="spellStart"/>
      <w:r>
        <w:rPr>
          <w:sz w:val="20"/>
          <w:szCs w:val="24"/>
          <w:lang w:eastAsia="lt-LT"/>
        </w:rPr>
        <w:t>įžuvinimo</w:t>
      </w:r>
      <w:proofErr w:type="spellEnd"/>
      <w:r>
        <w:rPr>
          <w:sz w:val="20"/>
          <w:szCs w:val="24"/>
          <w:lang w:eastAsia="lt-LT"/>
        </w:rPr>
        <w:t>.</w:t>
      </w:r>
    </w:p>
    <w:p w:rsidR="003C70EC" w:rsidRDefault="006C09DE">
      <w:pPr>
        <w:tabs>
          <w:tab w:val="left" w:pos="284"/>
        </w:tabs>
        <w:ind w:firstLine="720"/>
        <w:jc w:val="both"/>
        <w:rPr>
          <w:sz w:val="20"/>
          <w:szCs w:val="24"/>
          <w:lang w:eastAsia="lt-LT"/>
        </w:rPr>
      </w:pPr>
      <w:r>
        <w:rPr>
          <w:sz w:val="20"/>
          <w:szCs w:val="24"/>
          <w:lang w:eastAsia="lt-LT"/>
        </w:rPr>
        <w:t>4</w:t>
      </w:r>
      <w:r>
        <w:rPr>
          <w:sz w:val="20"/>
          <w:szCs w:val="24"/>
          <w:lang w:eastAsia="lt-LT"/>
        </w:rPr>
        <w:t xml:space="preserve">. Skiltyje „realizuotų žuvų bendrasis svoris, kg“ nurodomas iš žiemojimo tvenkinių (kuriems atliekama oficiali kontrolė) realizuotų / sunaudotų perdirbimui / nurašytų / </w:t>
      </w:r>
      <w:proofErr w:type="spellStart"/>
      <w:r>
        <w:rPr>
          <w:sz w:val="20"/>
          <w:szCs w:val="24"/>
          <w:lang w:eastAsia="lt-LT"/>
        </w:rPr>
        <w:t>įžuvintų</w:t>
      </w:r>
      <w:proofErr w:type="spellEnd"/>
      <w:r>
        <w:rPr>
          <w:sz w:val="20"/>
          <w:szCs w:val="24"/>
          <w:lang w:eastAsia="lt-LT"/>
        </w:rPr>
        <w:t xml:space="preserve"> į neekologinės gamybos vieneto dalį žuvų bendras svoris kg (iki einamųjų met</w:t>
      </w:r>
      <w:r>
        <w:rPr>
          <w:sz w:val="20"/>
          <w:szCs w:val="24"/>
          <w:lang w:eastAsia="lt-LT"/>
        </w:rPr>
        <w:t xml:space="preserve">ų pavasarinio tvenkinių (kuriems atliekama oficiali kontrolė) </w:t>
      </w:r>
      <w:proofErr w:type="spellStart"/>
      <w:r>
        <w:rPr>
          <w:sz w:val="20"/>
          <w:szCs w:val="24"/>
          <w:lang w:eastAsia="lt-LT"/>
        </w:rPr>
        <w:t>įžuvinimo</w:t>
      </w:r>
      <w:proofErr w:type="spellEnd"/>
      <w:r>
        <w:rPr>
          <w:sz w:val="20"/>
          <w:szCs w:val="24"/>
          <w:lang w:eastAsia="lt-LT"/>
        </w:rPr>
        <w:t>.</w:t>
      </w:r>
    </w:p>
    <w:p w:rsidR="003C70EC" w:rsidRDefault="006C09DE">
      <w:pPr>
        <w:tabs>
          <w:tab w:val="left" w:pos="284"/>
        </w:tabs>
        <w:ind w:firstLine="720"/>
        <w:jc w:val="both"/>
        <w:rPr>
          <w:sz w:val="20"/>
          <w:szCs w:val="24"/>
          <w:lang w:eastAsia="lt-LT"/>
        </w:rPr>
      </w:pPr>
      <w:r>
        <w:rPr>
          <w:sz w:val="20"/>
          <w:szCs w:val="24"/>
          <w:lang w:eastAsia="lt-LT"/>
        </w:rPr>
        <w:t>5</w:t>
      </w:r>
      <w:r>
        <w:rPr>
          <w:sz w:val="20"/>
          <w:szCs w:val="24"/>
          <w:lang w:eastAsia="lt-LT"/>
        </w:rPr>
        <w:t>. Skiltyje „rūšis“ nurodoma į tvenkinį (kuriam atliekama oficiali kontrolė) suleistų žuvų rūšis.</w:t>
      </w:r>
    </w:p>
    <w:p w:rsidR="003C70EC" w:rsidRDefault="006C09DE">
      <w:pPr>
        <w:tabs>
          <w:tab w:val="left" w:pos="284"/>
        </w:tabs>
        <w:ind w:firstLine="720"/>
        <w:jc w:val="both"/>
        <w:rPr>
          <w:sz w:val="20"/>
          <w:szCs w:val="24"/>
          <w:lang w:eastAsia="lt-LT"/>
        </w:rPr>
      </w:pPr>
      <w:r>
        <w:rPr>
          <w:sz w:val="20"/>
          <w:szCs w:val="24"/>
          <w:lang w:eastAsia="lt-LT"/>
        </w:rPr>
        <w:t>6</w:t>
      </w:r>
      <w:r>
        <w:rPr>
          <w:sz w:val="20"/>
          <w:szCs w:val="24"/>
          <w:lang w:eastAsia="lt-LT"/>
        </w:rPr>
        <w:t>. Skiltyje „amžius“ nurodomas suleistų į tvenkinį (kuriam atliekama oficiali</w:t>
      </w:r>
      <w:r>
        <w:rPr>
          <w:sz w:val="20"/>
          <w:szCs w:val="24"/>
          <w:lang w:eastAsia="lt-LT"/>
        </w:rPr>
        <w:t xml:space="preserve"> kontrolė) žuvų amžius. Žuvų amžius pateikiamas šiomis kodų grupėmis: „0/0+“, „1/1+“, „2/2+“, „3/3+“, „4/4+“, „reproduktoriai“, „</w:t>
      </w:r>
      <w:proofErr w:type="spellStart"/>
      <w:r>
        <w:rPr>
          <w:sz w:val="20"/>
          <w:szCs w:val="24"/>
          <w:lang w:eastAsia="lt-LT"/>
        </w:rPr>
        <w:t>įvairiaamžiai</w:t>
      </w:r>
      <w:proofErr w:type="spellEnd"/>
      <w:r>
        <w:rPr>
          <w:sz w:val="20"/>
          <w:szCs w:val="24"/>
          <w:lang w:eastAsia="lt-LT"/>
        </w:rPr>
        <w:t>“, „prekiniai“. Pirmasis kodų grupės skaičius parodo pirmame pusmetyje įveistų (suleistų į tvenkinius) žuvų amžių,</w:t>
      </w:r>
      <w:r>
        <w:rPr>
          <w:sz w:val="20"/>
          <w:szCs w:val="24"/>
          <w:lang w:eastAsia="lt-LT"/>
        </w:rPr>
        <w:t xml:space="preserve"> o antrasis – jų amžių išgaudant metų pabaigoje, pvz.: 0/0+ parodo metų pradžioje įveisimą lervutėmis, ir metų pabaigoje išgaudymą </w:t>
      </w:r>
      <w:proofErr w:type="spellStart"/>
      <w:r>
        <w:rPr>
          <w:sz w:val="20"/>
          <w:szCs w:val="24"/>
          <w:lang w:eastAsia="lt-LT"/>
        </w:rPr>
        <w:t>šiųmetukais</w:t>
      </w:r>
      <w:proofErr w:type="spellEnd"/>
      <w:r>
        <w:rPr>
          <w:sz w:val="20"/>
          <w:szCs w:val="24"/>
          <w:lang w:eastAsia="lt-LT"/>
        </w:rPr>
        <w:t xml:space="preserve">. </w:t>
      </w:r>
    </w:p>
    <w:p w:rsidR="003C70EC" w:rsidRDefault="006C09DE">
      <w:pPr>
        <w:tabs>
          <w:tab w:val="left" w:pos="284"/>
        </w:tabs>
        <w:ind w:firstLine="709"/>
        <w:jc w:val="both"/>
        <w:rPr>
          <w:sz w:val="20"/>
          <w:szCs w:val="24"/>
          <w:lang w:eastAsia="lt-LT"/>
        </w:rPr>
      </w:pPr>
      <w:r>
        <w:rPr>
          <w:sz w:val="20"/>
          <w:szCs w:val="24"/>
          <w:lang w:eastAsia="lt-LT"/>
        </w:rPr>
        <w:t xml:space="preserve">Žuvų amžius: lervutės – 0; šių metų – 0+, </w:t>
      </w:r>
      <w:proofErr w:type="spellStart"/>
      <w:r>
        <w:rPr>
          <w:sz w:val="20"/>
          <w:szCs w:val="24"/>
          <w:lang w:eastAsia="lt-LT"/>
        </w:rPr>
        <w:t>dvivasariai</w:t>
      </w:r>
      <w:proofErr w:type="spellEnd"/>
      <w:r>
        <w:rPr>
          <w:sz w:val="20"/>
          <w:szCs w:val="24"/>
          <w:lang w:eastAsia="lt-LT"/>
        </w:rPr>
        <w:t xml:space="preserve"> – 1+, </w:t>
      </w:r>
      <w:proofErr w:type="spellStart"/>
      <w:r>
        <w:rPr>
          <w:sz w:val="20"/>
          <w:szCs w:val="24"/>
          <w:lang w:eastAsia="lt-LT"/>
        </w:rPr>
        <w:t>trivasariai</w:t>
      </w:r>
      <w:proofErr w:type="spellEnd"/>
      <w:r>
        <w:rPr>
          <w:sz w:val="20"/>
          <w:szCs w:val="24"/>
          <w:lang w:eastAsia="lt-LT"/>
        </w:rPr>
        <w:t xml:space="preserve"> – 2+ ir t. t. prie atitinkamo amžiaus p</w:t>
      </w:r>
      <w:r>
        <w:rPr>
          <w:sz w:val="20"/>
          <w:szCs w:val="24"/>
          <w:lang w:eastAsia="lt-LT"/>
        </w:rPr>
        <w:t xml:space="preserve">raėjusių metų skaičiaus pridedant simbolį „+“; </w:t>
      </w:r>
      <w:proofErr w:type="spellStart"/>
      <w:r>
        <w:rPr>
          <w:sz w:val="20"/>
          <w:szCs w:val="24"/>
          <w:lang w:eastAsia="lt-LT"/>
        </w:rPr>
        <w:t>metinukai</w:t>
      </w:r>
      <w:proofErr w:type="spellEnd"/>
      <w:r>
        <w:rPr>
          <w:sz w:val="20"/>
          <w:szCs w:val="24"/>
          <w:lang w:eastAsia="lt-LT"/>
        </w:rPr>
        <w:t xml:space="preserve"> – 1, dvimečiai – 2, trimečiai – 3 ir t. t. atitinkamai pagal amžių, pažymint skaičiumi; reproduktoriai – RE – reprodukciniams tikslams auginamos žuvų rūšys; </w:t>
      </w:r>
      <w:proofErr w:type="spellStart"/>
      <w:r>
        <w:rPr>
          <w:sz w:val="20"/>
          <w:szCs w:val="24"/>
          <w:lang w:eastAsia="lt-LT"/>
        </w:rPr>
        <w:t>įvairiaamžiai</w:t>
      </w:r>
      <w:proofErr w:type="spellEnd"/>
      <w:r>
        <w:rPr>
          <w:sz w:val="20"/>
          <w:szCs w:val="24"/>
          <w:lang w:eastAsia="lt-LT"/>
        </w:rPr>
        <w:t xml:space="preserve"> – ĮV – skirtingų amžiaus gru</w:t>
      </w:r>
      <w:r>
        <w:rPr>
          <w:sz w:val="20"/>
          <w:szCs w:val="24"/>
          <w:lang w:eastAsia="lt-LT"/>
        </w:rPr>
        <w:t>pių individai, kurių realizacijai nereikalinga skirstyti pagal konkretų amžių (dažniausiai taikoma tokioms žuvų rūšims kaip karosai, lydekos, lynai), PR – prekiniai.</w:t>
      </w:r>
    </w:p>
    <w:p w:rsidR="003C70EC" w:rsidRDefault="006C09DE">
      <w:pPr>
        <w:tabs>
          <w:tab w:val="left" w:pos="284"/>
        </w:tabs>
        <w:ind w:firstLine="720"/>
        <w:jc w:val="both"/>
        <w:rPr>
          <w:sz w:val="20"/>
          <w:szCs w:val="24"/>
          <w:lang w:eastAsia="lt-LT"/>
        </w:rPr>
      </w:pPr>
      <w:r>
        <w:rPr>
          <w:sz w:val="20"/>
          <w:szCs w:val="24"/>
          <w:lang w:eastAsia="lt-LT"/>
        </w:rPr>
        <w:t>7</w:t>
      </w:r>
      <w:r>
        <w:rPr>
          <w:sz w:val="20"/>
          <w:szCs w:val="24"/>
          <w:lang w:eastAsia="lt-LT"/>
        </w:rPr>
        <w:t>. Skiltyje „bendrasis svoris“ nurodomas suleistų į tvenkinį (kuriam atliekama oficial</w:t>
      </w:r>
      <w:r>
        <w:rPr>
          <w:sz w:val="20"/>
          <w:szCs w:val="24"/>
          <w:lang w:eastAsia="lt-LT"/>
        </w:rPr>
        <w:t xml:space="preserve">i kontrolė) bendras visų suleistų žuvų svoris. </w:t>
      </w:r>
    </w:p>
    <w:p w:rsidR="003C70EC" w:rsidRDefault="006C09DE">
      <w:pPr>
        <w:tabs>
          <w:tab w:val="left" w:pos="284"/>
        </w:tabs>
        <w:ind w:firstLine="720"/>
        <w:jc w:val="both"/>
        <w:rPr>
          <w:sz w:val="20"/>
          <w:szCs w:val="24"/>
          <w:lang w:eastAsia="lt-LT"/>
        </w:rPr>
      </w:pPr>
      <w:r>
        <w:rPr>
          <w:sz w:val="20"/>
          <w:szCs w:val="24"/>
          <w:lang w:eastAsia="lt-LT"/>
        </w:rPr>
        <w:t>8</w:t>
      </w:r>
      <w:r>
        <w:rPr>
          <w:sz w:val="20"/>
          <w:szCs w:val="24"/>
          <w:lang w:eastAsia="lt-LT"/>
        </w:rPr>
        <w:t xml:space="preserve">. Skiltyje „vidutinė masė“ nurodoma visų suleistų į tvenkinį (kuriam atliekama oficiali kontrolė) žuvų vidutinė masė. </w:t>
      </w:r>
    </w:p>
    <w:p w:rsidR="003C70EC" w:rsidRDefault="006C09DE">
      <w:pPr>
        <w:tabs>
          <w:tab w:val="left" w:pos="284"/>
        </w:tabs>
        <w:ind w:firstLine="720"/>
        <w:jc w:val="both"/>
        <w:rPr>
          <w:sz w:val="20"/>
          <w:szCs w:val="24"/>
          <w:lang w:eastAsia="lt-LT"/>
        </w:rPr>
      </w:pPr>
      <w:r>
        <w:rPr>
          <w:sz w:val="20"/>
          <w:szCs w:val="24"/>
          <w:lang w:eastAsia="lt-LT"/>
        </w:rPr>
        <w:t>9</w:t>
      </w:r>
      <w:r>
        <w:rPr>
          <w:sz w:val="20"/>
          <w:szCs w:val="24"/>
          <w:lang w:eastAsia="lt-LT"/>
        </w:rPr>
        <w:t>. Skiltyje „kiekis“ nurodomas visų suleistų į tvenkinį (kuriam atliekama oficia</w:t>
      </w:r>
      <w:r>
        <w:rPr>
          <w:sz w:val="20"/>
          <w:szCs w:val="24"/>
          <w:lang w:eastAsia="lt-LT"/>
        </w:rPr>
        <w:t xml:space="preserve">li kontrolė) žuvų kiekis. </w:t>
      </w:r>
    </w:p>
    <w:p w:rsidR="003C70EC" w:rsidRDefault="006C09DE">
      <w:pPr>
        <w:tabs>
          <w:tab w:val="left" w:pos="284"/>
        </w:tabs>
        <w:ind w:firstLine="720"/>
        <w:jc w:val="both"/>
        <w:rPr>
          <w:sz w:val="20"/>
          <w:szCs w:val="24"/>
          <w:lang w:eastAsia="lt-LT"/>
        </w:rPr>
      </w:pPr>
      <w:r>
        <w:rPr>
          <w:sz w:val="20"/>
          <w:szCs w:val="24"/>
          <w:lang w:eastAsia="lt-LT"/>
        </w:rPr>
        <w:t>10</w:t>
      </w:r>
      <w:r>
        <w:rPr>
          <w:sz w:val="20"/>
          <w:szCs w:val="24"/>
          <w:lang w:eastAsia="lt-LT"/>
        </w:rPr>
        <w:t>. Dešimtoje skiltyje „bendrasis svoris“ nurodomas bendras išgaudytų, bet nepatiektų rinkai žuvų svoris už metus.</w:t>
      </w:r>
    </w:p>
    <w:p w:rsidR="003C70EC" w:rsidRDefault="006C09DE">
      <w:pPr>
        <w:tabs>
          <w:tab w:val="left" w:pos="284"/>
        </w:tabs>
        <w:ind w:firstLine="720"/>
        <w:jc w:val="both"/>
        <w:rPr>
          <w:sz w:val="20"/>
          <w:szCs w:val="24"/>
          <w:lang w:eastAsia="lt-LT"/>
        </w:rPr>
      </w:pPr>
      <w:r>
        <w:rPr>
          <w:sz w:val="20"/>
          <w:szCs w:val="24"/>
          <w:lang w:eastAsia="lt-LT"/>
        </w:rPr>
        <w:t>11</w:t>
      </w:r>
      <w:r>
        <w:rPr>
          <w:sz w:val="20"/>
          <w:szCs w:val="24"/>
          <w:lang w:eastAsia="lt-LT"/>
        </w:rPr>
        <w:t>. Vienuoliktoje skiltyje „bendrasis svoris“ nurodomas patiektų rinkai žuvų bendras svoris už metus.</w:t>
      </w:r>
    </w:p>
    <w:p w:rsidR="003C70EC" w:rsidRDefault="006C09DE">
      <w:pPr>
        <w:tabs>
          <w:tab w:val="left" w:pos="284"/>
        </w:tabs>
        <w:ind w:firstLine="720"/>
        <w:jc w:val="both"/>
        <w:rPr>
          <w:sz w:val="20"/>
          <w:szCs w:val="24"/>
          <w:lang w:eastAsia="lt-LT"/>
        </w:rPr>
      </w:pPr>
      <w:r>
        <w:rPr>
          <w:sz w:val="20"/>
          <w:szCs w:val="24"/>
          <w:lang w:eastAsia="lt-LT"/>
        </w:rPr>
        <w:t>12</w:t>
      </w:r>
      <w:r>
        <w:rPr>
          <w:sz w:val="20"/>
          <w:szCs w:val="24"/>
          <w:lang w:eastAsia="lt-LT"/>
        </w:rPr>
        <w:t>. Skiltyje „sunaudota perdirbimui“ pildoma informacija, jeigu užsiimama žuvų perdirbimu. Nurodomas bendras žuvų, kurios buvo patiektos rinkai kaip perdirbtos, svoris.</w:t>
      </w:r>
    </w:p>
    <w:p w:rsidR="003C70EC" w:rsidRDefault="006C09DE">
      <w:pPr>
        <w:tabs>
          <w:tab w:val="left" w:pos="284"/>
        </w:tabs>
        <w:ind w:firstLine="720"/>
        <w:jc w:val="both"/>
        <w:rPr>
          <w:sz w:val="20"/>
          <w:lang w:eastAsia="lt-LT"/>
        </w:rPr>
      </w:pPr>
      <w:r>
        <w:rPr>
          <w:sz w:val="20"/>
          <w:szCs w:val="24"/>
          <w:lang w:eastAsia="lt-LT"/>
        </w:rPr>
        <w:t>13</w:t>
      </w:r>
      <w:r>
        <w:rPr>
          <w:sz w:val="20"/>
          <w:lang w:eastAsia="lt-LT"/>
        </w:rPr>
        <w:t xml:space="preserve">. Skiltyje „nurašyta į nuostolius / </w:t>
      </w:r>
      <w:proofErr w:type="spellStart"/>
      <w:r>
        <w:rPr>
          <w:sz w:val="20"/>
          <w:lang w:eastAsia="lt-LT"/>
        </w:rPr>
        <w:t>įžuvinta</w:t>
      </w:r>
      <w:proofErr w:type="spellEnd"/>
      <w:r>
        <w:rPr>
          <w:sz w:val="20"/>
          <w:lang w:eastAsia="lt-LT"/>
        </w:rPr>
        <w:t xml:space="preserve"> į neekologinės gamybos vieneto dalį, kg“ įrašomas einamaisiais metais po pavasarinio tvenkinių </w:t>
      </w:r>
      <w:proofErr w:type="spellStart"/>
      <w:r>
        <w:rPr>
          <w:sz w:val="20"/>
          <w:lang w:eastAsia="lt-LT"/>
        </w:rPr>
        <w:t>įžuvinimo</w:t>
      </w:r>
      <w:proofErr w:type="spellEnd"/>
      <w:r>
        <w:rPr>
          <w:sz w:val="20"/>
          <w:lang w:eastAsia="lt-LT"/>
        </w:rPr>
        <w:t xml:space="preserve"> </w:t>
      </w:r>
      <w:r>
        <w:rPr>
          <w:sz w:val="20"/>
          <w:szCs w:val="24"/>
          <w:lang w:eastAsia="lt-LT"/>
        </w:rPr>
        <w:t xml:space="preserve">(kuriems atliekama oficiali kontrolė) </w:t>
      </w:r>
      <w:r>
        <w:rPr>
          <w:sz w:val="20"/>
          <w:lang w:eastAsia="lt-LT"/>
        </w:rPr>
        <w:t>į nuostolius nurašytas žuvų kiekis.</w:t>
      </w:r>
    </w:p>
    <w:p w:rsidR="003C70EC" w:rsidRDefault="006C09DE">
      <w:pPr>
        <w:tabs>
          <w:tab w:val="left" w:pos="284"/>
        </w:tabs>
        <w:ind w:firstLine="720"/>
        <w:jc w:val="both"/>
        <w:rPr>
          <w:sz w:val="20"/>
          <w:szCs w:val="24"/>
          <w:lang w:eastAsia="lt-LT"/>
        </w:rPr>
      </w:pPr>
      <w:r>
        <w:rPr>
          <w:sz w:val="20"/>
          <w:szCs w:val="24"/>
          <w:lang w:eastAsia="lt-LT"/>
        </w:rPr>
        <w:t>14</w:t>
      </w:r>
      <w:r>
        <w:rPr>
          <w:sz w:val="20"/>
          <w:szCs w:val="24"/>
          <w:lang w:eastAsia="lt-LT"/>
        </w:rPr>
        <w:t xml:space="preserve">. Keturioliktoje skiltyje </w:t>
      </w:r>
      <w:r>
        <w:rPr>
          <w:sz w:val="20"/>
          <w:szCs w:val="24"/>
          <w:lang w:eastAsia="lt-LT"/>
        </w:rPr>
        <w:t>„tvenkinio Nr.“ nurodomas žiemojimo tvenkinio (kuriam atliekama oficiali kontrolė)  numeris.</w:t>
      </w:r>
    </w:p>
    <w:p w:rsidR="003C70EC" w:rsidRDefault="006C09DE">
      <w:pPr>
        <w:tabs>
          <w:tab w:val="left" w:pos="284"/>
        </w:tabs>
        <w:ind w:firstLine="720"/>
        <w:jc w:val="both"/>
        <w:rPr>
          <w:sz w:val="20"/>
          <w:szCs w:val="24"/>
          <w:lang w:eastAsia="lt-LT"/>
        </w:rPr>
      </w:pPr>
      <w:r>
        <w:rPr>
          <w:sz w:val="20"/>
          <w:szCs w:val="24"/>
          <w:lang w:eastAsia="lt-LT"/>
        </w:rPr>
        <w:t>15</w:t>
      </w:r>
      <w:r>
        <w:rPr>
          <w:sz w:val="20"/>
          <w:szCs w:val="24"/>
          <w:lang w:eastAsia="lt-LT"/>
        </w:rPr>
        <w:t>. Penkioliktoje skiltyje „bendrasis svoris“ nurodomas į ž</w:t>
      </w:r>
      <w:r>
        <w:rPr>
          <w:sz w:val="20"/>
          <w:lang w:eastAsia="lt-LT"/>
        </w:rPr>
        <w:t xml:space="preserve">iemojimo tvenkinį </w:t>
      </w:r>
      <w:r>
        <w:rPr>
          <w:sz w:val="20"/>
          <w:szCs w:val="24"/>
          <w:lang w:eastAsia="lt-LT"/>
        </w:rPr>
        <w:t xml:space="preserve">(kuriam atliekama oficiali kontrolė) </w:t>
      </w:r>
      <w:r>
        <w:rPr>
          <w:sz w:val="20"/>
          <w:lang w:eastAsia="lt-LT"/>
        </w:rPr>
        <w:t>paliktų žuvų bendras svoris</w:t>
      </w:r>
      <w:r>
        <w:rPr>
          <w:sz w:val="20"/>
          <w:szCs w:val="24"/>
          <w:lang w:eastAsia="lt-LT"/>
        </w:rPr>
        <w:t>.</w:t>
      </w:r>
    </w:p>
    <w:p w:rsidR="003C70EC" w:rsidRDefault="006C09DE">
      <w:pPr>
        <w:tabs>
          <w:tab w:val="left" w:pos="284"/>
        </w:tabs>
        <w:ind w:firstLine="720"/>
        <w:jc w:val="both"/>
        <w:rPr>
          <w:sz w:val="20"/>
          <w:szCs w:val="24"/>
          <w:lang w:eastAsia="lt-LT"/>
        </w:rPr>
      </w:pPr>
      <w:r>
        <w:rPr>
          <w:sz w:val="20"/>
          <w:szCs w:val="24"/>
          <w:lang w:eastAsia="lt-LT"/>
        </w:rPr>
        <w:t>16</w:t>
      </w:r>
      <w:r>
        <w:rPr>
          <w:sz w:val="20"/>
          <w:szCs w:val="24"/>
          <w:lang w:eastAsia="lt-LT"/>
        </w:rPr>
        <w:t>. Šešiolik</w:t>
      </w:r>
      <w:r>
        <w:rPr>
          <w:sz w:val="20"/>
          <w:szCs w:val="24"/>
          <w:lang w:eastAsia="lt-LT"/>
        </w:rPr>
        <w:t>toje ir septynioliktoje skiltyse „Sunaudota ekologiškų ir perėjimo prie ekologinės gamybos laikotarpio pašarų“ nurodomas sušertų žuvims grūdų, pašarų ir (ar) pašarų mišinių svoris (kg) per metus.</w:t>
      </w:r>
    </w:p>
    <w:p w:rsidR="003C70EC" w:rsidRDefault="006C09DE">
      <w:pPr>
        <w:jc w:val="center"/>
        <w:rPr>
          <w:sz w:val="20"/>
        </w:rPr>
      </w:pPr>
      <w:r>
        <w:rPr>
          <w:sz w:val="20"/>
        </w:rPr>
        <w:t>____________________________________________________________</w:t>
      </w:r>
      <w:r>
        <w:rPr>
          <w:sz w:val="20"/>
        </w:rPr>
        <w:t>_____________________________________________________________________________________</w:t>
      </w:r>
    </w:p>
    <w:p w:rsidR="003C70EC" w:rsidRDefault="006C09DE">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rsidR="003C70EC" w:rsidRDefault="003C70EC">
      <w:pPr>
        <w:jc w:val="center"/>
        <w:rPr>
          <w:sz w:val="20"/>
          <w:lang w:eastAsia="lt-LT"/>
        </w:rPr>
      </w:pPr>
    </w:p>
    <w:p w:rsidR="003C70EC" w:rsidRDefault="006C09DE">
      <w:pPr>
        <w:tabs>
          <w:tab w:val="left" w:pos="0"/>
        </w:tabs>
        <w:overflowPunct w:val="0"/>
        <w:jc w:val="center"/>
        <w:textAlignment w:val="baseline"/>
        <w:rPr>
          <w:b/>
          <w:szCs w:val="24"/>
          <w:lang w:eastAsia="lt-LT"/>
        </w:rPr>
      </w:pPr>
      <w:r>
        <w:rPr>
          <w:b/>
          <w:szCs w:val="24"/>
          <w:lang w:eastAsia="lt-LT"/>
        </w:rPr>
        <w:t>AKVAKULTŪROS GYVŪNŲ LIGŲ PROFILAKTIKOS APSKAITA</w:t>
      </w:r>
    </w:p>
    <w:p w:rsidR="003C70EC" w:rsidRDefault="006C09DE">
      <w:pPr>
        <w:jc w:val="both"/>
        <w:rPr>
          <w:sz w:val="20"/>
          <w:szCs w:val="24"/>
          <w:lang w:eastAsia="lt-LT"/>
        </w:rPr>
      </w:pPr>
      <w:r>
        <w:rPr>
          <w:sz w:val="20"/>
          <w:szCs w:val="24"/>
          <w:lang w:eastAsia="lt-LT"/>
        </w:rPr>
        <w:t>12 lentelė</w:t>
      </w:r>
    </w:p>
    <w:tbl>
      <w:tblPr>
        <w:tblW w:w="148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75"/>
        <w:gridCol w:w="859"/>
        <w:gridCol w:w="4085"/>
        <w:gridCol w:w="1734"/>
        <w:gridCol w:w="1734"/>
        <w:gridCol w:w="1734"/>
        <w:gridCol w:w="1734"/>
        <w:gridCol w:w="2295"/>
      </w:tblGrid>
      <w:tr w:rsidR="003C70EC">
        <w:trPr>
          <w:trHeight w:val="927"/>
        </w:trPr>
        <w:tc>
          <w:tcPr>
            <w:tcW w:w="675" w:type="dxa"/>
            <w:tcBorders>
              <w:top w:val="single" w:sz="12" w:space="0" w:color="auto"/>
              <w:left w:val="single" w:sz="12" w:space="0" w:color="auto"/>
              <w:bottom w:val="single" w:sz="12" w:space="0" w:color="auto"/>
              <w:right w:val="single" w:sz="12" w:space="0" w:color="auto"/>
            </w:tcBorders>
            <w:vAlign w:val="center"/>
          </w:tcPr>
          <w:p w:rsidR="003C70EC" w:rsidRDefault="006C09DE">
            <w:pPr>
              <w:tabs>
                <w:tab w:val="left" w:pos="-142"/>
              </w:tabs>
              <w:overflowPunct w:val="0"/>
              <w:jc w:val="center"/>
              <w:textAlignment w:val="baseline"/>
              <w:rPr>
                <w:b/>
                <w:sz w:val="20"/>
              </w:rPr>
            </w:pPr>
            <w:r>
              <w:rPr>
                <w:b/>
                <w:sz w:val="20"/>
                <w:lang w:eastAsia="lt-LT"/>
              </w:rPr>
              <w:t xml:space="preserve">Data </w:t>
            </w:r>
            <w:r>
              <w:rPr>
                <w:b/>
                <w:sz w:val="20"/>
                <w:lang w:eastAsia="lt-LT"/>
              </w:rPr>
              <w:t>(metai-mėnuo-diena)</w:t>
            </w:r>
          </w:p>
        </w:tc>
        <w:tc>
          <w:tcPr>
            <w:tcW w:w="859" w:type="dxa"/>
            <w:tcBorders>
              <w:top w:val="single" w:sz="12" w:space="0" w:color="auto"/>
              <w:left w:val="single" w:sz="12" w:space="0" w:color="auto"/>
              <w:bottom w:val="single" w:sz="12" w:space="0" w:color="auto"/>
              <w:right w:val="single" w:sz="12" w:space="0" w:color="auto"/>
            </w:tcBorders>
            <w:vAlign w:val="center"/>
          </w:tcPr>
          <w:p w:rsidR="003C70EC" w:rsidRDefault="006C09DE">
            <w:pPr>
              <w:tabs>
                <w:tab w:val="left" w:pos="-142"/>
              </w:tabs>
              <w:overflowPunct w:val="0"/>
              <w:jc w:val="center"/>
              <w:textAlignment w:val="baseline"/>
              <w:rPr>
                <w:b/>
                <w:sz w:val="20"/>
              </w:rPr>
            </w:pPr>
            <w:r>
              <w:rPr>
                <w:b/>
                <w:sz w:val="20"/>
                <w:lang w:eastAsia="lt-LT"/>
              </w:rPr>
              <w:t xml:space="preserve">Tvenkinio Nr. </w:t>
            </w:r>
          </w:p>
        </w:tc>
        <w:tc>
          <w:tcPr>
            <w:tcW w:w="4085" w:type="dxa"/>
            <w:tcBorders>
              <w:top w:val="single" w:sz="12" w:space="0" w:color="auto"/>
              <w:left w:val="single" w:sz="12" w:space="0" w:color="auto"/>
              <w:bottom w:val="single" w:sz="12" w:space="0" w:color="auto"/>
              <w:right w:val="single" w:sz="12" w:space="0" w:color="auto"/>
            </w:tcBorders>
            <w:vAlign w:val="center"/>
          </w:tcPr>
          <w:p w:rsidR="003C70EC" w:rsidRDefault="006C09DE">
            <w:pPr>
              <w:tabs>
                <w:tab w:val="left" w:pos="-142"/>
              </w:tabs>
              <w:overflowPunct w:val="0"/>
              <w:jc w:val="center"/>
              <w:textAlignment w:val="baseline"/>
              <w:rPr>
                <w:b/>
                <w:sz w:val="20"/>
              </w:rPr>
            </w:pPr>
            <w:r>
              <w:rPr>
                <w:b/>
                <w:sz w:val="20"/>
                <w:lang w:eastAsia="lt-LT"/>
              </w:rPr>
              <w:t>Ligų prevencijos priemonė</w:t>
            </w:r>
          </w:p>
        </w:tc>
        <w:tc>
          <w:tcPr>
            <w:tcW w:w="1734" w:type="dxa"/>
            <w:tcBorders>
              <w:top w:val="single" w:sz="12" w:space="0" w:color="auto"/>
              <w:left w:val="single" w:sz="12" w:space="0" w:color="auto"/>
              <w:right w:val="single" w:sz="12" w:space="0" w:color="auto"/>
            </w:tcBorders>
          </w:tcPr>
          <w:p w:rsidR="003C70EC" w:rsidRDefault="003C70EC">
            <w:pPr>
              <w:tabs>
                <w:tab w:val="left" w:pos="-142"/>
              </w:tabs>
              <w:overflowPunct w:val="0"/>
              <w:jc w:val="center"/>
              <w:textAlignment w:val="baseline"/>
              <w:rPr>
                <w:b/>
                <w:sz w:val="20"/>
                <w:lang w:eastAsia="lt-LT"/>
              </w:rPr>
            </w:pPr>
          </w:p>
          <w:p w:rsidR="003C70EC" w:rsidRDefault="006C09DE">
            <w:pPr>
              <w:tabs>
                <w:tab w:val="left" w:pos="-142"/>
              </w:tabs>
              <w:overflowPunct w:val="0"/>
              <w:jc w:val="center"/>
              <w:textAlignment w:val="baseline"/>
              <w:rPr>
                <w:b/>
                <w:sz w:val="20"/>
                <w:lang w:eastAsia="lt-LT"/>
              </w:rPr>
            </w:pPr>
            <w:r>
              <w:rPr>
                <w:b/>
                <w:sz w:val="20"/>
                <w:lang w:eastAsia="lt-LT"/>
              </w:rPr>
              <w:t>Diagnozė</w:t>
            </w:r>
          </w:p>
        </w:tc>
        <w:tc>
          <w:tcPr>
            <w:tcW w:w="1734" w:type="dxa"/>
            <w:tcBorders>
              <w:top w:val="single" w:sz="12" w:space="0" w:color="auto"/>
              <w:left w:val="single" w:sz="12" w:space="0" w:color="auto"/>
              <w:right w:val="single" w:sz="12" w:space="0" w:color="auto"/>
            </w:tcBorders>
          </w:tcPr>
          <w:p w:rsidR="003C70EC" w:rsidRDefault="003C70EC">
            <w:pPr>
              <w:tabs>
                <w:tab w:val="left" w:pos="-142"/>
              </w:tabs>
              <w:overflowPunct w:val="0"/>
              <w:jc w:val="center"/>
              <w:textAlignment w:val="baseline"/>
              <w:rPr>
                <w:b/>
                <w:sz w:val="20"/>
                <w:lang w:eastAsia="lt-LT"/>
              </w:rPr>
            </w:pPr>
          </w:p>
          <w:p w:rsidR="003C70EC" w:rsidRDefault="006C09DE">
            <w:pPr>
              <w:tabs>
                <w:tab w:val="left" w:pos="-142"/>
              </w:tabs>
              <w:overflowPunct w:val="0"/>
              <w:jc w:val="center"/>
              <w:textAlignment w:val="baseline"/>
              <w:rPr>
                <w:b/>
                <w:sz w:val="20"/>
                <w:lang w:eastAsia="lt-LT"/>
              </w:rPr>
            </w:pPr>
            <w:r>
              <w:rPr>
                <w:b/>
                <w:sz w:val="20"/>
                <w:lang w:eastAsia="lt-LT"/>
              </w:rPr>
              <w:t>Dozavimas</w:t>
            </w:r>
          </w:p>
        </w:tc>
        <w:tc>
          <w:tcPr>
            <w:tcW w:w="1734" w:type="dxa"/>
            <w:tcBorders>
              <w:top w:val="single" w:sz="12" w:space="0" w:color="auto"/>
              <w:left w:val="single" w:sz="12" w:space="0" w:color="auto"/>
              <w:right w:val="single" w:sz="12" w:space="0" w:color="auto"/>
            </w:tcBorders>
          </w:tcPr>
          <w:p w:rsidR="003C70EC" w:rsidRDefault="003C70EC">
            <w:pPr>
              <w:tabs>
                <w:tab w:val="left" w:pos="-142"/>
              </w:tabs>
              <w:overflowPunct w:val="0"/>
              <w:jc w:val="center"/>
              <w:textAlignment w:val="baseline"/>
              <w:rPr>
                <w:b/>
                <w:sz w:val="20"/>
                <w:lang w:eastAsia="lt-LT"/>
              </w:rPr>
            </w:pPr>
          </w:p>
          <w:p w:rsidR="003C70EC" w:rsidRDefault="006C09DE">
            <w:pPr>
              <w:tabs>
                <w:tab w:val="left" w:pos="-142"/>
              </w:tabs>
              <w:overflowPunct w:val="0"/>
              <w:jc w:val="center"/>
              <w:textAlignment w:val="baseline"/>
              <w:rPr>
                <w:b/>
                <w:sz w:val="20"/>
                <w:lang w:eastAsia="lt-LT"/>
              </w:rPr>
            </w:pPr>
            <w:r>
              <w:rPr>
                <w:b/>
                <w:sz w:val="20"/>
                <w:lang w:eastAsia="lt-LT"/>
              </w:rPr>
              <w:t>Pavadinimas</w:t>
            </w:r>
          </w:p>
        </w:tc>
        <w:tc>
          <w:tcPr>
            <w:tcW w:w="1734" w:type="dxa"/>
            <w:tcBorders>
              <w:top w:val="single" w:sz="12" w:space="0" w:color="auto"/>
              <w:left w:val="single" w:sz="12" w:space="0" w:color="auto"/>
              <w:right w:val="single" w:sz="12" w:space="0" w:color="auto"/>
            </w:tcBorders>
          </w:tcPr>
          <w:p w:rsidR="003C70EC" w:rsidRDefault="006C09DE">
            <w:pPr>
              <w:tabs>
                <w:tab w:val="left" w:pos="-142"/>
              </w:tabs>
              <w:overflowPunct w:val="0"/>
              <w:jc w:val="center"/>
              <w:textAlignment w:val="baseline"/>
              <w:rPr>
                <w:b/>
                <w:bCs/>
                <w:sz w:val="20"/>
                <w:lang w:eastAsia="lt-LT"/>
              </w:rPr>
            </w:pPr>
            <w:r>
              <w:rPr>
                <w:b/>
                <w:bCs/>
                <w:sz w:val="21"/>
                <w:szCs w:val="21"/>
                <w:lang w:eastAsia="lt-LT"/>
              </w:rPr>
              <w:t>Veterinarinės priežiūros recepto Nr.</w:t>
            </w:r>
          </w:p>
        </w:tc>
        <w:tc>
          <w:tcPr>
            <w:tcW w:w="2295" w:type="dxa"/>
            <w:tcBorders>
              <w:top w:val="single" w:sz="12" w:space="0" w:color="auto"/>
              <w:left w:val="single" w:sz="12" w:space="0" w:color="auto"/>
              <w:right w:val="single" w:sz="12" w:space="0" w:color="auto"/>
            </w:tcBorders>
          </w:tcPr>
          <w:p w:rsidR="003C70EC" w:rsidRDefault="003C70EC">
            <w:pPr>
              <w:tabs>
                <w:tab w:val="left" w:pos="-142"/>
              </w:tabs>
              <w:overflowPunct w:val="0"/>
              <w:jc w:val="center"/>
              <w:textAlignment w:val="baseline"/>
              <w:rPr>
                <w:b/>
                <w:sz w:val="20"/>
                <w:lang w:eastAsia="lt-LT"/>
              </w:rPr>
            </w:pPr>
          </w:p>
          <w:p w:rsidR="003C70EC" w:rsidRDefault="006C09DE">
            <w:pPr>
              <w:tabs>
                <w:tab w:val="left" w:pos="-142"/>
              </w:tabs>
              <w:overflowPunct w:val="0"/>
              <w:jc w:val="center"/>
              <w:textAlignment w:val="baseline"/>
              <w:rPr>
                <w:b/>
                <w:sz w:val="20"/>
                <w:lang w:eastAsia="lt-LT"/>
              </w:rPr>
            </w:pPr>
            <w:proofErr w:type="spellStart"/>
            <w:r>
              <w:rPr>
                <w:b/>
                <w:sz w:val="20"/>
                <w:lang w:eastAsia="lt-LT"/>
              </w:rPr>
              <w:t>Išlaukos</w:t>
            </w:r>
            <w:proofErr w:type="spellEnd"/>
            <w:r>
              <w:rPr>
                <w:b/>
                <w:sz w:val="20"/>
                <w:lang w:eastAsia="lt-LT"/>
              </w:rPr>
              <w:t xml:space="preserve"> laikotarpis</w:t>
            </w:r>
          </w:p>
        </w:tc>
      </w:tr>
      <w:tr w:rsidR="003C70EC">
        <w:trPr>
          <w:trHeight w:val="163"/>
        </w:trPr>
        <w:tc>
          <w:tcPr>
            <w:tcW w:w="675" w:type="dxa"/>
            <w:tcBorders>
              <w:top w:val="single" w:sz="12" w:space="0" w:color="auto"/>
              <w:left w:val="single" w:sz="12" w:space="0" w:color="auto"/>
              <w:bottom w:val="single" w:sz="12" w:space="0" w:color="auto"/>
              <w:right w:val="single" w:sz="4" w:space="0" w:color="auto"/>
            </w:tcBorders>
          </w:tcPr>
          <w:p w:rsidR="003C70EC" w:rsidRDefault="006C09DE">
            <w:pPr>
              <w:tabs>
                <w:tab w:val="left" w:pos="0"/>
              </w:tabs>
              <w:overflowPunct w:val="0"/>
              <w:jc w:val="center"/>
              <w:textAlignment w:val="baseline"/>
              <w:rPr>
                <w:sz w:val="20"/>
              </w:rPr>
            </w:pPr>
            <w:r>
              <w:rPr>
                <w:sz w:val="20"/>
                <w:lang w:eastAsia="lt-LT"/>
              </w:rPr>
              <w:t>1</w:t>
            </w:r>
          </w:p>
        </w:tc>
        <w:tc>
          <w:tcPr>
            <w:tcW w:w="859" w:type="dxa"/>
            <w:tcBorders>
              <w:top w:val="single" w:sz="12" w:space="0" w:color="auto"/>
              <w:left w:val="single" w:sz="4" w:space="0" w:color="auto"/>
              <w:bottom w:val="single" w:sz="12" w:space="0" w:color="auto"/>
              <w:right w:val="single" w:sz="4" w:space="0" w:color="auto"/>
            </w:tcBorders>
          </w:tcPr>
          <w:p w:rsidR="003C70EC" w:rsidRDefault="006C09DE">
            <w:pPr>
              <w:tabs>
                <w:tab w:val="left" w:pos="0"/>
              </w:tabs>
              <w:overflowPunct w:val="0"/>
              <w:jc w:val="center"/>
              <w:textAlignment w:val="baseline"/>
              <w:rPr>
                <w:sz w:val="20"/>
              </w:rPr>
            </w:pPr>
            <w:r>
              <w:rPr>
                <w:sz w:val="20"/>
                <w:lang w:eastAsia="lt-LT"/>
              </w:rPr>
              <w:t>2</w:t>
            </w:r>
          </w:p>
        </w:tc>
        <w:tc>
          <w:tcPr>
            <w:tcW w:w="4085" w:type="dxa"/>
            <w:tcBorders>
              <w:top w:val="single" w:sz="12" w:space="0" w:color="auto"/>
              <w:left w:val="single" w:sz="4" w:space="0" w:color="auto"/>
              <w:bottom w:val="single" w:sz="12" w:space="0" w:color="auto"/>
              <w:right w:val="single" w:sz="4" w:space="0" w:color="auto"/>
            </w:tcBorders>
          </w:tcPr>
          <w:p w:rsidR="003C70EC" w:rsidRDefault="006C09DE">
            <w:pPr>
              <w:tabs>
                <w:tab w:val="left" w:pos="0"/>
              </w:tabs>
              <w:overflowPunct w:val="0"/>
              <w:jc w:val="center"/>
              <w:textAlignment w:val="baseline"/>
              <w:rPr>
                <w:sz w:val="20"/>
              </w:rPr>
            </w:pPr>
            <w:r>
              <w:rPr>
                <w:sz w:val="20"/>
                <w:lang w:eastAsia="lt-LT"/>
              </w:rPr>
              <w:t>3</w:t>
            </w:r>
          </w:p>
        </w:tc>
        <w:tc>
          <w:tcPr>
            <w:tcW w:w="1734" w:type="dxa"/>
            <w:tcBorders>
              <w:top w:val="single" w:sz="12" w:space="0" w:color="auto"/>
              <w:left w:val="single" w:sz="4" w:space="0" w:color="auto"/>
              <w:bottom w:val="single" w:sz="12" w:space="0" w:color="auto"/>
              <w:right w:val="single" w:sz="4" w:space="0" w:color="auto"/>
            </w:tcBorders>
          </w:tcPr>
          <w:p w:rsidR="003C70EC" w:rsidRDefault="006C09DE">
            <w:pPr>
              <w:tabs>
                <w:tab w:val="left" w:pos="0"/>
              </w:tabs>
              <w:overflowPunct w:val="0"/>
              <w:jc w:val="center"/>
              <w:textAlignment w:val="baseline"/>
              <w:rPr>
                <w:sz w:val="20"/>
              </w:rPr>
            </w:pPr>
            <w:r>
              <w:rPr>
                <w:sz w:val="20"/>
              </w:rPr>
              <w:t>4</w:t>
            </w:r>
          </w:p>
        </w:tc>
        <w:tc>
          <w:tcPr>
            <w:tcW w:w="1734" w:type="dxa"/>
            <w:tcBorders>
              <w:top w:val="single" w:sz="12" w:space="0" w:color="auto"/>
              <w:left w:val="single" w:sz="4" w:space="0" w:color="auto"/>
              <w:bottom w:val="single" w:sz="12" w:space="0" w:color="auto"/>
              <w:right w:val="single" w:sz="4" w:space="0" w:color="auto"/>
            </w:tcBorders>
          </w:tcPr>
          <w:p w:rsidR="003C70EC" w:rsidRDefault="006C09DE">
            <w:pPr>
              <w:tabs>
                <w:tab w:val="left" w:pos="0"/>
              </w:tabs>
              <w:overflowPunct w:val="0"/>
              <w:jc w:val="center"/>
              <w:textAlignment w:val="baseline"/>
              <w:rPr>
                <w:sz w:val="20"/>
              </w:rPr>
            </w:pPr>
            <w:r>
              <w:rPr>
                <w:sz w:val="20"/>
              </w:rPr>
              <w:t>5</w:t>
            </w:r>
          </w:p>
        </w:tc>
        <w:tc>
          <w:tcPr>
            <w:tcW w:w="1734" w:type="dxa"/>
            <w:tcBorders>
              <w:top w:val="single" w:sz="12" w:space="0" w:color="auto"/>
              <w:left w:val="single" w:sz="4" w:space="0" w:color="auto"/>
              <w:bottom w:val="single" w:sz="12" w:space="0" w:color="auto"/>
              <w:right w:val="single" w:sz="4" w:space="0" w:color="auto"/>
            </w:tcBorders>
          </w:tcPr>
          <w:p w:rsidR="003C70EC" w:rsidRDefault="006C09DE">
            <w:pPr>
              <w:tabs>
                <w:tab w:val="left" w:pos="0"/>
              </w:tabs>
              <w:overflowPunct w:val="0"/>
              <w:jc w:val="center"/>
              <w:textAlignment w:val="baseline"/>
              <w:rPr>
                <w:sz w:val="20"/>
              </w:rPr>
            </w:pPr>
            <w:r>
              <w:rPr>
                <w:sz w:val="20"/>
              </w:rPr>
              <w:t>6</w:t>
            </w:r>
          </w:p>
        </w:tc>
        <w:tc>
          <w:tcPr>
            <w:tcW w:w="1734" w:type="dxa"/>
            <w:tcBorders>
              <w:top w:val="single" w:sz="12" w:space="0" w:color="auto"/>
              <w:left w:val="single" w:sz="4" w:space="0" w:color="auto"/>
              <w:bottom w:val="single" w:sz="12" w:space="0" w:color="auto"/>
              <w:right w:val="single" w:sz="4" w:space="0" w:color="auto"/>
            </w:tcBorders>
          </w:tcPr>
          <w:p w:rsidR="003C70EC" w:rsidRDefault="006C09DE">
            <w:pPr>
              <w:tabs>
                <w:tab w:val="left" w:pos="0"/>
              </w:tabs>
              <w:overflowPunct w:val="0"/>
              <w:jc w:val="center"/>
              <w:textAlignment w:val="baseline"/>
              <w:rPr>
                <w:sz w:val="20"/>
              </w:rPr>
            </w:pPr>
            <w:r>
              <w:rPr>
                <w:sz w:val="20"/>
              </w:rPr>
              <w:t>7</w:t>
            </w:r>
          </w:p>
        </w:tc>
        <w:tc>
          <w:tcPr>
            <w:tcW w:w="2295" w:type="dxa"/>
            <w:tcBorders>
              <w:top w:val="single" w:sz="12" w:space="0" w:color="auto"/>
              <w:left w:val="single" w:sz="4" w:space="0" w:color="auto"/>
              <w:bottom w:val="single" w:sz="12" w:space="0" w:color="auto"/>
              <w:right w:val="single" w:sz="12" w:space="0" w:color="auto"/>
            </w:tcBorders>
          </w:tcPr>
          <w:p w:rsidR="003C70EC" w:rsidRDefault="006C09DE">
            <w:pPr>
              <w:tabs>
                <w:tab w:val="left" w:pos="0"/>
              </w:tabs>
              <w:overflowPunct w:val="0"/>
              <w:jc w:val="center"/>
              <w:textAlignment w:val="baseline"/>
              <w:rPr>
                <w:sz w:val="20"/>
              </w:rPr>
            </w:pPr>
            <w:r>
              <w:rPr>
                <w:sz w:val="20"/>
              </w:rPr>
              <w:t>8</w:t>
            </w:r>
          </w:p>
        </w:tc>
      </w:tr>
      <w:tr w:rsidR="003C70EC">
        <w:trPr>
          <w:trHeight w:val="211"/>
        </w:trPr>
        <w:tc>
          <w:tcPr>
            <w:tcW w:w="675" w:type="dxa"/>
            <w:tcBorders>
              <w:top w:val="single" w:sz="12" w:space="0" w:color="auto"/>
              <w:left w:val="single" w:sz="12"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9" w:type="dxa"/>
            <w:tcBorders>
              <w:top w:val="single" w:sz="12"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4085" w:type="dxa"/>
            <w:tcBorders>
              <w:top w:val="single" w:sz="12"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734" w:type="dxa"/>
            <w:tcBorders>
              <w:top w:val="single" w:sz="12"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734" w:type="dxa"/>
            <w:tcBorders>
              <w:top w:val="single" w:sz="12"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734" w:type="dxa"/>
            <w:tcBorders>
              <w:top w:val="single" w:sz="12"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734" w:type="dxa"/>
            <w:tcBorders>
              <w:top w:val="single" w:sz="12"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2295" w:type="dxa"/>
            <w:tcBorders>
              <w:top w:val="single" w:sz="12" w:space="0" w:color="auto"/>
              <w:left w:val="single" w:sz="4" w:space="0" w:color="auto"/>
              <w:bottom w:val="single" w:sz="4" w:space="0" w:color="auto"/>
              <w:right w:val="single" w:sz="12" w:space="0" w:color="auto"/>
            </w:tcBorders>
          </w:tcPr>
          <w:p w:rsidR="003C70EC" w:rsidRDefault="003C70EC">
            <w:pPr>
              <w:overflowPunct w:val="0"/>
              <w:textAlignment w:val="baseline"/>
              <w:rPr>
                <w:sz w:val="20"/>
                <w:szCs w:val="24"/>
              </w:rPr>
            </w:pPr>
          </w:p>
        </w:tc>
      </w:tr>
      <w:tr w:rsidR="003C70EC">
        <w:trPr>
          <w:trHeight w:val="211"/>
        </w:trPr>
        <w:tc>
          <w:tcPr>
            <w:tcW w:w="675" w:type="dxa"/>
            <w:tcBorders>
              <w:top w:val="single" w:sz="4" w:space="0" w:color="auto"/>
              <w:left w:val="single" w:sz="12"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4085"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2295" w:type="dxa"/>
            <w:tcBorders>
              <w:top w:val="single" w:sz="4" w:space="0" w:color="auto"/>
              <w:left w:val="single" w:sz="4" w:space="0" w:color="auto"/>
              <w:bottom w:val="single" w:sz="4" w:space="0" w:color="auto"/>
              <w:right w:val="single" w:sz="12" w:space="0" w:color="auto"/>
            </w:tcBorders>
          </w:tcPr>
          <w:p w:rsidR="003C70EC" w:rsidRDefault="003C70EC">
            <w:pPr>
              <w:overflowPunct w:val="0"/>
              <w:textAlignment w:val="baseline"/>
              <w:rPr>
                <w:sz w:val="20"/>
                <w:szCs w:val="24"/>
              </w:rPr>
            </w:pPr>
          </w:p>
        </w:tc>
      </w:tr>
      <w:tr w:rsidR="003C70EC">
        <w:trPr>
          <w:trHeight w:val="211"/>
        </w:trPr>
        <w:tc>
          <w:tcPr>
            <w:tcW w:w="675" w:type="dxa"/>
            <w:tcBorders>
              <w:top w:val="single" w:sz="4" w:space="0" w:color="auto"/>
              <w:left w:val="single" w:sz="12"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4085"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2295" w:type="dxa"/>
            <w:tcBorders>
              <w:top w:val="single" w:sz="4" w:space="0" w:color="auto"/>
              <w:left w:val="single" w:sz="4" w:space="0" w:color="auto"/>
              <w:bottom w:val="single" w:sz="4" w:space="0" w:color="auto"/>
              <w:right w:val="single" w:sz="12" w:space="0" w:color="auto"/>
            </w:tcBorders>
          </w:tcPr>
          <w:p w:rsidR="003C70EC" w:rsidRDefault="003C70EC">
            <w:pPr>
              <w:overflowPunct w:val="0"/>
              <w:textAlignment w:val="baseline"/>
              <w:rPr>
                <w:sz w:val="20"/>
                <w:szCs w:val="24"/>
              </w:rPr>
            </w:pPr>
          </w:p>
        </w:tc>
      </w:tr>
      <w:tr w:rsidR="003C70EC">
        <w:trPr>
          <w:trHeight w:val="211"/>
        </w:trPr>
        <w:tc>
          <w:tcPr>
            <w:tcW w:w="675" w:type="dxa"/>
            <w:tcBorders>
              <w:top w:val="single" w:sz="4" w:space="0" w:color="auto"/>
              <w:left w:val="single" w:sz="12"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4085"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2295" w:type="dxa"/>
            <w:tcBorders>
              <w:top w:val="single" w:sz="4" w:space="0" w:color="auto"/>
              <w:left w:val="single" w:sz="4" w:space="0" w:color="auto"/>
              <w:bottom w:val="single" w:sz="4" w:space="0" w:color="auto"/>
              <w:right w:val="single" w:sz="12" w:space="0" w:color="auto"/>
            </w:tcBorders>
          </w:tcPr>
          <w:p w:rsidR="003C70EC" w:rsidRDefault="003C70EC">
            <w:pPr>
              <w:overflowPunct w:val="0"/>
              <w:textAlignment w:val="baseline"/>
              <w:rPr>
                <w:sz w:val="20"/>
                <w:szCs w:val="24"/>
              </w:rPr>
            </w:pPr>
          </w:p>
        </w:tc>
      </w:tr>
      <w:tr w:rsidR="003C70EC">
        <w:trPr>
          <w:trHeight w:val="211"/>
        </w:trPr>
        <w:tc>
          <w:tcPr>
            <w:tcW w:w="675" w:type="dxa"/>
            <w:tcBorders>
              <w:top w:val="single" w:sz="4" w:space="0" w:color="auto"/>
              <w:left w:val="single" w:sz="12"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4085"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2295" w:type="dxa"/>
            <w:tcBorders>
              <w:top w:val="single" w:sz="4" w:space="0" w:color="auto"/>
              <w:left w:val="single" w:sz="4" w:space="0" w:color="auto"/>
              <w:bottom w:val="single" w:sz="4" w:space="0" w:color="auto"/>
              <w:right w:val="single" w:sz="12" w:space="0" w:color="auto"/>
            </w:tcBorders>
          </w:tcPr>
          <w:p w:rsidR="003C70EC" w:rsidRDefault="003C70EC">
            <w:pPr>
              <w:overflowPunct w:val="0"/>
              <w:textAlignment w:val="baseline"/>
              <w:rPr>
                <w:sz w:val="20"/>
                <w:szCs w:val="24"/>
              </w:rPr>
            </w:pPr>
          </w:p>
        </w:tc>
      </w:tr>
      <w:tr w:rsidR="003C70EC">
        <w:trPr>
          <w:trHeight w:val="211"/>
        </w:trPr>
        <w:tc>
          <w:tcPr>
            <w:tcW w:w="675" w:type="dxa"/>
            <w:tcBorders>
              <w:top w:val="single" w:sz="4" w:space="0" w:color="auto"/>
              <w:left w:val="single" w:sz="12" w:space="0" w:color="auto"/>
              <w:bottom w:val="single" w:sz="4" w:space="0" w:color="auto"/>
              <w:right w:val="single" w:sz="4" w:space="0" w:color="auto"/>
            </w:tcBorders>
          </w:tcPr>
          <w:p w:rsidR="003C70EC" w:rsidRDefault="003C70EC">
            <w:pPr>
              <w:overflowPunct w:val="0"/>
              <w:textAlignment w:val="baseline"/>
              <w:rPr>
                <w:sz w:val="20"/>
                <w:szCs w:val="24"/>
              </w:rPr>
            </w:pPr>
          </w:p>
        </w:tc>
        <w:tc>
          <w:tcPr>
            <w:tcW w:w="859"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4085"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1734" w:type="dxa"/>
            <w:tcBorders>
              <w:top w:val="single" w:sz="4" w:space="0" w:color="auto"/>
              <w:left w:val="single" w:sz="4" w:space="0" w:color="auto"/>
              <w:bottom w:val="single" w:sz="4" w:space="0" w:color="auto"/>
              <w:right w:val="single" w:sz="4" w:space="0" w:color="auto"/>
            </w:tcBorders>
          </w:tcPr>
          <w:p w:rsidR="003C70EC" w:rsidRDefault="003C70EC">
            <w:pPr>
              <w:overflowPunct w:val="0"/>
              <w:textAlignment w:val="baseline"/>
              <w:rPr>
                <w:sz w:val="20"/>
                <w:szCs w:val="24"/>
              </w:rPr>
            </w:pPr>
          </w:p>
        </w:tc>
        <w:tc>
          <w:tcPr>
            <w:tcW w:w="2295" w:type="dxa"/>
            <w:tcBorders>
              <w:top w:val="single" w:sz="4" w:space="0" w:color="auto"/>
              <w:left w:val="single" w:sz="4" w:space="0" w:color="auto"/>
              <w:bottom w:val="single" w:sz="4" w:space="0" w:color="auto"/>
              <w:right w:val="single" w:sz="12" w:space="0" w:color="auto"/>
            </w:tcBorders>
          </w:tcPr>
          <w:p w:rsidR="003C70EC" w:rsidRDefault="003C70EC">
            <w:pPr>
              <w:overflowPunct w:val="0"/>
              <w:textAlignment w:val="baseline"/>
              <w:rPr>
                <w:sz w:val="20"/>
                <w:szCs w:val="24"/>
              </w:rPr>
            </w:pPr>
          </w:p>
        </w:tc>
      </w:tr>
      <w:tr w:rsidR="003C70EC">
        <w:trPr>
          <w:trHeight w:val="211"/>
        </w:trPr>
        <w:tc>
          <w:tcPr>
            <w:tcW w:w="675" w:type="dxa"/>
            <w:tcBorders>
              <w:top w:val="single" w:sz="4" w:space="0" w:color="auto"/>
              <w:left w:val="single" w:sz="12" w:space="0" w:color="auto"/>
              <w:bottom w:val="single" w:sz="12" w:space="0" w:color="auto"/>
              <w:right w:val="single" w:sz="4" w:space="0" w:color="auto"/>
            </w:tcBorders>
          </w:tcPr>
          <w:p w:rsidR="003C70EC" w:rsidRDefault="003C70EC">
            <w:pPr>
              <w:overflowPunct w:val="0"/>
              <w:textAlignment w:val="baseline"/>
              <w:rPr>
                <w:sz w:val="20"/>
                <w:szCs w:val="24"/>
              </w:rPr>
            </w:pPr>
          </w:p>
        </w:tc>
        <w:tc>
          <w:tcPr>
            <w:tcW w:w="859" w:type="dxa"/>
            <w:tcBorders>
              <w:top w:val="single" w:sz="4" w:space="0" w:color="auto"/>
              <w:left w:val="single" w:sz="4" w:space="0" w:color="auto"/>
              <w:bottom w:val="single" w:sz="12" w:space="0" w:color="auto"/>
              <w:right w:val="single" w:sz="4" w:space="0" w:color="auto"/>
            </w:tcBorders>
          </w:tcPr>
          <w:p w:rsidR="003C70EC" w:rsidRDefault="003C70EC">
            <w:pPr>
              <w:overflowPunct w:val="0"/>
              <w:textAlignment w:val="baseline"/>
              <w:rPr>
                <w:sz w:val="20"/>
                <w:szCs w:val="24"/>
              </w:rPr>
            </w:pPr>
          </w:p>
        </w:tc>
        <w:tc>
          <w:tcPr>
            <w:tcW w:w="4085" w:type="dxa"/>
            <w:tcBorders>
              <w:top w:val="single" w:sz="4" w:space="0" w:color="auto"/>
              <w:left w:val="single" w:sz="4" w:space="0" w:color="auto"/>
              <w:bottom w:val="single" w:sz="12" w:space="0" w:color="auto"/>
              <w:right w:val="single" w:sz="4" w:space="0" w:color="auto"/>
            </w:tcBorders>
          </w:tcPr>
          <w:p w:rsidR="003C70EC" w:rsidRDefault="003C70EC">
            <w:pPr>
              <w:overflowPunct w:val="0"/>
              <w:textAlignment w:val="baseline"/>
              <w:rPr>
                <w:sz w:val="20"/>
                <w:szCs w:val="24"/>
              </w:rPr>
            </w:pPr>
          </w:p>
        </w:tc>
        <w:tc>
          <w:tcPr>
            <w:tcW w:w="1734" w:type="dxa"/>
            <w:tcBorders>
              <w:top w:val="single" w:sz="4" w:space="0" w:color="auto"/>
              <w:left w:val="single" w:sz="4" w:space="0" w:color="auto"/>
              <w:bottom w:val="single" w:sz="12" w:space="0" w:color="auto"/>
              <w:right w:val="single" w:sz="4" w:space="0" w:color="auto"/>
            </w:tcBorders>
          </w:tcPr>
          <w:p w:rsidR="003C70EC" w:rsidRDefault="003C70EC">
            <w:pPr>
              <w:overflowPunct w:val="0"/>
              <w:textAlignment w:val="baseline"/>
              <w:rPr>
                <w:sz w:val="20"/>
                <w:szCs w:val="24"/>
              </w:rPr>
            </w:pPr>
          </w:p>
        </w:tc>
        <w:tc>
          <w:tcPr>
            <w:tcW w:w="1734" w:type="dxa"/>
            <w:tcBorders>
              <w:top w:val="single" w:sz="4" w:space="0" w:color="auto"/>
              <w:left w:val="single" w:sz="4" w:space="0" w:color="auto"/>
              <w:bottom w:val="single" w:sz="12" w:space="0" w:color="auto"/>
              <w:right w:val="single" w:sz="4" w:space="0" w:color="auto"/>
            </w:tcBorders>
          </w:tcPr>
          <w:p w:rsidR="003C70EC" w:rsidRDefault="003C70EC">
            <w:pPr>
              <w:overflowPunct w:val="0"/>
              <w:textAlignment w:val="baseline"/>
              <w:rPr>
                <w:sz w:val="20"/>
                <w:szCs w:val="24"/>
              </w:rPr>
            </w:pPr>
          </w:p>
        </w:tc>
        <w:tc>
          <w:tcPr>
            <w:tcW w:w="1734" w:type="dxa"/>
            <w:tcBorders>
              <w:top w:val="single" w:sz="4" w:space="0" w:color="auto"/>
              <w:left w:val="single" w:sz="4" w:space="0" w:color="auto"/>
              <w:bottom w:val="single" w:sz="12" w:space="0" w:color="auto"/>
              <w:right w:val="single" w:sz="4" w:space="0" w:color="auto"/>
            </w:tcBorders>
          </w:tcPr>
          <w:p w:rsidR="003C70EC" w:rsidRDefault="003C70EC">
            <w:pPr>
              <w:overflowPunct w:val="0"/>
              <w:textAlignment w:val="baseline"/>
              <w:rPr>
                <w:sz w:val="20"/>
                <w:szCs w:val="24"/>
              </w:rPr>
            </w:pPr>
          </w:p>
        </w:tc>
        <w:tc>
          <w:tcPr>
            <w:tcW w:w="1734" w:type="dxa"/>
            <w:tcBorders>
              <w:top w:val="single" w:sz="4" w:space="0" w:color="auto"/>
              <w:left w:val="single" w:sz="4" w:space="0" w:color="auto"/>
              <w:bottom w:val="single" w:sz="12" w:space="0" w:color="auto"/>
              <w:right w:val="single" w:sz="4" w:space="0" w:color="auto"/>
            </w:tcBorders>
          </w:tcPr>
          <w:p w:rsidR="003C70EC" w:rsidRDefault="003C70EC">
            <w:pPr>
              <w:overflowPunct w:val="0"/>
              <w:textAlignment w:val="baseline"/>
              <w:rPr>
                <w:sz w:val="20"/>
                <w:szCs w:val="24"/>
              </w:rPr>
            </w:pPr>
          </w:p>
        </w:tc>
        <w:tc>
          <w:tcPr>
            <w:tcW w:w="2295" w:type="dxa"/>
            <w:tcBorders>
              <w:top w:val="single" w:sz="4" w:space="0" w:color="auto"/>
              <w:left w:val="single" w:sz="4" w:space="0" w:color="auto"/>
              <w:bottom w:val="single" w:sz="12" w:space="0" w:color="auto"/>
              <w:right w:val="single" w:sz="12" w:space="0" w:color="auto"/>
            </w:tcBorders>
          </w:tcPr>
          <w:p w:rsidR="003C70EC" w:rsidRDefault="003C70EC">
            <w:pPr>
              <w:overflowPunct w:val="0"/>
              <w:textAlignment w:val="baseline"/>
              <w:rPr>
                <w:sz w:val="20"/>
                <w:szCs w:val="24"/>
              </w:rPr>
            </w:pPr>
          </w:p>
        </w:tc>
      </w:tr>
    </w:tbl>
    <w:p w:rsidR="003C70EC" w:rsidRDefault="006C09DE"/>
    <w:p w:rsidR="003C70EC" w:rsidRDefault="006C09DE">
      <w:pPr>
        <w:rPr>
          <w:sz w:val="20"/>
          <w:lang w:eastAsia="lt-LT"/>
        </w:rPr>
      </w:pPr>
      <w:r>
        <w:rPr>
          <w:sz w:val="20"/>
          <w:lang w:eastAsia="lt-LT"/>
        </w:rPr>
        <w:t xml:space="preserve">Veiklos vykdytojo </w:t>
      </w:r>
      <w:r>
        <w:rPr>
          <w:sz w:val="20"/>
          <w:lang w:eastAsia="lt-LT"/>
        </w:rPr>
        <w:t>(savininko) arba atsakingo darbuotojo</w:t>
      </w:r>
    </w:p>
    <w:p w:rsidR="003C70EC" w:rsidRDefault="006C09DE">
      <w:pPr>
        <w:rPr>
          <w:sz w:val="20"/>
          <w:lang w:eastAsia="lt-LT"/>
        </w:rPr>
      </w:pPr>
      <w:r>
        <w:rPr>
          <w:sz w:val="20"/>
          <w:lang w:eastAsia="lt-LT"/>
        </w:rPr>
        <w:t xml:space="preserve">___________________________                    _________________________________________________ </w:t>
      </w:r>
    </w:p>
    <w:p w:rsidR="003C70EC" w:rsidRDefault="006C09DE">
      <w:pPr>
        <w:ind w:firstLine="1060"/>
        <w:rPr>
          <w:sz w:val="20"/>
          <w:lang w:eastAsia="lt-LT"/>
        </w:rPr>
      </w:pPr>
      <w:r>
        <w:rPr>
          <w:sz w:val="20"/>
          <w:lang w:eastAsia="lt-LT"/>
        </w:rPr>
        <w:t xml:space="preserve">(parašas)                                                                             (vardas, pavardė) </w:t>
      </w:r>
    </w:p>
    <w:p w:rsidR="003C70EC" w:rsidRDefault="006C09DE">
      <w:pPr>
        <w:rPr>
          <w:b/>
          <w:bCs/>
          <w:sz w:val="20"/>
          <w:szCs w:val="24"/>
        </w:rPr>
      </w:pPr>
    </w:p>
    <w:p w:rsidR="003C70EC" w:rsidRDefault="006C09DE">
      <w:pPr>
        <w:rPr>
          <w:sz w:val="20"/>
          <w:szCs w:val="24"/>
        </w:rPr>
      </w:pPr>
      <w:r>
        <w:rPr>
          <w:b/>
          <w:bCs/>
          <w:sz w:val="20"/>
          <w:szCs w:val="24"/>
        </w:rPr>
        <w:t>12 l</w:t>
      </w:r>
      <w:r>
        <w:rPr>
          <w:b/>
          <w:bCs/>
          <w:sz w:val="20"/>
          <w:szCs w:val="24"/>
        </w:rPr>
        <w:t xml:space="preserve">entelės pildymo instrukcija: </w:t>
      </w:r>
    </w:p>
    <w:p w:rsidR="003C70EC" w:rsidRDefault="006C09DE">
      <w:pPr>
        <w:overflowPunct w:val="0"/>
        <w:ind w:firstLine="720"/>
        <w:jc w:val="both"/>
        <w:textAlignment w:val="baseline"/>
        <w:rPr>
          <w:b/>
          <w:sz w:val="20"/>
          <w:lang w:eastAsia="lt-LT"/>
        </w:rPr>
      </w:pPr>
      <w:r>
        <w:rPr>
          <w:sz w:val="20"/>
          <w:lang w:eastAsia="lt-LT"/>
        </w:rPr>
        <w:t>1</w:t>
      </w:r>
      <w:r>
        <w:rPr>
          <w:sz w:val="20"/>
          <w:lang w:eastAsia="lt-LT"/>
        </w:rPr>
        <w:t>. Skiltyje „</w:t>
      </w:r>
      <w:r>
        <w:rPr>
          <w:bCs/>
          <w:sz w:val="20"/>
          <w:lang w:eastAsia="lt-LT"/>
        </w:rPr>
        <w:t>Ligų prevencijos priemonė</w:t>
      </w:r>
      <w:r>
        <w:rPr>
          <w:sz w:val="20"/>
          <w:lang w:eastAsia="lt-LT"/>
        </w:rPr>
        <w:t xml:space="preserve">“ įrašomi duomenys apie taikytas ligų prevencijos priemones ir nurodoma išsami informacija apie </w:t>
      </w:r>
      <w:proofErr w:type="spellStart"/>
      <w:r>
        <w:rPr>
          <w:sz w:val="20"/>
          <w:lang w:eastAsia="lt-LT"/>
        </w:rPr>
        <w:t>vasarinimą</w:t>
      </w:r>
      <w:proofErr w:type="spellEnd"/>
      <w:r>
        <w:rPr>
          <w:sz w:val="20"/>
          <w:lang w:eastAsia="lt-LT"/>
        </w:rPr>
        <w:t>, valymą ir vandens valymą, taip pat apie veterinarinį ir kitokį parazitų naik</w:t>
      </w:r>
      <w:r>
        <w:rPr>
          <w:sz w:val="20"/>
          <w:lang w:eastAsia="lt-LT"/>
        </w:rPr>
        <w:t>inimą.</w:t>
      </w:r>
    </w:p>
    <w:p w:rsidR="003C70EC" w:rsidRDefault="006C09DE">
      <w:pPr>
        <w:overflowPunct w:val="0"/>
        <w:ind w:firstLine="720"/>
        <w:jc w:val="both"/>
        <w:textAlignment w:val="baseline"/>
        <w:rPr>
          <w:sz w:val="20"/>
          <w:lang w:eastAsia="lt-LT"/>
        </w:rPr>
      </w:pPr>
      <w:r>
        <w:rPr>
          <w:sz w:val="20"/>
          <w:lang w:eastAsia="lt-LT"/>
        </w:rPr>
        <w:t>2</w:t>
      </w:r>
      <w:r>
        <w:rPr>
          <w:sz w:val="20"/>
          <w:lang w:eastAsia="lt-LT"/>
        </w:rPr>
        <w:t>. Skiltyje „</w:t>
      </w:r>
      <w:r>
        <w:rPr>
          <w:bCs/>
          <w:sz w:val="20"/>
          <w:lang w:eastAsia="lt-LT"/>
        </w:rPr>
        <w:t>Pavadinimas</w:t>
      </w:r>
      <w:r>
        <w:rPr>
          <w:sz w:val="20"/>
          <w:lang w:eastAsia="lt-LT"/>
        </w:rPr>
        <w:t>“ nurodomas ligai naikinti naudoto produkto pavadinimas.</w:t>
      </w:r>
    </w:p>
    <w:p w:rsidR="003C70EC" w:rsidRDefault="003C70EC">
      <w:pPr>
        <w:overflowPunct w:val="0"/>
        <w:ind w:firstLine="720"/>
        <w:jc w:val="both"/>
        <w:textAlignment w:val="baseline"/>
        <w:rPr>
          <w:sz w:val="20"/>
          <w:lang w:eastAsia="lt-LT"/>
        </w:rPr>
      </w:pPr>
    </w:p>
    <w:p w:rsidR="003C70EC" w:rsidRDefault="006C09DE">
      <w:pPr>
        <w:jc w:val="center"/>
        <w:rPr>
          <w:sz w:val="20"/>
        </w:rPr>
      </w:pPr>
      <w:r>
        <w:rPr>
          <w:sz w:val="20"/>
        </w:rPr>
        <w:t>_________________________________________________________________________________________________________________________________________________</w:t>
      </w:r>
    </w:p>
    <w:p w:rsidR="003C70EC" w:rsidRDefault="006C09DE">
      <w:pPr>
        <w:jc w:val="center"/>
        <w:rPr>
          <w:sz w:val="20"/>
          <w:lang w:eastAsia="lt-LT"/>
        </w:rPr>
      </w:pPr>
      <w:r>
        <w:rPr>
          <w:sz w:val="20"/>
          <w:lang w:eastAsia="lt-LT"/>
        </w:rPr>
        <w:t xml:space="preserve">(veiklos vykdytojo vardas, pavardė ar įmonės pavadinimas; valdos Nr. ar įmonės kodas; </w:t>
      </w:r>
      <w:r>
        <w:rPr>
          <w:bCs/>
          <w:sz w:val="20"/>
          <w:lang w:eastAsia="lt-LT"/>
        </w:rPr>
        <w:t>metai</w:t>
      </w:r>
      <w:r>
        <w:rPr>
          <w:sz w:val="20"/>
          <w:lang w:eastAsia="lt-LT"/>
        </w:rPr>
        <w:t>)</w:t>
      </w:r>
    </w:p>
    <w:p w:rsidR="003C70EC" w:rsidRDefault="003C70EC">
      <w:pPr>
        <w:jc w:val="center"/>
        <w:rPr>
          <w:sz w:val="20"/>
          <w:lang w:eastAsia="lt-LT"/>
        </w:rPr>
      </w:pPr>
    </w:p>
    <w:p w:rsidR="003C70EC" w:rsidRDefault="006C09DE">
      <w:pPr>
        <w:jc w:val="center"/>
        <w:rPr>
          <w:b/>
          <w:szCs w:val="24"/>
          <w:lang w:eastAsia="lt-LT"/>
        </w:rPr>
      </w:pPr>
      <w:r>
        <w:rPr>
          <w:b/>
          <w:szCs w:val="24"/>
          <w:lang w:eastAsia="lt-LT"/>
        </w:rPr>
        <w:t>MAISTUI IR (AR) PAŠARAMS GAMINTI PANAUDOTŲ ŽALIAVŲ APSKAITA⃰⃰</w:t>
      </w:r>
    </w:p>
    <w:p w:rsidR="003C70EC" w:rsidRDefault="006C09DE">
      <w:pPr>
        <w:jc w:val="both"/>
        <w:rPr>
          <w:b/>
          <w:sz w:val="20"/>
          <w:lang w:eastAsia="lt-LT"/>
        </w:rPr>
      </w:pPr>
      <w:r>
        <w:rPr>
          <w:sz w:val="20"/>
          <w:lang w:eastAsia="lt-LT"/>
        </w:rPr>
        <w:t>13 lentelė</w:t>
      </w:r>
      <w:r>
        <w:rPr>
          <w:b/>
          <w:sz w:val="20"/>
          <w:lang w:eastAsia="lt-LT"/>
        </w:rPr>
        <w:t xml:space="preserve"> </w:t>
      </w:r>
    </w:p>
    <w:tbl>
      <w:tblPr>
        <w:tblW w:w="148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3828"/>
        <w:gridCol w:w="4677"/>
        <w:gridCol w:w="1843"/>
        <w:gridCol w:w="1701"/>
        <w:gridCol w:w="1559"/>
      </w:tblGrid>
      <w:tr w:rsidR="003C70EC">
        <w:trPr>
          <w:trHeight w:val="269"/>
        </w:trPr>
        <w:tc>
          <w:tcPr>
            <w:tcW w:w="1242" w:type="dxa"/>
            <w:vMerge w:val="restart"/>
            <w:tcBorders>
              <w:top w:val="single" w:sz="12" w:space="0" w:color="auto"/>
              <w:left w:val="single" w:sz="12" w:space="0" w:color="auto"/>
              <w:right w:val="single" w:sz="12" w:space="0" w:color="auto"/>
            </w:tcBorders>
          </w:tcPr>
          <w:p w:rsidR="003C70EC" w:rsidRDefault="003C70EC">
            <w:pPr>
              <w:overflowPunct w:val="0"/>
              <w:jc w:val="center"/>
              <w:rPr>
                <w:b/>
                <w:sz w:val="20"/>
                <w:lang w:eastAsia="lt-LT"/>
              </w:rPr>
            </w:pPr>
          </w:p>
          <w:p w:rsidR="003C70EC" w:rsidRDefault="006C09DE">
            <w:pPr>
              <w:overflowPunct w:val="0"/>
              <w:jc w:val="center"/>
              <w:rPr>
                <w:b/>
                <w:sz w:val="20"/>
              </w:rPr>
            </w:pPr>
            <w:r>
              <w:rPr>
                <w:b/>
                <w:sz w:val="20"/>
                <w:lang w:eastAsia="lt-LT"/>
              </w:rPr>
              <w:t>Data (metai–mėnuo–diena)</w:t>
            </w:r>
          </w:p>
        </w:tc>
        <w:tc>
          <w:tcPr>
            <w:tcW w:w="8505" w:type="dxa"/>
            <w:gridSpan w:val="2"/>
            <w:tcBorders>
              <w:top w:val="single" w:sz="12" w:space="0" w:color="auto"/>
              <w:left w:val="single" w:sz="12" w:space="0" w:color="auto"/>
              <w:bottom w:val="single" w:sz="12" w:space="0" w:color="auto"/>
              <w:right w:val="single" w:sz="12" w:space="0" w:color="auto"/>
            </w:tcBorders>
          </w:tcPr>
          <w:p w:rsidR="003C70EC" w:rsidRDefault="006C09DE">
            <w:pPr>
              <w:overflowPunct w:val="0"/>
              <w:jc w:val="center"/>
              <w:rPr>
                <w:b/>
                <w:sz w:val="20"/>
              </w:rPr>
            </w:pPr>
            <w:r>
              <w:rPr>
                <w:b/>
                <w:sz w:val="20"/>
                <w:lang w:eastAsia="lt-LT"/>
              </w:rPr>
              <w:t>Maisto produktas / Perdirbti pašarai</w:t>
            </w:r>
          </w:p>
        </w:tc>
        <w:tc>
          <w:tcPr>
            <w:tcW w:w="1843" w:type="dxa"/>
            <w:vMerge w:val="restart"/>
            <w:tcBorders>
              <w:top w:val="single" w:sz="12" w:space="0" w:color="auto"/>
              <w:left w:val="single" w:sz="12" w:space="0" w:color="auto"/>
              <w:right w:val="single" w:sz="12" w:space="0" w:color="auto"/>
            </w:tcBorders>
            <w:vAlign w:val="center"/>
          </w:tcPr>
          <w:p w:rsidR="003C70EC" w:rsidRDefault="006C09DE">
            <w:pPr>
              <w:overflowPunct w:val="0"/>
              <w:jc w:val="center"/>
              <w:rPr>
                <w:b/>
                <w:sz w:val="20"/>
              </w:rPr>
            </w:pPr>
            <w:r>
              <w:rPr>
                <w:b/>
                <w:sz w:val="20"/>
                <w:lang w:eastAsia="lt-LT"/>
              </w:rPr>
              <w:t xml:space="preserve">Panaudotų žaliavų </w:t>
            </w:r>
            <w:r>
              <w:rPr>
                <w:b/>
                <w:sz w:val="20"/>
                <w:lang w:eastAsia="lt-LT"/>
              </w:rPr>
              <w:t>kiekis, mato vnt.</w:t>
            </w:r>
          </w:p>
        </w:tc>
        <w:tc>
          <w:tcPr>
            <w:tcW w:w="1701" w:type="dxa"/>
            <w:vMerge w:val="restart"/>
            <w:tcBorders>
              <w:top w:val="single" w:sz="12" w:space="0" w:color="auto"/>
              <w:left w:val="single" w:sz="12" w:space="0" w:color="auto"/>
              <w:right w:val="single" w:sz="12" w:space="0" w:color="auto"/>
            </w:tcBorders>
            <w:vAlign w:val="center"/>
          </w:tcPr>
          <w:p w:rsidR="003C70EC" w:rsidRDefault="006C09DE">
            <w:pPr>
              <w:overflowPunct w:val="0"/>
              <w:jc w:val="center"/>
              <w:rPr>
                <w:b/>
                <w:sz w:val="20"/>
              </w:rPr>
            </w:pPr>
            <w:r>
              <w:rPr>
                <w:b/>
                <w:sz w:val="20"/>
                <w:lang w:eastAsia="lt-LT"/>
              </w:rPr>
              <w:t>Pagaminto maisto produkto / pašaro kiekis, mato vnt.</w:t>
            </w:r>
          </w:p>
        </w:tc>
        <w:tc>
          <w:tcPr>
            <w:tcW w:w="1559" w:type="dxa"/>
            <w:vMerge w:val="restart"/>
            <w:tcBorders>
              <w:top w:val="single" w:sz="12" w:space="0" w:color="auto"/>
              <w:left w:val="single" w:sz="12" w:space="0" w:color="auto"/>
              <w:right w:val="single" w:sz="12" w:space="0" w:color="auto"/>
            </w:tcBorders>
          </w:tcPr>
          <w:p w:rsidR="003C70EC" w:rsidRDefault="003C70EC">
            <w:pPr>
              <w:overflowPunct w:val="0"/>
              <w:jc w:val="center"/>
              <w:rPr>
                <w:b/>
                <w:sz w:val="20"/>
              </w:rPr>
            </w:pPr>
          </w:p>
          <w:p w:rsidR="003C70EC" w:rsidRDefault="006C09DE">
            <w:pPr>
              <w:overflowPunct w:val="0"/>
              <w:jc w:val="center"/>
              <w:rPr>
                <w:b/>
                <w:sz w:val="20"/>
                <w:lang w:eastAsia="lt-LT"/>
              </w:rPr>
            </w:pPr>
            <w:r>
              <w:rPr>
                <w:b/>
                <w:sz w:val="20"/>
              </w:rPr>
              <w:t xml:space="preserve">Gamybos nuostolių kiekis, </w:t>
            </w:r>
            <w:r>
              <w:rPr>
                <w:b/>
                <w:sz w:val="20"/>
                <w:lang w:eastAsia="lt-LT"/>
              </w:rPr>
              <w:t>mato vnt.</w:t>
            </w:r>
          </w:p>
        </w:tc>
      </w:tr>
      <w:tr w:rsidR="003C70EC">
        <w:trPr>
          <w:trHeight w:val="281"/>
        </w:trPr>
        <w:tc>
          <w:tcPr>
            <w:tcW w:w="1242" w:type="dxa"/>
            <w:vMerge/>
            <w:tcBorders>
              <w:left w:val="single" w:sz="12" w:space="0" w:color="auto"/>
              <w:bottom w:val="single" w:sz="12" w:space="0" w:color="auto"/>
              <w:right w:val="single" w:sz="12" w:space="0" w:color="auto"/>
            </w:tcBorders>
          </w:tcPr>
          <w:p w:rsidR="003C70EC" w:rsidRDefault="003C70EC">
            <w:pPr>
              <w:overflowPunct w:val="0"/>
              <w:jc w:val="center"/>
              <w:rPr>
                <w:b/>
                <w:sz w:val="20"/>
                <w:lang w:eastAsia="lt-LT"/>
              </w:rPr>
            </w:pPr>
          </w:p>
        </w:tc>
        <w:tc>
          <w:tcPr>
            <w:tcW w:w="3828" w:type="dxa"/>
            <w:tcBorders>
              <w:top w:val="single" w:sz="12" w:space="0" w:color="auto"/>
              <w:left w:val="single" w:sz="12" w:space="0" w:color="auto"/>
              <w:bottom w:val="single" w:sz="12" w:space="0" w:color="auto"/>
              <w:right w:val="single" w:sz="12" w:space="0" w:color="auto"/>
            </w:tcBorders>
          </w:tcPr>
          <w:p w:rsidR="003C70EC" w:rsidRDefault="006C09DE">
            <w:pPr>
              <w:overflowPunct w:val="0"/>
              <w:jc w:val="center"/>
              <w:rPr>
                <w:b/>
                <w:sz w:val="20"/>
                <w:lang w:eastAsia="lt-LT"/>
              </w:rPr>
            </w:pPr>
            <w:r>
              <w:rPr>
                <w:b/>
                <w:sz w:val="20"/>
                <w:lang w:eastAsia="lt-LT"/>
              </w:rPr>
              <w:t>Maisto produkto pavadinimas</w:t>
            </w:r>
          </w:p>
        </w:tc>
        <w:tc>
          <w:tcPr>
            <w:tcW w:w="4677" w:type="dxa"/>
            <w:tcBorders>
              <w:top w:val="single" w:sz="12" w:space="0" w:color="auto"/>
              <w:left w:val="single" w:sz="12" w:space="0" w:color="auto"/>
              <w:bottom w:val="single" w:sz="12" w:space="0" w:color="auto"/>
              <w:right w:val="single" w:sz="12" w:space="0" w:color="auto"/>
            </w:tcBorders>
          </w:tcPr>
          <w:p w:rsidR="003C70EC" w:rsidRDefault="006C09DE">
            <w:pPr>
              <w:overflowPunct w:val="0"/>
              <w:jc w:val="center"/>
              <w:rPr>
                <w:b/>
                <w:sz w:val="20"/>
              </w:rPr>
            </w:pPr>
            <w:r>
              <w:rPr>
                <w:b/>
                <w:sz w:val="20"/>
              </w:rPr>
              <w:t>Panaudotos žaliavos maisto produkto / pašaro gamybai</w:t>
            </w:r>
          </w:p>
        </w:tc>
        <w:tc>
          <w:tcPr>
            <w:tcW w:w="1843" w:type="dxa"/>
            <w:vMerge/>
            <w:tcBorders>
              <w:left w:val="single" w:sz="12" w:space="0" w:color="auto"/>
              <w:bottom w:val="single" w:sz="12" w:space="0" w:color="auto"/>
              <w:right w:val="single" w:sz="12" w:space="0" w:color="auto"/>
            </w:tcBorders>
          </w:tcPr>
          <w:p w:rsidR="003C70EC" w:rsidRDefault="003C70EC">
            <w:pPr>
              <w:overflowPunct w:val="0"/>
              <w:rPr>
                <w:b/>
                <w:sz w:val="20"/>
                <w:lang w:eastAsia="lt-LT"/>
              </w:rPr>
            </w:pPr>
          </w:p>
        </w:tc>
        <w:tc>
          <w:tcPr>
            <w:tcW w:w="1701" w:type="dxa"/>
            <w:vMerge/>
            <w:tcBorders>
              <w:left w:val="single" w:sz="12" w:space="0" w:color="auto"/>
              <w:bottom w:val="single" w:sz="12" w:space="0" w:color="auto"/>
              <w:right w:val="single" w:sz="12" w:space="0" w:color="auto"/>
            </w:tcBorders>
            <w:vAlign w:val="center"/>
          </w:tcPr>
          <w:p w:rsidR="003C70EC" w:rsidRDefault="003C70EC">
            <w:pPr>
              <w:overflowPunct w:val="0"/>
              <w:jc w:val="center"/>
              <w:rPr>
                <w:b/>
                <w:sz w:val="20"/>
              </w:rPr>
            </w:pPr>
          </w:p>
        </w:tc>
        <w:tc>
          <w:tcPr>
            <w:tcW w:w="1559" w:type="dxa"/>
            <w:vMerge/>
            <w:tcBorders>
              <w:left w:val="single" w:sz="12" w:space="0" w:color="auto"/>
              <w:bottom w:val="single" w:sz="12" w:space="0" w:color="auto"/>
              <w:right w:val="single" w:sz="12" w:space="0" w:color="auto"/>
            </w:tcBorders>
          </w:tcPr>
          <w:p w:rsidR="003C70EC" w:rsidRDefault="003C70EC">
            <w:pPr>
              <w:overflowPunct w:val="0"/>
              <w:jc w:val="center"/>
              <w:rPr>
                <w:b/>
                <w:sz w:val="20"/>
              </w:rPr>
            </w:pPr>
          </w:p>
        </w:tc>
      </w:tr>
      <w:tr w:rsidR="003C70EC">
        <w:tc>
          <w:tcPr>
            <w:tcW w:w="1242" w:type="dxa"/>
            <w:tcBorders>
              <w:top w:val="single" w:sz="12" w:space="0" w:color="auto"/>
              <w:left w:val="single" w:sz="12" w:space="0" w:color="auto"/>
              <w:bottom w:val="single" w:sz="12" w:space="0" w:color="auto"/>
              <w:right w:val="single" w:sz="4" w:space="0" w:color="auto"/>
            </w:tcBorders>
          </w:tcPr>
          <w:p w:rsidR="003C70EC" w:rsidRDefault="006C09DE">
            <w:pPr>
              <w:overflowPunct w:val="0"/>
              <w:jc w:val="center"/>
              <w:rPr>
                <w:sz w:val="20"/>
              </w:rPr>
            </w:pPr>
            <w:r>
              <w:rPr>
                <w:sz w:val="20"/>
                <w:lang w:eastAsia="lt-LT"/>
              </w:rPr>
              <w:t>1</w:t>
            </w:r>
          </w:p>
        </w:tc>
        <w:tc>
          <w:tcPr>
            <w:tcW w:w="3828"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2</w:t>
            </w:r>
          </w:p>
        </w:tc>
        <w:tc>
          <w:tcPr>
            <w:tcW w:w="4677"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3</w:t>
            </w:r>
          </w:p>
        </w:tc>
        <w:tc>
          <w:tcPr>
            <w:tcW w:w="1843"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rPr>
              <w:t>4</w:t>
            </w:r>
          </w:p>
        </w:tc>
        <w:tc>
          <w:tcPr>
            <w:tcW w:w="1701" w:type="dxa"/>
            <w:tcBorders>
              <w:top w:val="single" w:sz="12" w:space="0" w:color="auto"/>
              <w:left w:val="single" w:sz="4" w:space="0" w:color="auto"/>
              <w:bottom w:val="single" w:sz="12" w:space="0" w:color="auto"/>
              <w:right w:val="single" w:sz="4" w:space="0" w:color="auto"/>
            </w:tcBorders>
          </w:tcPr>
          <w:p w:rsidR="003C70EC" w:rsidRDefault="006C09DE">
            <w:pPr>
              <w:overflowPunct w:val="0"/>
              <w:jc w:val="center"/>
              <w:rPr>
                <w:sz w:val="20"/>
              </w:rPr>
            </w:pPr>
            <w:r>
              <w:rPr>
                <w:sz w:val="20"/>
                <w:lang w:eastAsia="lt-LT"/>
              </w:rPr>
              <w:t>5</w:t>
            </w:r>
          </w:p>
        </w:tc>
        <w:tc>
          <w:tcPr>
            <w:tcW w:w="1559" w:type="dxa"/>
            <w:tcBorders>
              <w:top w:val="single" w:sz="12" w:space="0" w:color="auto"/>
              <w:left w:val="single" w:sz="4" w:space="0" w:color="auto"/>
              <w:bottom w:val="single" w:sz="12" w:space="0" w:color="auto"/>
              <w:right w:val="single" w:sz="12" w:space="0" w:color="auto"/>
            </w:tcBorders>
          </w:tcPr>
          <w:p w:rsidR="003C70EC" w:rsidRDefault="006C09DE">
            <w:pPr>
              <w:overflowPunct w:val="0"/>
              <w:jc w:val="center"/>
              <w:rPr>
                <w:sz w:val="20"/>
                <w:lang w:eastAsia="lt-LT"/>
              </w:rPr>
            </w:pPr>
            <w:r>
              <w:rPr>
                <w:sz w:val="20"/>
                <w:lang w:eastAsia="lt-LT"/>
              </w:rPr>
              <w:t>6</w:t>
            </w:r>
          </w:p>
        </w:tc>
      </w:tr>
      <w:tr w:rsidR="003C70EC">
        <w:tc>
          <w:tcPr>
            <w:tcW w:w="1242" w:type="dxa"/>
            <w:tcBorders>
              <w:top w:val="single" w:sz="12" w:space="0" w:color="auto"/>
              <w:left w:val="single" w:sz="12" w:space="0" w:color="auto"/>
              <w:bottom w:val="single" w:sz="4" w:space="0" w:color="auto"/>
              <w:right w:val="single" w:sz="4" w:space="0" w:color="auto"/>
            </w:tcBorders>
          </w:tcPr>
          <w:p w:rsidR="003C70EC" w:rsidRDefault="003C70EC">
            <w:pPr>
              <w:overflowPunct w:val="0"/>
              <w:jc w:val="center"/>
              <w:rPr>
                <w:b/>
                <w:sz w:val="20"/>
                <w:szCs w:val="16"/>
              </w:rPr>
            </w:pPr>
          </w:p>
        </w:tc>
        <w:tc>
          <w:tcPr>
            <w:tcW w:w="3828" w:type="dxa"/>
            <w:tcBorders>
              <w:top w:val="single" w:sz="12"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4677" w:type="dxa"/>
            <w:tcBorders>
              <w:top w:val="single" w:sz="12"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1843" w:type="dxa"/>
            <w:tcBorders>
              <w:top w:val="single" w:sz="12"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1701" w:type="dxa"/>
            <w:tcBorders>
              <w:top w:val="single" w:sz="12"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1559" w:type="dxa"/>
            <w:tcBorders>
              <w:top w:val="single" w:sz="12" w:space="0" w:color="auto"/>
              <w:left w:val="single" w:sz="4" w:space="0" w:color="auto"/>
              <w:bottom w:val="single" w:sz="4" w:space="0" w:color="auto"/>
              <w:right w:val="single" w:sz="12" w:space="0" w:color="auto"/>
            </w:tcBorders>
          </w:tcPr>
          <w:p w:rsidR="003C70EC" w:rsidRDefault="003C70EC">
            <w:pPr>
              <w:overflowPunct w:val="0"/>
              <w:jc w:val="center"/>
              <w:rPr>
                <w:b/>
                <w:sz w:val="20"/>
                <w:szCs w:val="16"/>
              </w:rPr>
            </w:pPr>
          </w:p>
        </w:tc>
      </w:tr>
      <w:tr w:rsidR="003C70EC">
        <w:tc>
          <w:tcPr>
            <w:tcW w:w="1242" w:type="dxa"/>
            <w:tcBorders>
              <w:top w:val="single" w:sz="4" w:space="0" w:color="auto"/>
              <w:left w:val="single" w:sz="12" w:space="0" w:color="auto"/>
              <w:bottom w:val="single" w:sz="4" w:space="0" w:color="auto"/>
              <w:right w:val="single" w:sz="4" w:space="0" w:color="auto"/>
            </w:tcBorders>
          </w:tcPr>
          <w:p w:rsidR="003C70EC" w:rsidRDefault="003C70EC">
            <w:pPr>
              <w:overflowPunct w:val="0"/>
              <w:jc w:val="center"/>
              <w:rPr>
                <w:b/>
                <w:sz w:val="20"/>
                <w:szCs w:val="16"/>
              </w:rPr>
            </w:pPr>
          </w:p>
        </w:tc>
        <w:tc>
          <w:tcPr>
            <w:tcW w:w="3828"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4677"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1843"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1701"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1559" w:type="dxa"/>
            <w:tcBorders>
              <w:top w:val="single" w:sz="4" w:space="0" w:color="auto"/>
              <w:left w:val="single" w:sz="4" w:space="0" w:color="auto"/>
              <w:bottom w:val="single" w:sz="4" w:space="0" w:color="auto"/>
              <w:right w:val="single" w:sz="12" w:space="0" w:color="auto"/>
            </w:tcBorders>
          </w:tcPr>
          <w:p w:rsidR="003C70EC" w:rsidRDefault="003C70EC">
            <w:pPr>
              <w:overflowPunct w:val="0"/>
              <w:jc w:val="center"/>
              <w:rPr>
                <w:b/>
                <w:sz w:val="20"/>
                <w:szCs w:val="16"/>
              </w:rPr>
            </w:pPr>
          </w:p>
        </w:tc>
      </w:tr>
      <w:tr w:rsidR="003C70EC">
        <w:tc>
          <w:tcPr>
            <w:tcW w:w="1242" w:type="dxa"/>
            <w:tcBorders>
              <w:top w:val="single" w:sz="4" w:space="0" w:color="auto"/>
              <w:left w:val="single" w:sz="12" w:space="0" w:color="auto"/>
              <w:bottom w:val="single" w:sz="4" w:space="0" w:color="auto"/>
              <w:right w:val="single" w:sz="4" w:space="0" w:color="auto"/>
            </w:tcBorders>
          </w:tcPr>
          <w:p w:rsidR="003C70EC" w:rsidRDefault="003C70EC">
            <w:pPr>
              <w:overflowPunct w:val="0"/>
              <w:jc w:val="center"/>
              <w:rPr>
                <w:b/>
                <w:sz w:val="20"/>
                <w:szCs w:val="16"/>
              </w:rPr>
            </w:pPr>
          </w:p>
        </w:tc>
        <w:tc>
          <w:tcPr>
            <w:tcW w:w="3828"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4677"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1843"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1701"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1559" w:type="dxa"/>
            <w:tcBorders>
              <w:top w:val="single" w:sz="4" w:space="0" w:color="auto"/>
              <w:left w:val="single" w:sz="4" w:space="0" w:color="auto"/>
              <w:bottom w:val="single" w:sz="4" w:space="0" w:color="auto"/>
              <w:right w:val="single" w:sz="12" w:space="0" w:color="auto"/>
            </w:tcBorders>
          </w:tcPr>
          <w:p w:rsidR="003C70EC" w:rsidRDefault="003C70EC">
            <w:pPr>
              <w:overflowPunct w:val="0"/>
              <w:jc w:val="center"/>
              <w:rPr>
                <w:b/>
                <w:sz w:val="20"/>
                <w:szCs w:val="16"/>
              </w:rPr>
            </w:pPr>
          </w:p>
        </w:tc>
      </w:tr>
      <w:tr w:rsidR="003C70EC">
        <w:tc>
          <w:tcPr>
            <w:tcW w:w="1242" w:type="dxa"/>
            <w:tcBorders>
              <w:top w:val="single" w:sz="4" w:space="0" w:color="auto"/>
              <w:left w:val="single" w:sz="12" w:space="0" w:color="auto"/>
              <w:bottom w:val="single" w:sz="4" w:space="0" w:color="auto"/>
              <w:right w:val="single" w:sz="4" w:space="0" w:color="auto"/>
            </w:tcBorders>
          </w:tcPr>
          <w:p w:rsidR="003C70EC" w:rsidRDefault="003C70EC">
            <w:pPr>
              <w:overflowPunct w:val="0"/>
              <w:jc w:val="center"/>
              <w:rPr>
                <w:b/>
                <w:sz w:val="20"/>
                <w:szCs w:val="16"/>
              </w:rPr>
            </w:pPr>
          </w:p>
        </w:tc>
        <w:tc>
          <w:tcPr>
            <w:tcW w:w="3828"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4677"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1843"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1701"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1559" w:type="dxa"/>
            <w:tcBorders>
              <w:top w:val="single" w:sz="4" w:space="0" w:color="auto"/>
              <w:left w:val="single" w:sz="4" w:space="0" w:color="auto"/>
              <w:bottom w:val="single" w:sz="4" w:space="0" w:color="auto"/>
              <w:right w:val="single" w:sz="12" w:space="0" w:color="auto"/>
            </w:tcBorders>
          </w:tcPr>
          <w:p w:rsidR="003C70EC" w:rsidRDefault="003C70EC">
            <w:pPr>
              <w:overflowPunct w:val="0"/>
              <w:jc w:val="center"/>
              <w:rPr>
                <w:b/>
                <w:sz w:val="20"/>
                <w:szCs w:val="16"/>
              </w:rPr>
            </w:pPr>
          </w:p>
        </w:tc>
      </w:tr>
      <w:tr w:rsidR="003C70EC">
        <w:tc>
          <w:tcPr>
            <w:tcW w:w="1242" w:type="dxa"/>
            <w:tcBorders>
              <w:top w:val="single" w:sz="4" w:space="0" w:color="auto"/>
              <w:left w:val="single" w:sz="12" w:space="0" w:color="auto"/>
              <w:bottom w:val="single" w:sz="4" w:space="0" w:color="auto"/>
              <w:right w:val="single" w:sz="4" w:space="0" w:color="auto"/>
            </w:tcBorders>
          </w:tcPr>
          <w:p w:rsidR="003C70EC" w:rsidRDefault="003C70EC">
            <w:pPr>
              <w:overflowPunct w:val="0"/>
              <w:jc w:val="center"/>
              <w:rPr>
                <w:b/>
                <w:sz w:val="20"/>
                <w:szCs w:val="16"/>
              </w:rPr>
            </w:pPr>
          </w:p>
        </w:tc>
        <w:tc>
          <w:tcPr>
            <w:tcW w:w="3828"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4677"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1843"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1701"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1559" w:type="dxa"/>
            <w:tcBorders>
              <w:top w:val="single" w:sz="4" w:space="0" w:color="auto"/>
              <w:left w:val="single" w:sz="4" w:space="0" w:color="auto"/>
              <w:bottom w:val="single" w:sz="4" w:space="0" w:color="auto"/>
              <w:right w:val="single" w:sz="12" w:space="0" w:color="auto"/>
            </w:tcBorders>
          </w:tcPr>
          <w:p w:rsidR="003C70EC" w:rsidRDefault="003C70EC">
            <w:pPr>
              <w:overflowPunct w:val="0"/>
              <w:jc w:val="center"/>
              <w:rPr>
                <w:b/>
                <w:sz w:val="20"/>
                <w:szCs w:val="16"/>
              </w:rPr>
            </w:pPr>
          </w:p>
        </w:tc>
      </w:tr>
      <w:tr w:rsidR="003C70EC">
        <w:tc>
          <w:tcPr>
            <w:tcW w:w="1242" w:type="dxa"/>
            <w:tcBorders>
              <w:top w:val="single" w:sz="4" w:space="0" w:color="auto"/>
              <w:left w:val="single" w:sz="12" w:space="0" w:color="auto"/>
              <w:bottom w:val="single" w:sz="4" w:space="0" w:color="auto"/>
              <w:right w:val="single" w:sz="4" w:space="0" w:color="auto"/>
            </w:tcBorders>
          </w:tcPr>
          <w:p w:rsidR="003C70EC" w:rsidRDefault="003C70EC">
            <w:pPr>
              <w:overflowPunct w:val="0"/>
              <w:jc w:val="center"/>
              <w:rPr>
                <w:b/>
                <w:sz w:val="20"/>
                <w:szCs w:val="16"/>
              </w:rPr>
            </w:pPr>
          </w:p>
        </w:tc>
        <w:tc>
          <w:tcPr>
            <w:tcW w:w="3828"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4677"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1843"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1701"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1559" w:type="dxa"/>
            <w:tcBorders>
              <w:top w:val="single" w:sz="4" w:space="0" w:color="auto"/>
              <w:left w:val="single" w:sz="4" w:space="0" w:color="auto"/>
              <w:bottom w:val="single" w:sz="4" w:space="0" w:color="auto"/>
              <w:right w:val="single" w:sz="12" w:space="0" w:color="auto"/>
            </w:tcBorders>
          </w:tcPr>
          <w:p w:rsidR="003C70EC" w:rsidRDefault="003C70EC">
            <w:pPr>
              <w:overflowPunct w:val="0"/>
              <w:jc w:val="center"/>
              <w:rPr>
                <w:b/>
                <w:sz w:val="20"/>
                <w:szCs w:val="16"/>
              </w:rPr>
            </w:pPr>
          </w:p>
        </w:tc>
      </w:tr>
      <w:tr w:rsidR="003C70EC">
        <w:tc>
          <w:tcPr>
            <w:tcW w:w="1242" w:type="dxa"/>
            <w:tcBorders>
              <w:top w:val="single" w:sz="4" w:space="0" w:color="auto"/>
              <w:left w:val="single" w:sz="12" w:space="0" w:color="auto"/>
              <w:bottom w:val="single" w:sz="4" w:space="0" w:color="auto"/>
              <w:right w:val="single" w:sz="4" w:space="0" w:color="auto"/>
            </w:tcBorders>
          </w:tcPr>
          <w:p w:rsidR="003C70EC" w:rsidRDefault="003C70EC">
            <w:pPr>
              <w:overflowPunct w:val="0"/>
              <w:jc w:val="center"/>
              <w:rPr>
                <w:b/>
                <w:sz w:val="20"/>
                <w:szCs w:val="16"/>
              </w:rPr>
            </w:pPr>
          </w:p>
        </w:tc>
        <w:tc>
          <w:tcPr>
            <w:tcW w:w="3828"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4677"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1843"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1701" w:type="dxa"/>
            <w:tcBorders>
              <w:top w:val="single" w:sz="4" w:space="0" w:color="auto"/>
              <w:left w:val="single" w:sz="4" w:space="0" w:color="auto"/>
              <w:bottom w:val="single" w:sz="4" w:space="0" w:color="auto"/>
              <w:right w:val="single" w:sz="4" w:space="0" w:color="auto"/>
            </w:tcBorders>
          </w:tcPr>
          <w:p w:rsidR="003C70EC" w:rsidRDefault="003C70EC">
            <w:pPr>
              <w:overflowPunct w:val="0"/>
              <w:jc w:val="center"/>
              <w:rPr>
                <w:b/>
                <w:sz w:val="20"/>
                <w:szCs w:val="16"/>
              </w:rPr>
            </w:pPr>
          </w:p>
        </w:tc>
        <w:tc>
          <w:tcPr>
            <w:tcW w:w="1559" w:type="dxa"/>
            <w:tcBorders>
              <w:top w:val="single" w:sz="4" w:space="0" w:color="auto"/>
              <w:left w:val="single" w:sz="4" w:space="0" w:color="auto"/>
              <w:bottom w:val="single" w:sz="4" w:space="0" w:color="auto"/>
              <w:right w:val="single" w:sz="12" w:space="0" w:color="auto"/>
            </w:tcBorders>
          </w:tcPr>
          <w:p w:rsidR="003C70EC" w:rsidRDefault="003C70EC">
            <w:pPr>
              <w:overflowPunct w:val="0"/>
              <w:jc w:val="center"/>
              <w:rPr>
                <w:b/>
                <w:sz w:val="20"/>
                <w:szCs w:val="16"/>
              </w:rPr>
            </w:pPr>
          </w:p>
        </w:tc>
      </w:tr>
      <w:tr w:rsidR="003C70EC">
        <w:tc>
          <w:tcPr>
            <w:tcW w:w="1242" w:type="dxa"/>
            <w:tcBorders>
              <w:top w:val="single" w:sz="4" w:space="0" w:color="auto"/>
              <w:left w:val="single" w:sz="12" w:space="0" w:color="auto"/>
              <w:bottom w:val="single" w:sz="12" w:space="0" w:color="auto"/>
              <w:right w:val="single" w:sz="4" w:space="0" w:color="auto"/>
            </w:tcBorders>
          </w:tcPr>
          <w:p w:rsidR="003C70EC" w:rsidRDefault="003C70EC">
            <w:pPr>
              <w:overflowPunct w:val="0"/>
              <w:jc w:val="center"/>
              <w:rPr>
                <w:b/>
                <w:sz w:val="20"/>
                <w:szCs w:val="16"/>
              </w:rPr>
            </w:pPr>
          </w:p>
        </w:tc>
        <w:tc>
          <w:tcPr>
            <w:tcW w:w="3828" w:type="dxa"/>
            <w:tcBorders>
              <w:top w:val="single" w:sz="4" w:space="0" w:color="auto"/>
              <w:left w:val="single" w:sz="4" w:space="0" w:color="auto"/>
              <w:bottom w:val="single" w:sz="12" w:space="0" w:color="auto"/>
              <w:right w:val="single" w:sz="4" w:space="0" w:color="auto"/>
            </w:tcBorders>
          </w:tcPr>
          <w:p w:rsidR="003C70EC" w:rsidRDefault="003C70EC">
            <w:pPr>
              <w:overflowPunct w:val="0"/>
              <w:jc w:val="center"/>
              <w:rPr>
                <w:b/>
                <w:sz w:val="20"/>
                <w:szCs w:val="16"/>
              </w:rPr>
            </w:pPr>
          </w:p>
        </w:tc>
        <w:tc>
          <w:tcPr>
            <w:tcW w:w="4677" w:type="dxa"/>
            <w:tcBorders>
              <w:top w:val="single" w:sz="4" w:space="0" w:color="auto"/>
              <w:left w:val="single" w:sz="4" w:space="0" w:color="auto"/>
              <w:bottom w:val="single" w:sz="12" w:space="0" w:color="auto"/>
              <w:right w:val="single" w:sz="4" w:space="0" w:color="auto"/>
            </w:tcBorders>
          </w:tcPr>
          <w:p w:rsidR="003C70EC" w:rsidRDefault="003C70EC">
            <w:pPr>
              <w:overflowPunct w:val="0"/>
              <w:jc w:val="center"/>
              <w:rPr>
                <w:b/>
                <w:sz w:val="20"/>
                <w:szCs w:val="16"/>
              </w:rPr>
            </w:pPr>
          </w:p>
        </w:tc>
        <w:tc>
          <w:tcPr>
            <w:tcW w:w="1843" w:type="dxa"/>
            <w:tcBorders>
              <w:top w:val="single" w:sz="4" w:space="0" w:color="auto"/>
              <w:left w:val="single" w:sz="4" w:space="0" w:color="auto"/>
              <w:bottom w:val="single" w:sz="12" w:space="0" w:color="auto"/>
              <w:right w:val="single" w:sz="4" w:space="0" w:color="auto"/>
            </w:tcBorders>
          </w:tcPr>
          <w:p w:rsidR="003C70EC" w:rsidRDefault="003C70EC">
            <w:pPr>
              <w:overflowPunct w:val="0"/>
              <w:jc w:val="center"/>
              <w:rPr>
                <w:b/>
                <w:sz w:val="20"/>
                <w:szCs w:val="16"/>
              </w:rPr>
            </w:pPr>
          </w:p>
        </w:tc>
        <w:tc>
          <w:tcPr>
            <w:tcW w:w="1701" w:type="dxa"/>
            <w:tcBorders>
              <w:top w:val="single" w:sz="4" w:space="0" w:color="auto"/>
              <w:left w:val="single" w:sz="4" w:space="0" w:color="auto"/>
              <w:bottom w:val="single" w:sz="12" w:space="0" w:color="auto"/>
              <w:right w:val="single" w:sz="4" w:space="0" w:color="auto"/>
            </w:tcBorders>
          </w:tcPr>
          <w:p w:rsidR="003C70EC" w:rsidRDefault="003C70EC">
            <w:pPr>
              <w:overflowPunct w:val="0"/>
              <w:jc w:val="center"/>
              <w:rPr>
                <w:b/>
                <w:sz w:val="20"/>
                <w:szCs w:val="16"/>
              </w:rPr>
            </w:pPr>
          </w:p>
        </w:tc>
        <w:tc>
          <w:tcPr>
            <w:tcW w:w="1559" w:type="dxa"/>
            <w:tcBorders>
              <w:top w:val="single" w:sz="4" w:space="0" w:color="auto"/>
              <w:left w:val="single" w:sz="4" w:space="0" w:color="auto"/>
              <w:bottom w:val="single" w:sz="12" w:space="0" w:color="auto"/>
              <w:right w:val="single" w:sz="12" w:space="0" w:color="auto"/>
            </w:tcBorders>
          </w:tcPr>
          <w:p w:rsidR="003C70EC" w:rsidRDefault="003C70EC">
            <w:pPr>
              <w:overflowPunct w:val="0"/>
              <w:jc w:val="center"/>
              <w:rPr>
                <w:b/>
                <w:sz w:val="20"/>
                <w:szCs w:val="16"/>
              </w:rPr>
            </w:pPr>
          </w:p>
        </w:tc>
      </w:tr>
    </w:tbl>
    <w:p w:rsidR="003C70EC" w:rsidRDefault="006C09DE"/>
    <w:p w:rsidR="003C70EC" w:rsidRDefault="006C09DE">
      <w:pPr>
        <w:ind w:firstLine="142"/>
        <w:jc w:val="both"/>
        <w:rPr>
          <w:sz w:val="20"/>
          <w:szCs w:val="24"/>
        </w:rPr>
      </w:pPr>
      <w:r>
        <w:rPr>
          <w:sz w:val="20"/>
          <w:szCs w:val="24"/>
        </w:rPr>
        <w:t xml:space="preserve">⃰ Veiklos vykdytojai gali registruoti ir pateikti oficialios kontrolės metu kontrolės institucijai visą šioje lentelėje nurodytą informaciją šioje formoje ar kitoje formoje, kuri patvirtinta veiklos vykdytojų vidinėse procedūrose.  </w:t>
      </w:r>
    </w:p>
    <w:p w:rsidR="003C70EC" w:rsidRDefault="006C09DE">
      <w:pPr>
        <w:rPr>
          <w:sz w:val="20"/>
          <w:szCs w:val="24"/>
        </w:rPr>
      </w:pPr>
    </w:p>
    <w:p w:rsidR="003C70EC" w:rsidRDefault="006C09DE">
      <w:pPr>
        <w:rPr>
          <w:sz w:val="20"/>
          <w:lang w:eastAsia="lt-LT"/>
        </w:rPr>
      </w:pPr>
      <w:r>
        <w:rPr>
          <w:sz w:val="20"/>
          <w:lang w:eastAsia="lt-LT"/>
        </w:rPr>
        <w:t xml:space="preserve">Veiklos </w:t>
      </w:r>
      <w:r>
        <w:rPr>
          <w:sz w:val="20"/>
          <w:lang w:eastAsia="lt-LT"/>
        </w:rPr>
        <w:t>vykdytojo (savininko) arba atsakingo darbuotojo</w:t>
      </w:r>
    </w:p>
    <w:p w:rsidR="003C70EC" w:rsidRDefault="006C09DE">
      <w:pPr>
        <w:rPr>
          <w:sz w:val="20"/>
          <w:lang w:eastAsia="lt-LT"/>
        </w:rPr>
      </w:pPr>
      <w:r>
        <w:rPr>
          <w:sz w:val="20"/>
          <w:lang w:eastAsia="lt-LT"/>
        </w:rPr>
        <w:t xml:space="preserve">___________________________                    _________________________________________________ </w:t>
      </w:r>
    </w:p>
    <w:p w:rsidR="003C70EC" w:rsidRDefault="006C09DE">
      <w:pPr>
        <w:ind w:firstLine="1060"/>
        <w:rPr>
          <w:sz w:val="20"/>
          <w:lang w:val="en-US" w:eastAsia="lt-LT"/>
        </w:rPr>
      </w:pPr>
      <w:r>
        <w:rPr>
          <w:sz w:val="20"/>
          <w:lang w:eastAsia="lt-LT"/>
        </w:rPr>
        <w:t xml:space="preserve">(parašas)                                                                             (vardas, pavardė) </w:t>
      </w:r>
    </w:p>
    <w:p w:rsidR="003C70EC" w:rsidRDefault="006C09DE">
      <w:pPr>
        <w:rPr>
          <w:b/>
          <w:bCs/>
          <w:sz w:val="20"/>
          <w:szCs w:val="24"/>
        </w:rPr>
      </w:pPr>
    </w:p>
    <w:p w:rsidR="003C70EC" w:rsidRDefault="006C09DE">
      <w:pPr>
        <w:rPr>
          <w:sz w:val="20"/>
          <w:szCs w:val="24"/>
        </w:rPr>
      </w:pPr>
      <w:r>
        <w:rPr>
          <w:b/>
          <w:bCs/>
          <w:sz w:val="20"/>
          <w:szCs w:val="24"/>
        </w:rPr>
        <w:t xml:space="preserve">13 lentelės pildymo instrukcija: </w:t>
      </w:r>
    </w:p>
    <w:p w:rsidR="003C70EC" w:rsidRDefault="006C09DE">
      <w:pPr>
        <w:ind w:firstLine="720"/>
        <w:jc w:val="both"/>
        <w:rPr>
          <w:sz w:val="20"/>
          <w:lang w:eastAsia="lt-LT"/>
        </w:rPr>
      </w:pPr>
      <w:r>
        <w:rPr>
          <w:sz w:val="20"/>
          <w:lang w:eastAsia="lt-LT"/>
        </w:rPr>
        <w:t>1</w:t>
      </w:r>
      <w:r>
        <w:rPr>
          <w:sz w:val="20"/>
          <w:lang w:eastAsia="lt-LT"/>
        </w:rPr>
        <w:t>. Ši lentelė pildoma reguliariai, pagaminus produktą.</w:t>
      </w:r>
    </w:p>
    <w:p w:rsidR="003C70EC" w:rsidRDefault="006C09DE">
      <w:pPr>
        <w:ind w:firstLine="720"/>
        <w:jc w:val="both"/>
        <w:rPr>
          <w:sz w:val="20"/>
        </w:rPr>
      </w:pPr>
      <w:r>
        <w:rPr>
          <w:sz w:val="20"/>
        </w:rPr>
        <w:t>2</w:t>
      </w:r>
      <w:r>
        <w:rPr>
          <w:sz w:val="20"/>
        </w:rPr>
        <w:t xml:space="preserve">. Skiltyje „Maisto produktas“ nurodomi duomenys apie visas maistui gaminti panaudotas žaliavas. Jei gaminami sudėtiniai produktai, kontrolės </w:t>
      </w:r>
      <w:r>
        <w:rPr>
          <w:sz w:val="20"/>
        </w:rPr>
        <w:t>institucijai pateikiama susipažinti informacija, susijusi su išsamiais receptais ir (arba) formulėmis, kuriuose nurodytas sąnaudų kiekis.</w:t>
      </w:r>
    </w:p>
    <w:p w:rsidR="003C70EC" w:rsidRDefault="006C09DE">
      <w:pPr>
        <w:ind w:firstLine="720"/>
        <w:jc w:val="both"/>
        <w:rPr>
          <w:sz w:val="20"/>
        </w:rPr>
      </w:pPr>
      <w:r>
        <w:rPr>
          <w:sz w:val="20"/>
        </w:rPr>
        <w:t>3</w:t>
      </w:r>
      <w:r>
        <w:rPr>
          <w:sz w:val="20"/>
        </w:rPr>
        <w:t>. Skiltyje „Perdirbti pašarai“ nurodomi duomenys apie visas pašarams gaminti panaudotas žaliavas. Jei gaminami su</w:t>
      </w:r>
      <w:r>
        <w:rPr>
          <w:sz w:val="20"/>
        </w:rPr>
        <w:t>dėtiniai produktai, sudaromos sąlygos kontrolės institucijai susipažinti su išsamiais receptais ir (arba) formulėmis, kuriuose nurodytas sąnaudų ir produkcijos kiekis.</w:t>
      </w:r>
    </w:p>
    <w:p w:rsidR="003C70EC" w:rsidRDefault="006C09DE">
      <w:pPr>
        <w:jc w:val="center"/>
        <w:rPr>
          <w:color w:val="000000"/>
          <w:szCs w:val="24"/>
        </w:rPr>
      </w:pPr>
      <w:r>
        <w:rPr>
          <w:sz w:val="20"/>
          <w:szCs w:val="24"/>
        </w:rPr>
        <w:t>___________________</w:t>
      </w:r>
    </w:p>
    <w:sectPr w:rsidR="003C70EC">
      <w:pgSz w:w="16839" w:h="11907" w:orient="landscape"/>
      <w:pgMar w:top="1701" w:right="1134" w:bottom="567" w:left="1134"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0EC" w:rsidRDefault="006C09DE">
      <w:pPr>
        <w:overflowPunct w:val="0"/>
        <w:ind w:firstLine="720"/>
        <w:jc w:val="both"/>
        <w:textAlignment w:val="baseline"/>
        <w:rPr>
          <w:rFonts w:ascii="Arial" w:hAnsi="Arial" w:cs="Arial"/>
          <w:sz w:val="20"/>
          <w:lang w:eastAsia="lt-LT"/>
        </w:rPr>
      </w:pPr>
      <w:r>
        <w:rPr>
          <w:rFonts w:ascii="Arial" w:hAnsi="Arial" w:cs="Arial"/>
          <w:sz w:val="20"/>
          <w:lang w:eastAsia="lt-LT"/>
        </w:rPr>
        <w:separator/>
      </w:r>
    </w:p>
  </w:endnote>
  <w:endnote w:type="continuationSeparator" w:id="0">
    <w:p w:rsidR="003C70EC" w:rsidRDefault="006C09DE">
      <w:pPr>
        <w:overflowPunct w:val="0"/>
        <w:ind w:firstLine="720"/>
        <w:jc w:val="both"/>
        <w:textAlignment w:val="baseline"/>
        <w:rPr>
          <w:rFonts w:ascii="Arial" w:hAnsi="Arial" w:cs="Arial"/>
          <w:sz w:val="20"/>
          <w:lang w:eastAsia="lt-LT"/>
        </w:rPr>
      </w:pPr>
      <w:r>
        <w:rPr>
          <w:rFonts w:ascii="Arial" w:hAnsi="Arial" w:cs="Arial"/>
          <w:sz w:val="20"/>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EC" w:rsidRDefault="003C70EC">
    <w:pPr>
      <w:tabs>
        <w:tab w:val="center" w:pos="4819"/>
        <w:tab w:val="right" w:pos="9638"/>
      </w:tabs>
      <w:ind w:firstLine="720"/>
      <w:rPr>
        <w:rFonts w:ascii="Arial" w:hAnsi="Arial" w:cs="Arial"/>
        <w:sz w:val="20"/>
        <w:lang w:eastAsia="lt-LT"/>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EC" w:rsidRDefault="003C70EC">
    <w:pPr>
      <w:tabs>
        <w:tab w:val="center" w:pos="4819"/>
        <w:tab w:val="right" w:pos="9638"/>
      </w:tabs>
      <w:ind w:firstLine="720"/>
      <w:rPr>
        <w:rFonts w:ascii="Arial" w:hAnsi="Arial" w:cs="Arial"/>
        <w:sz w:val="20"/>
        <w:lang w:eastAsia="lt-LT"/>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EC" w:rsidRDefault="003C70EC">
    <w:pPr>
      <w:tabs>
        <w:tab w:val="center" w:pos="4819"/>
        <w:tab w:val="right" w:pos="9638"/>
      </w:tabs>
      <w:ind w:firstLine="720"/>
      <w:rPr>
        <w:rFonts w:ascii="Arial" w:hAnsi="Arial" w:cs="Arial"/>
        <w:sz w:val="20"/>
        <w:lang w:eastAsia="lt-L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0EC" w:rsidRDefault="006C09DE">
      <w:pPr>
        <w:overflowPunct w:val="0"/>
        <w:ind w:firstLine="720"/>
        <w:jc w:val="both"/>
        <w:textAlignment w:val="baseline"/>
        <w:rPr>
          <w:rFonts w:ascii="Arial" w:hAnsi="Arial" w:cs="Arial"/>
          <w:sz w:val="20"/>
          <w:lang w:eastAsia="lt-LT"/>
        </w:rPr>
      </w:pPr>
      <w:r>
        <w:rPr>
          <w:rFonts w:ascii="Arial" w:hAnsi="Arial" w:cs="Arial"/>
          <w:sz w:val="20"/>
          <w:lang w:eastAsia="lt-LT"/>
        </w:rPr>
        <w:separator/>
      </w:r>
    </w:p>
  </w:footnote>
  <w:footnote w:type="continuationSeparator" w:id="0">
    <w:p w:rsidR="003C70EC" w:rsidRDefault="006C09DE">
      <w:pPr>
        <w:overflowPunct w:val="0"/>
        <w:ind w:firstLine="720"/>
        <w:jc w:val="both"/>
        <w:textAlignment w:val="baseline"/>
        <w:rPr>
          <w:rFonts w:ascii="Arial" w:hAnsi="Arial" w:cs="Arial"/>
          <w:sz w:val="20"/>
          <w:lang w:eastAsia="lt-LT"/>
        </w:rPr>
      </w:pPr>
      <w:r>
        <w:rPr>
          <w:rFonts w:ascii="Arial" w:hAnsi="Arial" w:cs="Arial"/>
          <w:sz w:val="20"/>
          <w:lang w:eastAsia="lt-LT"/>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EC" w:rsidRDefault="006C09DE">
    <w:pPr>
      <w:framePr w:wrap="auto" w:vAnchor="text" w:hAnchor="margin" w:xAlign="center" w:y="1"/>
      <w:tabs>
        <w:tab w:val="center" w:pos="4819"/>
        <w:tab w:val="right" w:pos="9638"/>
      </w:tabs>
      <w:ind w:firstLine="720"/>
      <w:rPr>
        <w:rFonts w:ascii="Arial" w:hAnsi="Arial" w:cs="Arial"/>
        <w:sz w:val="20"/>
        <w:lang w:eastAsia="lt-LT"/>
      </w:rPr>
    </w:pPr>
    <w:r>
      <w:rPr>
        <w:rFonts w:ascii="Arial" w:hAnsi="Arial" w:cs="Arial"/>
        <w:sz w:val="20"/>
        <w:lang w:eastAsia="lt-LT"/>
      </w:rPr>
      <w:fldChar w:fldCharType="begin"/>
    </w:r>
    <w:r>
      <w:rPr>
        <w:rFonts w:ascii="Arial" w:hAnsi="Arial" w:cs="Arial"/>
        <w:sz w:val="20"/>
        <w:lang w:eastAsia="lt-LT"/>
      </w:rPr>
      <w:instrText xml:space="preserve">PAGE  </w:instrText>
    </w:r>
    <w:r>
      <w:rPr>
        <w:rFonts w:ascii="Arial" w:hAnsi="Arial" w:cs="Arial"/>
        <w:sz w:val="20"/>
        <w:lang w:eastAsia="lt-LT"/>
      </w:rPr>
      <w:fldChar w:fldCharType="end"/>
    </w:r>
  </w:p>
  <w:p w:rsidR="003C70EC" w:rsidRDefault="003C70EC">
    <w:pPr>
      <w:tabs>
        <w:tab w:val="center" w:pos="4819"/>
        <w:tab w:val="right" w:pos="9638"/>
      </w:tabs>
      <w:ind w:firstLine="720"/>
      <w:rPr>
        <w:rFonts w:ascii="Arial" w:hAnsi="Arial" w:cs="Arial"/>
        <w:sz w:val="20"/>
        <w:lang w:eastAsia="lt-L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EC" w:rsidRDefault="006C09DE">
    <w:pPr>
      <w:framePr w:wrap="auto" w:vAnchor="text" w:hAnchor="margin" w:xAlign="center" w:y="1"/>
      <w:tabs>
        <w:tab w:val="center" w:pos="4819"/>
        <w:tab w:val="right" w:pos="9638"/>
      </w:tabs>
      <w:rPr>
        <w:szCs w:val="24"/>
        <w:lang w:eastAsia="lt-LT"/>
      </w:rPr>
    </w:pPr>
    <w:r>
      <w:rPr>
        <w:szCs w:val="24"/>
        <w:lang w:eastAsia="lt-LT"/>
      </w:rPr>
      <w:fldChar w:fldCharType="begin"/>
    </w:r>
    <w:r>
      <w:rPr>
        <w:szCs w:val="24"/>
        <w:lang w:eastAsia="lt-LT"/>
      </w:rPr>
      <w:instrText xml:space="preserve">PAGE  </w:instrText>
    </w:r>
    <w:r>
      <w:rPr>
        <w:szCs w:val="24"/>
        <w:lang w:eastAsia="lt-LT"/>
      </w:rPr>
      <w:fldChar w:fldCharType="separate"/>
    </w:r>
    <w:r>
      <w:rPr>
        <w:noProof/>
        <w:szCs w:val="24"/>
        <w:lang w:eastAsia="lt-LT"/>
      </w:rPr>
      <w:t>20</w:t>
    </w:r>
    <w:r>
      <w:rPr>
        <w:szCs w:val="24"/>
        <w:lang w:eastAsia="lt-LT"/>
      </w:rPr>
      <w:fldChar w:fldCharType="end"/>
    </w:r>
  </w:p>
  <w:p w:rsidR="003C70EC" w:rsidRDefault="003C70EC">
    <w:pPr>
      <w:tabs>
        <w:tab w:val="center" w:pos="4819"/>
        <w:tab w:val="right" w:pos="9638"/>
      </w:tabs>
      <w:rPr>
        <w:rFonts w:ascii="Arial" w:hAnsi="Arial" w:cs="Arial"/>
        <w:sz w:val="20"/>
        <w:lang w:eastAsia="lt-L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EC" w:rsidRDefault="003C70EC">
    <w:pPr>
      <w:tabs>
        <w:tab w:val="center" w:pos="4819"/>
        <w:tab w:val="right" w:pos="9638"/>
      </w:tabs>
      <w:ind w:firstLine="720"/>
      <w:rPr>
        <w:rFonts w:ascii="Arial" w:hAnsi="Arial" w:cs="Arial"/>
        <w:sz w:val="20"/>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100"/>
  <w:drawingGridVerticalSpacing w:val="6"/>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21B"/>
    <w:rsid w:val="003C70EC"/>
    <w:rsid w:val="006C09DE"/>
    <w:rsid w:val="00EE32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F7B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537753">
      <w:bodyDiv w:val="1"/>
      <w:marLeft w:val="0"/>
      <w:marRight w:val="0"/>
      <w:marTop w:val="0"/>
      <w:marBottom w:val="0"/>
      <w:divBdr>
        <w:top w:val="none" w:sz="0" w:space="0" w:color="auto"/>
        <w:left w:val="none" w:sz="0" w:space="0" w:color="auto"/>
        <w:bottom w:val="none" w:sz="0" w:space="0" w:color="auto"/>
        <w:right w:val="none" w:sz="0" w:space="0" w:color="auto"/>
      </w:divBdr>
    </w:div>
    <w:div w:id="507133799">
      <w:bodyDiv w:val="1"/>
      <w:marLeft w:val="0"/>
      <w:marRight w:val="0"/>
      <w:marTop w:val="0"/>
      <w:marBottom w:val="0"/>
      <w:divBdr>
        <w:top w:val="none" w:sz="0" w:space="0" w:color="auto"/>
        <w:left w:val="none" w:sz="0" w:space="0" w:color="auto"/>
        <w:bottom w:val="none" w:sz="0" w:space="0" w:color="auto"/>
        <w:right w:val="none" w:sz="0" w:space="0" w:color="auto"/>
      </w:divBdr>
    </w:div>
    <w:div w:id="607664789">
      <w:bodyDiv w:val="1"/>
      <w:marLeft w:val="0"/>
      <w:marRight w:val="0"/>
      <w:marTop w:val="0"/>
      <w:marBottom w:val="0"/>
      <w:divBdr>
        <w:top w:val="none" w:sz="0" w:space="0" w:color="auto"/>
        <w:left w:val="none" w:sz="0" w:space="0" w:color="auto"/>
        <w:bottom w:val="none" w:sz="0" w:space="0" w:color="auto"/>
        <w:right w:val="none" w:sz="0" w:space="0" w:color="auto"/>
      </w:divBdr>
    </w:div>
    <w:div w:id="949241004">
      <w:bodyDiv w:val="1"/>
      <w:marLeft w:val="0"/>
      <w:marRight w:val="0"/>
      <w:marTop w:val="0"/>
      <w:marBottom w:val="0"/>
      <w:divBdr>
        <w:top w:val="none" w:sz="0" w:space="0" w:color="auto"/>
        <w:left w:val="none" w:sz="0" w:space="0" w:color="auto"/>
        <w:bottom w:val="none" w:sz="0" w:space="0" w:color="auto"/>
        <w:right w:val="none" w:sz="0" w:space="0" w:color="auto"/>
      </w:divBdr>
    </w:div>
    <w:div w:id="1052726527">
      <w:bodyDiv w:val="1"/>
      <w:marLeft w:val="0"/>
      <w:marRight w:val="0"/>
      <w:marTop w:val="0"/>
      <w:marBottom w:val="0"/>
      <w:divBdr>
        <w:top w:val="none" w:sz="0" w:space="0" w:color="auto"/>
        <w:left w:val="none" w:sz="0" w:space="0" w:color="auto"/>
        <w:bottom w:val="none" w:sz="0" w:space="0" w:color="auto"/>
        <w:right w:val="none" w:sz="0" w:space="0" w:color="auto"/>
      </w:divBdr>
    </w:div>
    <w:div w:id="1207647472">
      <w:bodyDiv w:val="1"/>
      <w:marLeft w:val="0"/>
      <w:marRight w:val="0"/>
      <w:marTop w:val="0"/>
      <w:marBottom w:val="0"/>
      <w:divBdr>
        <w:top w:val="none" w:sz="0" w:space="0" w:color="auto"/>
        <w:left w:val="none" w:sz="0" w:space="0" w:color="auto"/>
        <w:bottom w:val="none" w:sz="0" w:space="0" w:color="auto"/>
        <w:right w:val="none" w:sz="0" w:space="0" w:color="auto"/>
      </w:divBdr>
      <w:divsChild>
        <w:div w:id="1183737675">
          <w:marLeft w:val="0"/>
          <w:marRight w:val="0"/>
          <w:marTop w:val="0"/>
          <w:marBottom w:val="0"/>
          <w:divBdr>
            <w:top w:val="none" w:sz="0" w:space="0" w:color="auto"/>
            <w:left w:val="none" w:sz="0" w:space="0" w:color="auto"/>
            <w:bottom w:val="none" w:sz="0" w:space="0" w:color="auto"/>
            <w:right w:val="none" w:sz="0" w:space="0" w:color="auto"/>
          </w:divBdr>
          <w:divsChild>
            <w:div w:id="1237740130">
              <w:marLeft w:val="0"/>
              <w:marRight w:val="0"/>
              <w:marTop w:val="0"/>
              <w:marBottom w:val="0"/>
              <w:divBdr>
                <w:top w:val="none" w:sz="0" w:space="0" w:color="auto"/>
                <w:left w:val="none" w:sz="0" w:space="0" w:color="auto"/>
                <w:bottom w:val="none" w:sz="0" w:space="0" w:color="auto"/>
                <w:right w:val="none" w:sz="0" w:space="0" w:color="auto"/>
              </w:divBdr>
              <w:divsChild>
                <w:div w:id="191694060">
                  <w:marLeft w:val="0"/>
                  <w:marRight w:val="0"/>
                  <w:marTop w:val="0"/>
                  <w:marBottom w:val="0"/>
                  <w:divBdr>
                    <w:top w:val="none" w:sz="0" w:space="0" w:color="auto"/>
                    <w:left w:val="none" w:sz="0" w:space="0" w:color="auto"/>
                    <w:bottom w:val="none" w:sz="0" w:space="0" w:color="auto"/>
                    <w:right w:val="none" w:sz="0" w:space="0" w:color="auto"/>
                  </w:divBdr>
                  <w:divsChild>
                    <w:div w:id="1784418275">
                      <w:marLeft w:val="-150"/>
                      <w:marRight w:val="-150"/>
                      <w:marTop w:val="0"/>
                      <w:marBottom w:val="0"/>
                      <w:divBdr>
                        <w:top w:val="none" w:sz="0" w:space="0" w:color="auto"/>
                        <w:left w:val="none" w:sz="0" w:space="0" w:color="auto"/>
                        <w:bottom w:val="none" w:sz="0" w:space="0" w:color="auto"/>
                        <w:right w:val="none" w:sz="0" w:space="0" w:color="auto"/>
                      </w:divBdr>
                      <w:divsChild>
                        <w:div w:id="1329551549">
                          <w:marLeft w:val="0"/>
                          <w:marRight w:val="0"/>
                          <w:marTop w:val="0"/>
                          <w:marBottom w:val="0"/>
                          <w:divBdr>
                            <w:top w:val="none" w:sz="0" w:space="0" w:color="auto"/>
                            <w:left w:val="none" w:sz="0" w:space="0" w:color="auto"/>
                            <w:bottom w:val="none" w:sz="0" w:space="0" w:color="auto"/>
                            <w:right w:val="none" w:sz="0" w:space="0" w:color="auto"/>
                          </w:divBdr>
                          <w:divsChild>
                            <w:div w:id="43338783">
                              <w:marLeft w:val="0"/>
                              <w:marRight w:val="0"/>
                              <w:marTop w:val="0"/>
                              <w:marBottom w:val="0"/>
                              <w:divBdr>
                                <w:top w:val="none" w:sz="0" w:space="0" w:color="auto"/>
                                <w:left w:val="none" w:sz="0" w:space="0" w:color="auto"/>
                                <w:bottom w:val="none" w:sz="0" w:space="0" w:color="auto"/>
                                <w:right w:val="none" w:sz="0" w:space="0" w:color="auto"/>
                              </w:divBdr>
                              <w:divsChild>
                                <w:div w:id="22248210">
                                  <w:marLeft w:val="0"/>
                                  <w:marRight w:val="0"/>
                                  <w:marTop w:val="0"/>
                                  <w:marBottom w:val="300"/>
                                  <w:divBdr>
                                    <w:top w:val="none" w:sz="0" w:space="0" w:color="auto"/>
                                    <w:left w:val="none" w:sz="0" w:space="0" w:color="auto"/>
                                    <w:bottom w:val="none" w:sz="0" w:space="0" w:color="auto"/>
                                    <w:right w:val="none" w:sz="0" w:space="0" w:color="auto"/>
                                  </w:divBdr>
                                  <w:divsChild>
                                    <w:div w:id="1593858294">
                                      <w:marLeft w:val="0"/>
                                      <w:marRight w:val="0"/>
                                      <w:marTop w:val="0"/>
                                      <w:marBottom w:val="0"/>
                                      <w:divBdr>
                                        <w:top w:val="none" w:sz="0" w:space="0" w:color="auto"/>
                                        <w:left w:val="none" w:sz="0" w:space="0" w:color="auto"/>
                                        <w:bottom w:val="none" w:sz="0" w:space="0" w:color="auto"/>
                                        <w:right w:val="none" w:sz="0" w:space="0" w:color="auto"/>
                                      </w:divBdr>
                                      <w:divsChild>
                                        <w:div w:id="178398320">
                                          <w:marLeft w:val="0"/>
                                          <w:marRight w:val="0"/>
                                          <w:marTop w:val="0"/>
                                          <w:marBottom w:val="0"/>
                                          <w:divBdr>
                                            <w:top w:val="none" w:sz="0" w:space="0" w:color="auto"/>
                                            <w:left w:val="none" w:sz="0" w:space="0" w:color="auto"/>
                                            <w:bottom w:val="none" w:sz="0" w:space="0" w:color="auto"/>
                                            <w:right w:val="none" w:sz="0" w:space="0" w:color="auto"/>
                                          </w:divBdr>
                                          <w:divsChild>
                                            <w:div w:id="1517502292">
                                              <w:marLeft w:val="0"/>
                                              <w:marRight w:val="0"/>
                                              <w:marTop w:val="0"/>
                                              <w:marBottom w:val="0"/>
                                              <w:divBdr>
                                                <w:top w:val="none" w:sz="0" w:space="0" w:color="auto"/>
                                                <w:left w:val="none" w:sz="0" w:space="0" w:color="auto"/>
                                                <w:bottom w:val="none" w:sz="0" w:space="0" w:color="auto"/>
                                                <w:right w:val="none" w:sz="0" w:space="0" w:color="auto"/>
                                              </w:divBdr>
                                              <w:divsChild>
                                                <w:div w:id="1709258381">
                                                  <w:marLeft w:val="0"/>
                                                  <w:marRight w:val="0"/>
                                                  <w:marTop w:val="0"/>
                                                  <w:marBottom w:val="0"/>
                                                  <w:divBdr>
                                                    <w:top w:val="none" w:sz="0" w:space="0" w:color="auto"/>
                                                    <w:left w:val="none" w:sz="0" w:space="0" w:color="auto"/>
                                                    <w:bottom w:val="none" w:sz="0" w:space="0" w:color="auto"/>
                                                    <w:right w:val="none" w:sz="0" w:space="0" w:color="auto"/>
                                                  </w:divBdr>
                                                  <w:divsChild>
                                                    <w:div w:id="1830050074">
                                                      <w:marLeft w:val="0"/>
                                                      <w:marRight w:val="0"/>
                                                      <w:marTop w:val="0"/>
                                                      <w:marBottom w:val="0"/>
                                                      <w:divBdr>
                                                        <w:top w:val="none" w:sz="0" w:space="0" w:color="auto"/>
                                                        <w:left w:val="none" w:sz="0" w:space="0" w:color="auto"/>
                                                        <w:bottom w:val="none" w:sz="0" w:space="0" w:color="auto"/>
                                                        <w:right w:val="none" w:sz="0" w:space="0" w:color="auto"/>
                                                      </w:divBdr>
                                                      <w:divsChild>
                                                        <w:div w:id="1548445726">
                                                          <w:marLeft w:val="0"/>
                                                          <w:marRight w:val="0"/>
                                                          <w:marTop w:val="0"/>
                                                          <w:marBottom w:val="0"/>
                                                          <w:divBdr>
                                                            <w:top w:val="none" w:sz="0" w:space="0" w:color="auto"/>
                                                            <w:left w:val="none" w:sz="0" w:space="0" w:color="auto"/>
                                                            <w:bottom w:val="none" w:sz="0" w:space="0" w:color="auto"/>
                                                            <w:right w:val="none" w:sz="0" w:space="0" w:color="auto"/>
                                                          </w:divBdr>
                                                          <w:divsChild>
                                                            <w:div w:id="1782265232">
                                                              <w:marLeft w:val="0"/>
                                                              <w:marRight w:val="0"/>
                                                              <w:marTop w:val="0"/>
                                                              <w:marBottom w:val="0"/>
                                                              <w:divBdr>
                                                                <w:top w:val="none" w:sz="0" w:space="0" w:color="auto"/>
                                                                <w:left w:val="none" w:sz="0" w:space="0" w:color="auto"/>
                                                                <w:bottom w:val="none" w:sz="0" w:space="0" w:color="auto"/>
                                                                <w:right w:val="none" w:sz="0" w:space="0" w:color="auto"/>
                                                              </w:divBdr>
                                                              <w:divsChild>
                                                                <w:div w:id="617446014">
                                                                  <w:marLeft w:val="0"/>
                                                                  <w:marRight w:val="0"/>
                                                                  <w:marTop w:val="0"/>
                                                                  <w:marBottom w:val="0"/>
                                                                  <w:divBdr>
                                                                    <w:top w:val="none" w:sz="0" w:space="0" w:color="auto"/>
                                                                    <w:left w:val="none" w:sz="0" w:space="0" w:color="auto"/>
                                                                    <w:bottom w:val="none" w:sz="0" w:space="0" w:color="auto"/>
                                                                    <w:right w:val="none" w:sz="0" w:space="0" w:color="auto"/>
                                                                  </w:divBdr>
                                                                  <w:divsChild>
                                                                    <w:div w:id="973171130">
                                                                      <w:marLeft w:val="0"/>
                                                                      <w:marRight w:val="0"/>
                                                                      <w:marTop w:val="0"/>
                                                                      <w:marBottom w:val="0"/>
                                                                      <w:divBdr>
                                                                        <w:top w:val="none" w:sz="0" w:space="0" w:color="auto"/>
                                                                        <w:left w:val="none" w:sz="0" w:space="0" w:color="auto"/>
                                                                        <w:bottom w:val="none" w:sz="0" w:space="0" w:color="auto"/>
                                                                        <w:right w:val="none" w:sz="0" w:space="0" w:color="auto"/>
                                                                      </w:divBdr>
                                                                      <w:divsChild>
                                                                        <w:div w:id="508956966">
                                                                          <w:marLeft w:val="0"/>
                                                                          <w:marRight w:val="0"/>
                                                                          <w:marTop w:val="0"/>
                                                                          <w:marBottom w:val="0"/>
                                                                          <w:divBdr>
                                                                            <w:top w:val="none" w:sz="0" w:space="0" w:color="auto"/>
                                                                            <w:left w:val="none" w:sz="0" w:space="0" w:color="auto"/>
                                                                            <w:bottom w:val="none" w:sz="0" w:space="0" w:color="auto"/>
                                                                            <w:right w:val="none" w:sz="0" w:space="0" w:color="auto"/>
                                                                          </w:divBdr>
                                                                          <w:divsChild>
                                                                            <w:div w:id="537553324">
                                                                              <w:marLeft w:val="0"/>
                                                                              <w:marRight w:val="0"/>
                                                                              <w:marTop w:val="0"/>
                                                                              <w:marBottom w:val="0"/>
                                                                              <w:divBdr>
                                                                                <w:top w:val="none" w:sz="0" w:space="0" w:color="auto"/>
                                                                                <w:left w:val="none" w:sz="0" w:space="0" w:color="auto"/>
                                                                                <w:bottom w:val="none" w:sz="0" w:space="0" w:color="auto"/>
                                                                                <w:right w:val="none" w:sz="0" w:space="0" w:color="auto"/>
                                                                              </w:divBdr>
                                                                              <w:divsChild>
                                                                                <w:div w:id="1664695558">
                                                                                  <w:marLeft w:val="0"/>
                                                                                  <w:marRight w:val="0"/>
                                                                                  <w:marTop w:val="120"/>
                                                                                  <w:marBottom w:val="0"/>
                                                                                  <w:divBdr>
                                                                                    <w:top w:val="none" w:sz="0" w:space="0" w:color="auto"/>
                                                                                    <w:left w:val="none" w:sz="0" w:space="0" w:color="auto"/>
                                                                                    <w:bottom w:val="none" w:sz="0" w:space="0" w:color="auto"/>
                                                                                    <w:right w:val="none" w:sz="0" w:space="0" w:color="auto"/>
                                                                                  </w:divBdr>
                                                                                </w:div>
                                                                              </w:divsChild>
                                                                            </w:div>
                                                                            <w:div w:id="1986011721">
                                                                              <w:marLeft w:val="0"/>
                                                                              <w:marRight w:val="0"/>
                                                                              <w:marTop w:val="120"/>
                                                                              <w:marBottom w:val="0"/>
                                                                              <w:divBdr>
                                                                                <w:top w:val="none" w:sz="0" w:space="0" w:color="auto"/>
                                                                                <w:left w:val="none" w:sz="0" w:space="0" w:color="auto"/>
                                                                                <w:bottom w:val="none" w:sz="0" w:space="0" w:color="auto"/>
                                                                                <w:right w:val="none" w:sz="0" w:space="0" w:color="auto"/>
                                                                              </w:divBdr>
                                                                            </w:div>
                                                                          </w:divsChild>
                                                                        </w:div>
                                                                        <w:div w:id="1193345223">
                                                                          <w:marLeft w:val="0"/>
                                                                          <w:marRight w:val="0"/>
                                                                          <w:marTop w:val="0"/>
                                                                          <w:marBottom w:val="0"/>
                                                                          <w:divBdr>
                                                                            <w:top w:val="none" w:sz="0" w:space="0" w:color="auto"/>
                                                                            <w:left w:val="none" w:sz="0" w:space="0" w:color="auto"/>
                                                                            <w:bottom w:val="none" w:sz="0" w:space="0" w:color="auto"/>
                                                                            <w:right w:val="none" w:sz="0" w:space="0" w:color="auto"/>
                                                                          </w:divBdr>
                                                                          <w:divsChild>
                                                                            <w:div w:id="659113063">
                                                                              <w:marLeft w:val="0"/>
                                                                              <w:marRight w:val="0"/>
                                                                              <w:marTop w:val="120"/>
                                                                              <w:marBottom w:val="0"/>
                                                                              <w:divBdr>
                                                                                <w:top w:val="none" w:sz="0" w:space="0" w:color="auto"/>
                                                                                <w:left w:val="none" w:sz="0" w:space="0" w:color="auto"/>
                                                                                <w:bottom w:val="none" w:sz="0" w:space="0" w:color="auto"/>
                                                                                <w:right w:val="none" w:sz="0" w:space="0" w:color="auto"/>
                                                                              </w:divBdr>
                                                                            </w:div>
                                                                            <w:div w:id="742991293">
                                                                              <w:marLeft w:val="0"/>
                                                                              <w:marRight w:val="0"/>
                                                                              <w:marTop w:val="0"/>
                                                                              <w:marBottom w:val="0"/>
                                                                              <w:divBdr>
                                                                                <w:top w:val="none" w:sz="0" w:space="0" w:color="auto"/>
                                                                                <w:left w:val="none" w:sz="0" w:space="0" w:color="auto"/>
                                                                                <w:bottom w:val="none" w:sz="0" w:space="0" w:color="auto"/>
                                                                                <w:right w:val="none" w:sz="0" w:space="0" w:color="auto"/>
                                                                              </w:divBdr>
                                                                              <w:divsChild>
                                                                                <w:div w:id="11336438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92655924">
                                                                          <w:marLeft w:val="0"/>
                                                                          <w:marRight w:val="0"/>
                                                                          <w:marTop w:val="0"/>
                                                                          <w:marBottom w:val="0"/>
                                                                          <w:divBdr>
                                                                            <w:top w:val="none" w:sz="0" w:space="0" w:color="auto"/>
                                                                            <w:left w:val="none" w:sz="0" w:space="0" w:color="auto"/>
                                                                            <w:bottom w:val="none" w:sz="0" w:space="0" w:color="auto"/>
                                                                            <w:right w:val="none" w:sz="0" w:space="0" w:color="auto"/>
                                                                          </w:divBdr>
                                                                          <w:divsChild>
                                                                            <w:div w:id="441151001">
                                                                              <w:marLeft w:val="0"/>
                                                                              <w:marRight w:val="0"/>
                                                                              <w:marTop w:val="0"/>
                                                                              <w:marBottom w:val="0"/>
                                                                              <w:divBdr>
                                                                                <w:top w:val="none" w:sz="0" w:space="0" w:color="auto"/>
                                                                                <w:left w:val="none" w:sz="0" w:space="0" w:color="auto"/>
                                                                                <w:bottom w:val="none" w:sz="0" w:space="0" w:color="auto"/>
                                                                                <w:right w:val="none" w:sz="0" w:space="0" w:color="auto"/>
                                                                              </w:divBdr>
                                                                              <w:divsChild>
                                                                                <w:div w:id="158811028">
                                                                                  <w:marLeft w:val="0"/>
                                                                                  <w:marRight w:val="0"/>
                                                                                  <w:marTop w:val="120"/>
                                                                                  <w:marBottom w:val="0"/>
                                                                                  <w:divBdr>
                                                                                    <w:top w:val="none" w:sz="0" w:space="0" w:color="auto"/>
                                                                                    <w:left w:val="none" w:sz="0" w:space="0" w:color="auto"/>
                                                                                    <w:bottom w:val="none" w:sz="0" w:space="0" w:color="auto"/>
                                                                                    <w:right w:val="none" w:sz="0" w:space="0" w:color="auto"/>
                                                                                  </w:divBdr>
                                                                                </w:div>
                                                                              </w:divsChild>
                                                                            </w:div>
                                                                            <w:div w:id="1799226181">
                                                                              <w:marLeft w:val="0"/>
                                                                              <w:marRight w:val="0"/>
                                                                              <w:marTop w:val="120"/>
                                                                              <w:marBottom w:val="0"/>
                                                                              <w:divBdr>
                                                                                <w:top w:val="none" w:sz="0" w:space="0" w:color="auto"/>
                                                                                <w:left w:val="none" w:sz="0" w:space="0" w:color="auto"/>
                                                                                <w:bottom w:val="none" w:sz="0" w:space="0" w:color="auto"/>
                                                                                <w:right w:val="none" w:sz="0" w:space="0" w:color="auto"/>
                                                                              </w:divBdr>
                                                                            </w:div>
                                                                          </w:divsChild>
                                                                        </w:div>
                                                                        <w:div w:id="1522739454">
                                                                          <w:marLeft w:val="0"/>
                                                                          <w:marRight w:val="0"/>
                                                                          <w:marTop w:val="0"/>
                                                                          <w:marBottom w:val="0"/>
                                                                          <w:divBdr>
                                                                            <w:top w:val="none" w:sz="0" w:space="0" w:color="auto"/>
                                                                            <w:left w:val="none" w:sz="0" w:space="0" w:color="auto"/>
                                                                            <w:bottom w:val="none" w:sz="0" w:space="0" w:color="auto"/>
                                                                            <w:right w:val="none" w:sz="0" w:space="0" w:color="auto"/>
                                                                          </w:divBdr>
                                                                          <w:divsChild>
                                                                            <w:div w:id="1762408507">
                                                                              <w:marLeft w:val="0"/>
                                                                              <w:marRight w:val="0"/>
                                                                              <w:marTop w:val="0"/>
                                                                              <w:marBottom w:val="0"/>
                                                                              <w:divBdr>
                                                                                <w:top w:val="none" w:sz="0" w:space="0" w:color="auto"/>
                                                                                <w:left w:val="none" w:sz="0" w:space="0" w:color="auto"/>
                                                                                <w:bottom w:val="none" w:sz="0" w:space="0" w:color="auto"/>
                                                                                <w:right w:val="none" w:sz="0" w:space="0" w:color="auto"/>
                                                                              </w:divBdr>
                                                                              <w:divsChild>
                                                                                <w:div w:id="1384872014">
                                                                                  <w:marLeft w:val="0"/>
                                                                                  <w:marRight w:val="0"/>
                                                                                  <w:marTop w:val="120"/>
                                                                                  <w:marBottom w:val="0"/>
                                                                                  <w:divBdr>
                                                                                    <w:top w:val="none" w:sz="0" w:space="0" w:color="auto"/>
                                                                                    <w:left w:val="none" w:sz="0" w:space="0" w:color="auto"/>
                                                                                    <w:bottom w:val="none" w:sz="0" w:space="0" w:color="auto"/>
                                                                                    <w:right w:val="none" w:sz="0" w:space="0" w:color="auto"/>
                                                                                  </w:divBdr>
                                                                                </w:div>
                                                                              </w:divsChild>
                                                                            </w:div>
                                                                            <w:div w:id="1951205295">
                                                                              <w:marLeft w:val="0"/>
                                                                              <w:marRight w:val="0"/>
                                                                              <w:marTop w:val="120"/>
                                                                              <w:marBottom w:val="0"/>
                                                                              <w:divBdr>
                                                                                <w:top w:val="none" w:sz="0" w:space="0" w:color="auto"/>
                                                                                <w:left w:val="none" w:sz="0" w:space="0" w:color="auto"/>
                                                                                <w:bottom w:val="none" w:sz="0" w:space="0" w:color="auto"/>
                                                                                <w:right w:val="none" w:sz="0" w:space="0" w:color="auto"/>
                                                                              </w:divBdr>
                                                                            </w:div>
                                                                          </w:divsChild>
                                                                        </w:div>
                                                                        <w:div w:id="1610698899">
                                                                          <w:marLeft w:val="0"/>
                                                                          <w:marRight w:val="0"/>
                                                                          <w:marTop w:val="0"/>
                                                                          <w:marBottom w:val="0"/>
                                                                          <w:divBdr>
                                                                            <w:top w:val="none" w:sz="0" w:space="0" w:color="auto"/>
                                                                            <w:left w:val="none" w:sz="0" w:space="0" w:color="auto"/>
                                                                            <w:bottom w:val="none" w:sz="0" w:space="0" w:color="auto"/>
                                                                            <w:right w:val="none" w:sz="0" w:space="0" w:color="auto"/>
                                                                          </w:divBdr>
                                                                          <w:divsChild>
                                                                            <w:div w:id="734817570">
                                                                              <w:marLeft w:val="0"/>
                                                                              <w:marRight w:val="0"/>
                                                                              <w:marTop w:val="0"/>
                                                                              <w:marBottom w:val="0"/>
                                                                              <w:divBdr>
                                                                                <w:top w:val="none" w:sz="0" w:space="0" w:color="auto"/>
                                                                                <w:left w:val="none" w:sz="0" w:space="0" w:color="auto"/>
                                                                                <w:bottom w:val="none" w:sz="0" w:space="0" w:color="auto"/>
                                                                                <w:right w:val="none" w:sz="0" w:space="0" w:color="auto"/>
                                                                              </w:divBdr>
                                                                              <w:divsChild>
                                                                                <w:div w:id="106969477">
                                                                                  <w:marLeft w:val="0"/>
                                                                                  <w:marRight w:val="0"/>
                                                                                  <w:marTop w:val="120"/>
                                                                                  <w:marBottom w:val="0"/>
                                                                                  <w:divBdr>
                                                                                    <w:top w:val="none" w:sz="0" w:space="0" w:color="auto"/>
                                                                                    <w:left w:val="none" w:sz="0" w:space="0" w:color="auto"/>
                                                                                    <w:bottom w:val="none" w:sz="0" w:space="0" w:color="auto"/>
                                                                                    <w:right w:val="none" w:sz="0" w:space="0" w:color="auto"/>
                                                                                  </w:divBdr>
                                                                                </w:div>
                                                                              </w:divsChild>
                                                                            </w:div>
                                                                            <w:div w:id="15054355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224988">
      <w:bodyDiv w:val="1"/>
      <w:marLeft w:val="0"/>
      <w:marRight w:val="0"/>
      <w:marTop w:val="0"/>
      <w:marBottom w:val="0"/>
      <w:divBdr>
        <w:top w:val="none" w:sz="0" w:space="0" w:color="auto"/>
        <w:left w:val="none" w:sz="0" w:space="0" w:color="auto"/>
        <w:bottom w:val="none" w:sz="0" w:space="0" w:color="auto"/>
        <w:right w:val="none" w:sz="0" w:space="0" w:color="auto"/>
      </w:divBdr>
      <w:divsChild>
        <w:div w:id="1904481420">
          <w:marLeft w:val="0"/>
          <w:marRight w:val="0"/>
          <w:marTop w:val="0"/>
          <w:marBottom w:val="0"/>
          <w:divBdr>
            <w:top w:val="none" w:sz="0" w:space="0" w:color="auto"/>
            <w:left w:val="none" w:sz="0" w:space="0" w:color="auto"/>
            <w:bottom w:val="none" w:sz="0" w:space="0" w:color="auto"/>
            <w:right w:val="none" w:sz="0" w:space="0" w:color="auto"/>
          </w:divBdr>
          <w:divsChild>
            <w:div w:id="1586956919">
              <w:marLeft w:val="0"/>
              <w:marRight w:val="0"/>
              <w:marTop w:val="0"/>
              <w:marBottom w:val="0"/>
              <w:divBdr>
                <w:top w:val="none" w:sz="0" w:space="0" w:color="auto"/>
                <w:left w:val="none" w:sz="0" w:space="0" w:color="auto"/>
                <w:bottom w:val="none" w:sz="0" w:space="0" w:color="auto"/>
                <w:right w:val="none" w:sz="0" w:space="0" w:color="auto"/>
              </w:divBdr>
              <w:divsChild>
                <w:div w:id="506218043">
                  <w:marLeft w:val="0"/>
                  <w:marRight w:val="0"/>
                  <w:marTop w:val="0"/>
                  <w:marBottom w:val="0"/>
                  <w:divBdr>
                    <w:top w:val="none" w:sz="0" w:space="0" w:color="auto"/>
                    <w:left w:val="none" w:sz="0" w:space="0" w:color="auto"/>
                    <w:bottom w:val="none" w:sz="0" w:space="0" w:color="auto"/>
                    <w:right w:val="none" w:sz="0" w:space="0" w:color="auto"/>
                  </w:divBdr>
                  <w:divsChild>
                    <w:div w:id="174544165">
                      <w:marLeft w:val="-150"/>
                      <w:marRight w:val="-150"/>
                      <w:marTop w:val="0"/>
                      <w:marBottom w:val="0"/>
                      <w:divBdr>
                        <w:top w:val="none" w:sz="0" w:space="0" w:color="auto"/>
                        <w:left w:val="none" w:sz="0" w:space="0" w:color="auto"/>
                        <w:bottom w:val="none" w:sz="0" w:space="0" w:color="auto"/>
                        <w:right w:val="none" w:sz="0" w:space="0" w:color="auto"/>
                      </w:divBdr>
                      <w:divsChild>
                        <w:div w:id="1726417360">
                          <w:marLeft w:val="0"/>
                          <w:marRight w:val="0"/>
                          <w:marTop w:val="0"/>
                          <w:marBottom w:val="0"/>
                          <w:divBdr>
                            <w:top w:val="none" w:sz="0" w:space="0" w:color="auto"/>
                            <w:left w:val="none" w:sz="0" w:space="0" w:color="auto"/>
                            <w:bottom w:val="none" w:sz="0" w:space="0" w:color="auto"/>
                            <w:right w:val="none" w:sz="0" w:space="0" w:color="auto"/>
                          </w:divBdr>
                          <w:divsChild>
                            <w:div w:id="2009400967">
                              <w:marLeft w:val="0"/>
                              <w:marRight w:val="0"/>
                              <w:marTop w:val="0"/>
                              <w:marBottom w:val="0"/>
                              <w:divBdr>
                                <w:top w:val="none" w:sz="0" w:space="0" w:color="auto"/>
                                <w:left w:val="none" w:sz="0" w:space="0" w:color="auto"/>
                                <w:bottom w:val="none" w:sz="0" w:space="0" w:color="auto"/>
                                <w:right w:val="none" w:sz="0" w:space="0" w:color="auto"/>
                              </w:divBdr>
                              <w:divsChild>
                                <w:div w:id="151870277">
                                  <w:marLeft w:val="0"/>
                                  <w:marRight w:val="0"/>
                                  <w:marTop w:val="0"/>
                                  <w:marBottom w:val="300"/>
                                  <w:divBdr>
                                    <w:top w:val="none" w:sz="0" w:space="0" w:color="auto"/>
                                    <w:left w:val="none" w:sz="0" w:space="0" w:color="auto"/>
                                    <w:bottom w:val="none" w:sz="0" w:space="0" w:color="auto"/>
                                    <w:right w:val="none" w:sz="0" w:space="0" w:color="auto"/>
                                  </w:divBdr>
                                  <w:divsChild>
                                    <w:div w:id="1975258753">
                                      <w:marLeft w:val="0"/>
                                      <w:marRight w:val="0"/>
                                      <w:marTop w:val="0"/>
                                      <w:marBottom w:val="0"/>
                                      <w:divBdr>
                                        <w:top w:val="none" w:sz="0" w:space="0" w:color="auto"/>
                                        <w:left w:val="none" w:sz="0" w:space="0" w:color="auto"/>
                                        <w:bottom w:val="none" w:sz="0" w:space="0" w:color="auto"/>
                                        <w:right w:val="none" w:sz="0" w:space="0" w:color="auto"/>
                                      </w:divBdr>
                                      <w:divsChild>
                                        <w:div w:id="170460470">
                                          <w:marLeft w:val="0"/>
                                          <w:marRight w:val="0"/>
                                          <w:marTop w:val="0"/>
                                          <w:marBottom w:val="0"/>
                                          <w:divBdr>
                                            <w:top w:val="none" w:sz="0" w:space="0" w:color="auto"/>
                                            <w:left w:val="none" w:sz="0" w:space="0" w:color="auto"/>
                                            <w:bottom w:val="none" w:sz="0" w:space="0" w:color="auto"/>
                                            <w:right w:val="none" w:sz="0" w:space="0" w:color="auto"/>
                                          </w:divBdr>
                                          <w:divsChild>
                                            <w:div w:id="698818512">
                                              <w:marLeft w:val="0"/>
                                              <w:marRight w:val="0"/>
                                              <w:marTop w:val="0"/>
                                              <w:marBottom w:val="0"/>
                                              <w:divBdr>
                                                <w:top w:val="none" w:sz="0" w:space="0" w:color="auto"/>
                                                <w:left w:val="none" w:sz="0" w:space="0" w:color="auto"/>
                                                <w:bottom w:val="none" w:sz="0" w:space="0" w:color="auto"/>
                                                <w:right w:val="none" w:sz="0" w:space="0" w:color="auto"/>
                                              </w:divBdr>
                                              <w:divsChild>
                                                <w:div w:id="998658111">
                                                  <w:marLeft w:val="0"/>
                                                  <w:marRight w:val="0"/>
                                                  <w:marTop w:val="0"/>
                                                  <w:marBottom w:val="0"/>
                                                  <w:divBdr>
                                                    <w:top w:val="none" w:sz="0" w:space="0" w:color="auto"/>
                                                    <w:left w:val="none" w:sz="0" w:space="0" w:color="auto"/>
                                                    <w:bottom w:val="none" w:sz="0" w:space="0" w:color="auto"/>
                                                    <w:right w:val="none" w:sz="0" w:space="0" w:color="auto"/>
                                                  </w:divBdr>
                                                  <w:divsChild>
                                                    <w:div w:id="812331033">
                                                      <w:marLeft w:val="0"/>
                                                      <w:marRight w:val="0"/>
                                                      <w:marTop w:val="0"/>
                                                      <w:marBottom w:val="0"/>
                                                      <w:divBdr>
                                                        <w:top w:val="none" w:sz="0" w:space="0" w:color="auto"/>
                                                        <w:left w:val="none" w:sz="0" w:space="0" w:color="auto"/>
                                                        <w:bottom w:val="none" w:sz="0" w:space="0" w:color="auto"/>
                                                        <w:right w:val="none" w:sz="0" w:space="0" w:color="auto"/>
                                                      </w:divBdr>
                                                      <w:divsChild>
                                                        <w:div w:id="1975332832">
                                                          <w:marLeft w:val="0"/>
                                                          <w:marRight w:val="0"/>
                                                          <w:marTop w:val="0"/>
                                                          <w:marBottom w:val="0"/>
                                                          <w:divBdr>
                                                            <w:top w:val="none" w:sz="0" w:space="0" w:color="auto"/>
                                                            <w:left w:val="none" w:sz="0" w:space="0" w:color="auto"/>
                                                            <w:bottom w:val="none" w:sz="0" w:space="0" w:color="auto"/>
                                                            <w:right w:val="none" w:sz="0" w:space="0" w:color="auto"/>
                                                          </w:divBdr>
                                                          <w:divsChild>
                                                            <w:div w:id="1251425350">
                                                              <w:marLeft w:val="0"/>
                                                              <w:marRight w:val="0"/>
                                                              <w:marTop w:val="0"/>
                                                              <w:marBottom w:val="0"/>
                                                              <w:divBdr>
                                                                <w:top w:val="none" w:sz="0" w:space="0" w:color="auto"/>
                                                                <w:left w:val="none" w:sz="0" w:space="0" w:color="auto"/>
                                                                <w:bottom w:val="none" w:sz="0" w:space="0" w:color="auto"/>
                                                                <w:right w:val="none" w:sz="0" w:space="0" w:color="auto"/>
                                                              </w:divBdr>
                                                              <w:divsChild>
                                                                <w:div w:id="359627121">
                                                                  <w:marLeft w:val="0"/>
                                                                  <w:marRight w:val="0"/>
                                                                  <w:marTop w:val="0"/>
                                                                  <w:marBottom w:val="0"/>
                                                                  <w:divBdr>
                                                                    <w:top w:val="none" w:sz="0" w:space="0" w:color="auto"/>
                                                                    <w:left w:val="none" w:sz="0" w:space="0" w:color="auto"/>
                                                                    <w:bottom w:val="none" w:sz="0" w:space="0" w:color="auto"/>
                                                                    <w:right w:val="none" w:sz="0" w:space="0" w:color="auto"/>
                                                                  </w:divBdr>
                                                                  <w:divsChild>
                                                                    <w:div w:id="1293247582">
                                                                      <w:marLeft w:val="0"/>
                                                                      <w:marRight w:val="0"/>
                                                                      <w:marTop w:val="0"/>
                                                                      <w:marBottom w:val="0"/>
                                                                      <w:divBdr>
                                                                        <w:top w:val="none" w:sz="0" w:space="0" w:color="auto"/>
                                                                        <w:left w:val="none" w:sz="0" w:space="0" w:color="auto"/>
                                                                        <w:bottom w:val="none" w:sz="0" w:space="0" w:color="auto"/>
                                                                        <w:right w:val="none" w:sz="0" w:space="0" w:color="auto"/>
                                                                      </w:divBdr>
                                                                    </w:div>
                                                                  </w:divsChild>
                                                                </w:div>
                                                                <w:div w:id="668023732">
                                                                  <w:marLeft w:val="0"/>
                                                                  <w:marRight w:val="0"/>
                                                                  <w:marTop w:val="0"/>
                                                                  <w:marBottom w:val="0"/>
                                                                  <w:divBdr>
                                                                    <w:top w:val="none" w:sz="0" w:space="0" w:color="auto"/>
                                                                    <w:left w:val="none" w:sz="0" w:space="0" w:color="auto"/>
                                                                    <w:bottom w:val="none" w:sz="0" w:space="0" w:color="auto"/>
                                                                    <w:right w:val="none" w:sz="0" w:space="0" w:color="auto"/>
                                                                  </w:divBdr>
                                                                  <w:divsChild>
                                                                    <w:div w:id="825825363">
                                                                      <w:marLeft w:val="0"/>
                                                                      <w:marRight w:val="0"/>
                                                                      <w:marTop w:val="120"/>
                                                                      <w:marBottom w:val="0"/>
                                                                      <w:divBdr>
                                                                        <w:top w:val="none" w:sz="0" w:space="0" w:color="auto"/>
                                                                        <w:left w:val="none" w:sz="0" w:space="0" w:color="auto"/>
                                                                        <w:bottom w:val="none" w:sz="0" w:space="0" w:color="auto"/>
                                                                        <w:right w:val="none" w:sz="0" w:space="0" w:color="auto"/>
                                                                      </w:divBdr>
                                                                    </w:div>
                                                                    <w:div w:id="1097485385">
                                                                      <w:marLeft w:val="0"/>
                                                                      <w:marRight w:val="0"/>
                                                                      <w:marTop w:val="0"/>
                                                                      <w:marBottom w:val="0"/>
                                                                      <w:divBdr>
                                                                        <w:top w:val="none" w:sz="0" w:space="0" w:color="auto"/>
                                                                        <w:left w:val="none" w:sz="0" w:space="0" w:color="auto"/>
                                                                        <w:bottom w:val="none" w:sz="0" w:space="0" w:color="auto"/>
                                                                        <w:right w:val="none" w:sz="0" w:space="0" w:color="auto"/>
                                                                      </w:divBdr>
                                                                    </w:div>
                                                                  </w:divsChild>
                                                                </w:div>
                                                                <w:div w:id="883980635">
                                                                  <w:marLeft w:val="0"/>
                                                                  <w:marRight w:val="0"/>
                                                                  <w:marTop w:val="0"/>
                                                                  <w:marBottom w:val="0"/>
                                                                  <w:divBdr>
                                                                    <w:top w:val="none" w:sz="0" w:space="0" w:color="auto"/>
                                                                    <w:left w:val="none" w:sz="0" w:space="0" w:color="auto"/>
                                                                    <w:bottom w:val="none" w:sz="0" w:space="0" w:color="auto"/>
                                                                    <w:right w:val="none" w:sz="0" w:space="0" w:color="auto"/>
                                                                  </w:divBdr>
                                                                  <w:divsChild>
                                                                    <w:div w:id="1244757469">
                                                                      <w:marLeft w:val="0"/>
                                                                      <w:marRight w:val="0"/>
                                                                      <w:marTop w:val="0"/>
                                                                      <w:marBottom w:val="0"/>
                                                                      <w:divBdr>
                                                                        <w:top w:val="none" w:sz="0" w:space="0" w:color="auto"/>
                                                                        <w:left w:val="none" w:sz="0" w:space="0" w:color="auto"/>
                                                                        <w:bottom w:val="none" w:sz="0" w:space="0" w:color="auto"/>
                                                                        <w:right w:val="none" w:sz="0" w:space="0" w:color="auto"/>
                                                                      </w:divBdr>
                                                                    </w:div>
                                                                    <w:div w:id="1878739328">
                                                                      <w:marLeft w:val="0"/>
                                                                      <w:marRight w:val="0"/>
                                                                      <w:marTop w:val="120"/>
                                                                      <w:marBottom w:val="0"/>
                                                                      <w:divBdr>
                                                                        <w:top w:val="none" w:sz="0" w:space="0" w:color="auto"/>
                                                                        <w:left w:val="none" w:sz="0" w:space="0" w:color="auto"/>
                                                                        <w:bottom w:val="none" w:sz="0" w:space="0" w:color="auto"/>
                                                                        <w:right w:val="none" w:sz="0" w:space="0" w:color="auto"/>
                                                                      </w:divBdr>
                                                                    </w:div>
                                                                  </w:divsChild>
                                                                </w:div>
                                                                <w:div w:id="1076168360">
                                                                  <w:marLeft w:val="0"/>
                                                                  <w:marRight w:val="0"/>
                                                                  <w:marTop w:val="0"/>
                                                                  <w:marBottom w:val="0"/>
                                                                  <w:divBdr>
                                                                    <w:top w:val="none" w:sz="0" w:space="0" w:color="auto"/>
                                                                    <w:left w:val="none" w:sz="0" w:space="0" w:color="auto"/>
                                                                    <w:bottom w:val="none" w:sz="0" w:space="0" w:color="auto"/>
                                                                    <w:right w:val="none" w:sz="0" w:space="0" w:color="auto"/>
                                                                  </w:divBdr>
                                                                  <w:divsChild>
                                                                    <w:div w:id="149637703">
                                                                      <w:marLeft w:val="0"/>
                                                                      <w:marRight w:val="0"/>
                                                                      <w:marTop w:val="120"/>
                                                                      <w:marBottom w:val="0"/>
                                                                      <w:divBdr>
                                                                        <w:top w:val="none" w:sz="0" w:space="0" w:color="auto"/>
                                                                        <w:left w:val="none" w:sz="0" w:space="0" w:color="auto"/>
                                                                        <w:bottom w:val="none" w:sz="0" w:space="0" w:color="auto"/>
                                                                        <w:right w:val="none" w:sz="0" w:space="0" w:color="auto"/>
                                                                      </w:divBdr>
                                                                    </w:div>
                                                                  </w:divsChild>
                                                                </w:div>
                                                                <w:div w:id="1495337244">
                                                                  <w:marLeft w:val="0"/>
                                                                  <w:marRight w:val="0"/>
                                                                  <w:marTop w:val="0"/>
                                                                  <w:marBottom w:val="0"/>
                                                                  <w:divBdr>
                                                                    <w:top w:val="none" w:sz="0" w:space="0" w:color="auto"/>
                                                                    <w:left w:val="none" w:sz="0" w:space="0" w:color="auto"/>
                                                                    <w:bottom w:val="none" w:sz="0" w:space="0" w:color="auto"/>
                                                                    <w:right w:val="none" w:sz="0" w:space="0" w:color="auto"/>
                                                                  </w:divBdr>
                                                                  <w:divsChild>
                                                                    <w:div w:id="724330455">
                                                                      <w:marLeft w:val="0"/>
                                                                      <w:marRight w:val="0"/>
                                                                      <w:marTop w:val="0"/>
                                                                      <w:marBottom w:val="0"/>
                                                                      <w:divBdr>
                                                                        <w:top w:val="none" w:sz="0" w:space="0" w:color="auto"/>
                                                                        <w:left w:val="none" w:sz="0" w:space="0" w:color="auto"/>
                                                                        <w:bottom w:val="none" w:sz="0" w:space="0" w:color="auto"/>
                                                                        <w:right w:val="none" w:sz="0" w:space="0" w:color="auto"/>
                                                                      </w:divBdr>
                                                                    </w:div>
                                                                    <w:div w:id="1764647210">
                                                                      <w:marLeft w:val="0"/>
                                                                      <w:marRight w:val="0"/>
                                                                      <w:marTop w:val="120"/>
                                                                      <w:marBottom w:val="0"/>
                                                                      <w:divBdr>
                                                                        <w:top w:val="none" w:sz="0" w:space="0" w:color="auto"/>
                                                                        <w:left w:val="none" w:sz="0" w:space="0" w:color="auto"/>
                                                                        <w:bottom w:val="none" w:sz="0" w:space="0" w:color="auto"/>
                                                                        <w:right w:val="none" w:sz="0" w:space="0" w:color="auto"/>
                                                                      </w:divBdr>
                                                                    </w:div>
                                                                  </w:divsChild>
                                                                </w:div>
                                                                <w:div w:id="2044331321">
                                                                  <w:marLeft w:val="0"/>
                                                                  <w:marRight w:val="0"/>
                                                                  <w:marTop w:val="0"/>
                                                                  <w:marBottom w:val="0"/>
                                                                  <w:divBdr>
                                                                    <w:top w:val="none" w:sz="0" w:space="0" w:color="auto"/>
                                                                    <w:left w:val="none" w:sz="0" w:space="0" w:color="auto"/>
                                                                    <w:bottom w:val="none" w:sz="0" w:space="0" w:color="auto"/>
                                                                    <w:right w:val="none" w:sz="0" w:space="0" w:color="auto"/>
                                                                  </w:divBdr>
                                                                  <w:divsChild>
                                                                    <w:div w:id="167410531">
                                                                      <w:marLeft w:val="0"/>
                                                                      <w:marRight w:val="0"/>
                                                                      <w:marTop w:val="120"/>
                                                                      <w:marBottom w:val="0"/>
                                                                      <w:divBdr>
                                                                        <w:top w:val="none" w:sz="0" w:space="0" w:color="auto"/>
                                                                        <w:left w:val="none" w:sz="0" w:space="0" w:color="auto"/>
                                                                        <w:bottom w:val="none" w:sz="0" w:space="0" w:color="auto"/>
                                                                        <w:right w:val="none" w:sz="0" w:space="0" w:color="auto"/>
                                                                      </w:divBdr>
                                                                    </w:div>
                                                                    <w:div w:id="9708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7399039">
      <w:bodyDiv w:val="1"/>
      <w:marLeft w:val="0"/>
      <w:marRight w:val="0"/>
      <w:marTop w:val="0"/>
      <w:marBottom w:val="0"/>
      <w:divBdr>
        <w:top w:val="none" w:sz="0" w:space="0" w:color="auto"/>
        <w:left w:val="none" w:sz="0" w:space="0" w:color="auto"/>
        <w:bottom w:val="none" w:sz="0" w:space="0" w:color="auto"/>
        <w:right w:val="none" w:sz="0" w:space="0" w:color="auto"/>
      </w:divBdr>
    </w:div>
    <w:div w:id="1397168299">
      <w:bodyDiv w:val="1"/>
      <w:marLeft w:val="0"/>
      <w:marRight w:val="0"/>
      <w:marTop w:val="0"/>
      <w:marBottom w:val="0"/>
      <w:divBdr>
        <w:top w:val="none" w:sz="0" w:space="0" w:color="auto"/>
        <w:left w:val="none" w:sz="0" w:space="0" w:color="auto"/>
        <w:bottom w:val="none" w:sz="0" w:space="0" w:color="auto"/>
        <w:right w:val="none" w:sz="0" w:space="0" w:color="auto"/>
      </w:divBdr>
    </w:div>
    <w:div w:id="1602370642">
      <w:bodyDiv w:val="1"/>
      <w:marLeft w:val="0"/>
      <w:marRight w:val="0"/>
      <w:marTop w:val="0"/>
      <w:marBottom w:val="0"/>
      <w:divBdr>
        <w:top w:val="none" w:sz="0" w:space="0" w:color="auto"/>
        <w:left w:val="none" w:sz="0" w:space="0" w:color="auto"/>
        <w:bottom w:val="none" w:sz="0" w:space="0" w:color="auto"/>
        <w:right w:val="none" w:sz="0" w:space="0" w:color="auto"/>
      </w:divBdr>
      <w:divsChild>
        <w:div w:id="125006625">
          <w:marLeft w:val="0"/>
          <w:marRight w:val="0"/>
          <w:marTop w:val="0"/>
          <w:marBottom w:val="0"/>
          <w:divBdr>
            <w:top w:val="none" w:sz="0" w:space="0" w:color="auto"/>
            <w:left w:val="none" w:sz="0" w:space="0" w:color="auto"/>
            <w:bottom w:val="none" w:sz="0" w:space="0" w:color="auto"/>
            <w:right w:val="none" w:sz="0" w:space="0" w:color="auto"/>
          </w:divBdr>
          <w:divsChild>
            <w:div w:id="970593929">
              <w:marLeft w:val="0"/>
              <w:marRight w:val="0"/>
              <w:marTop w:val="0"/>
              <w:marBottom w:val="0"/>
              <w:divBdr>
                <w:top w:val="none" w:sz="0" w:space="0" w:color="auto"/>
                <w:left w:val="none" w:sz="0" w:space="0" w:color="auto"/>
                <w:bottom w:val="none" w:sz="0" w:space="0" w:color="auto"/>
                <w:right w:val="none" w:sz="0" w:space="0" w:color="auto"/>
              </w:divBdr>
              <w:divsChild>
                <w:div w:id="1688750250">
                  <w:marLeft w:val="0"/>
                  <w:marRight w:val="0"/>
                  <w:marTop w:val="0"/>
                  <w:marBottom w:val="0"/>
                  <w:divBdr>
                    <w:top w:val="none" w:sz="0" w:space="0" w:color="auto"/>
                    <w:left w:val="none" w:sz="0" w:space="0" w:color="auto"/>
                    <w:bottom w:val="none" w:sz="0" w:space="0" w:color="auto"/>
                    <w:right w:val="none" w:sz="0" w:space="0" w:color="auto"/>
                  </w:divBdr>
                  <w:divsChild>
                    <w:div w:id="972373623">
                      <w:marLeft w:val="-150"/>
                      <w:marRight w:val="-150"/>
                      <w:marTop w:val="0"/>
                      <w:marBottom w:val="0"/>
                      <w:divBdr>
                        <w:top w:val="none" w:sz="0" w:space="0" w:color="auto"/>
                        <w:left w:val="none" w:sz="0" w:space="0" w:color="auto"/>
                        <w:bottom w:val="none" w:sz="0" w:space="0" w:color="auto"/>
                        <w:right w:val="none" w:sz="0" w:space="0" w:color="auto"/>
                      </w:divBdr>
                      <w:divsChild>
                        <w:div w:id="743604088">
                          <w:marLeft w:val="0"/>
                          <w:marRight w:val="0"/>
                          <w:marTop w:val="0"/>
                          <w:marBottom w:val="0"/>
                          <w:divBdr>
                            <w:top w:val="none" w:sz="0" w:space="0" w:color="auto"/>
                            <w:left w:val="none" w:sz="0" w:space="0" w:color="auto"/>
                            <w:bottom w:val="none" w:sz="0" w:space="0" w:color="auto"/>
                            <w:right w:val="none" w:sz="0" w:space="0" w:color="auto"/>
                          </w:divBdr>
                          <w:divsChild>
                            <w:div w:id="1656490499">
                              <w:marLeft w:val="0"/>
                              <w:marRight w:val="0"/>
                              <w:marTop w:val="0"/>
                              <w:marBottom w:val="0"/>
                              <w:divBdr>
                                <w:top w:val="none" w:sz="0" w:space="0" w:color="auto"/>
                                <w:left w:val="none" w:sz="0" w:space="0" w:color="auto"/>
                                <w:bottom w:val="none" w:sz="0" w:space="0" w:color="auto"/>
                                <w:right w:val="none" w:sz="0" w:space="0" w:color="auto"/>
                              </w:divBdr>
                              <w:divsChild>
                                <w:div w:id="1273125947">
                                  <w:marLeft w:val="0"/>
                                  <w:marRight w:val="0"/>
                                  <w:marTop w:val="0"/>
                                  <w:marBottom w:val="300"/>
                                  <w:divBdr>
                                    <w:top w:val="none" w:sz="0" w:space="0" w:color="auto"/>
                                    <w:left w:val="none" w:sz="0" w:space="0" w:color="auto"/>
                                    <w:bottom w:val="none" w:sz="0" w:space="0" w:color="auto"/>
                                    <w:right w:val="none" w:sz="0" w:space="0" w:color="auto"/>
                                  </w:divBdr>
                                  <w:divsChild>
                                    <w:div w:id="1082064958">
                                      <w:marLeft w:val="0"/>
                                      <w:marRight w:val="0"/>
                                      <w:marTop w:val="0"/>
                                      <w:marBottom w:val="0"/>
                                      <w:divBdr>
                                        <w:top w:val="none" w:sz="0" w:space="0" w:color="auto"/>
                                        <w:left w:val="none" w:sz="0" w:space="0" w:color="auto"/>
                                        <w:bottom w:val="none" w:sz="0" w:space="0" w:color="auto"/>
                                        <w:right w:val="none" w:sz="0" w:space="0" w:color="auto"/>
                                      </w:divBdr>
                                      <w:divsChild>
                                        <w:div w:id="1109276971">
                                          <w:marLeft w:val="0"/>
                                          <w:marRight w:val="0"/>
                                          <w:marTop w:val="0"/>
                                          <w:marBottom w:val="0"/>
                                          <w:divBdr>
                                            <w:top w:val="none" w:sz="0" w:space="0" w:color="auto"/>
                                            <w:left w:val="none" w:sz="0" w:space="0" w:color="auto"/>
                                            <w:bottom w:val="none" w:sz="0" w:space="0" w:color="auto"/>
                                            <w:right w:val="none" w:sz="0" w:space="0" w:color="auto"/>
                                          </w:divBdr>
                                          <w:divsChild>
                                            <w:div w:id="1363746723">
                                              <w:marLeft w:val="0"/>
                                              <w:marRight w:val="0"/>
                                              <w:marTop w:val="0"/>
                                              <w:marBottom w:val="0"/>
                                              <w:divBdr>
                                                <w:top w:val="none" w:sz="0" w:space="0" w:color="auto"/>
                                                <w:left w:val="none" w:sz="0" w:space="0" w:color="auto"/>
                                                <w:bottom w:val="none" w:sz="0" w:space="0" w:color="auto"/>
                                                <w:right w:val="none" w:sz="0" w:space="0" w:color="auto"/>
                                              </w:divBdr>
                                              <w:divsChild>
                                                <w:div w:id="1947734650">
                                                  <w:marLeft w:val="0"/>
                                                  <w:marRight w:val="0"/>
                                                  <w:marTop w:val="0"/>
                                                  <w:marBottom w:val="0"/>
                                                  <w:divBdr>
                                                    <w:top w:val="none" w:sz="0" w:space="0" w:color="auto"/>
                                                    <w:left w:val="none" w:sz="0" w:space="0" w:color="auto"/>
                                                    <w:bottom w:val="none" w:sz="0" w:space="0" w:color="auto"/>
                                                    <w:right w:val="none" w:sz="0" w:space="0" w:color="auto"/>
                                                  </w:divBdr>
                                                  <w:divsChild>
                                                    <w:div w:id="2021201648">
                                                      <w:marLeft w:val="0"/>
                                                      <w:marRight w:val="0"/>
                                                      <w:marTop w:val="0"/>
                                                      <w:marBottom w:val="0"/>
                                                      <w:divBdr>
                                                        <w:top w:val="none" w:sz="0" w:space="0" w:color="auto"/>
                                                        <w:left w:val="none" w:sz="0" w:space="0" w:color="auto"/>
                                                        <w:bottom w:val="none" w:sz="0" w:space="0" w:color="auto"/>
                                                        <w:right w:val="none" w:sz="0" w:space="0" w:color="auto"/>
                                                      </w:divBdr>
                                                      <w:divsChild>
                                                        <w:div w:id="1001472428">
                                                          <w:marLeft w:val="0"/>
                                                          <w:marRight w:val="0"/>
                                                          <w:marTop w:val="0"/>
                                                          <w:marBottom w:val="0"/>
                                                          <w:divBdr>
                                                            <w:top w:val="none" w:sz="0" w:space="0" w:color="auto"/>
                                                            <w:left w:val="none" w:sz="0" w:space="0" w:color="auto"/>
                                                            <w:bottom w:val="none" w:sz="0" w:space="0" w:color="auto"/>
                                                            <w:right w:val="none" w:sz="0" w:space="0" w:color="auto"/>
                                                          </w:divBdr>
                                                          <w:divsChild>
                                                            <w:div w:id="1000502285">
                                                              <w:marLeft w:val="0"/>
                                                              <w:marRight w:val="0"/>
                                                              <w:marTop w:val="0"/>
                                                              <w:marBottom w:val="0"/>
                                                              <w:divBdr>
                                                                <w:top w:val="none" w:sz="0" w:space="0" w:color="auto"/>
                                                                <w:left w:val="none" w:sz="0" w:space="0" w:color="auto"/>
                                                                <w:bottom w:val="none" w:sz="0" w:space="0" w:color="auto"/>
                                                                <w:right w:val="none" w:sz="0" w:space="0" w:color="auto"/>
                                                              </w:divBdr>
                                                              <w:divsChild>
                                                                <w:div w:id="246230805">
                                                                  <w:marLeft w:val="0"/>
                                                                  <w:marRight w:val="0"/>
                                                                  <w:marTop w:val="0"/>
                                                                  <w:marBottom w:val="0"/>
                                                                  <w:divBdr>
                                                                    <w:top w:val="none" w:sz="0" w:space="0" w:color="auto"/>
                                                                    <w:left w:val="none" w:sz="0" w:space="0" w:color="auto"/>
                                                                    <w:bottom w:val="none" w:sz="0" w:space="0" w:color="auto"/>
                                                                    <w:right w:val="none" w:sz="0" w:space="0" w:color="auto"/>
                                                                  </w:divBdr>
                                                                  <w:divsChild>
                                                                    <w:div w:id="1662655827">
                                                                      <w:marLeft w:val="0"/>
                                                                      <w:marRight w:val="0"/>
                                                                      <w:marTop w:val="0"/>
                                                                      <w:marBottom w:val="0"/>
                                                                      <w:divBdr>
                                                                        <w:top w:val="none" w:sz="0" w:space="0" w:color="auto"/>
                                                                        <w:left w:val="none" w:sz="0" w:space="0" w:color="auto"/>
                                                                        <w:bottom w:val="none" w:sz="0" w:space="0" w:color="auto"/>
                                                                        <w:right w:val="none" w:sz="0" w:space="0" w:color="auto"/>
                                                                      </w:divBdr>
                                                                      <w:divsChild>
                                                                        <w:div w:id="594747958">
                                                                          <w:marLeft w:val="0"/>
                                                                          <w:marRight w:val="0"/>
                                                                          <w:marTop w:val="0"/>
                                                                          <w:marBottom w:val="0"/>
                                                                          <w:divBdr>
                                                                            <w:top w:val="none" w:sz="0" w:space="0" w:color="auto"/>
                                                                            <w:left w:val="none" w:sz="0" w:space="0" w:color="auto"/>
                                                                            <w:bottom w:val="none" w:sz="0" w:space="0" w:color="auto"/>
                                                                            <w:right w:val="none" w:sz="0" w:space="0" w:color="auto"/>
                                                                          </w:divBdr>
                                                                          <w:divsChild>
                                                                            <w:div w:id="1148133579">
                                                                              <w:marLeft w:val="0"/>
                                                                              <w:marRight w:val="0"/>
                                                                              <w:marTop w:val="0"/>
                                                                              <w:marBottom w:val="0"/>
                                                                              <w:divBdr>
                                                                                <w:top w:val="none" w:sz="0" w:space="0" w:color="auto"/>
                                                                                <w:left w:val="none" w:sz="0" w:space="0" w:color="auto"/>
                                                                                <w:bottom w:val="none" w:sz="0" w:space="0" w:color="auto"/>
                                                                                <w:right w:val="none" w:sz="0" w:space="0" w:color="auto"/>
                                                                              </w:divBdr>
                                                                            </w:div>
                                                                            <w:div w:id="1826167575">
                                                                              <w:marLeft w:val="0"/>
                                                                              <w:marRight w:val="0"/>
                                                                              <w:marTop w:val="120"/>
                                                                              <w:marBottom w:val="0"/>
                                                                              <w:divBdr>
                                                                                <w:top w:val="none" w:sz="0" w:space="0" w:color="auto"/>
                                                                                <w:left w:val="none" w:sz="0" w:space="0" w:color="auto"/>
                                                                                <w:bottom w:val="none" w:sz="0" w:space="0" w:color="auto"/>
                                                                                <w:right w:val="none" w:sz="0" w:space="0" w:color="auto"/>
                                                                              </w:divBdr>
                                                                            </w:div>
                                                                          </w:divsChild>
                                                                        </w:div>
                                                                        <w:div w:id="892814433">
                                                                          <w:marLeft w:val="0"/>
                                                                          <w:marRight w:val="0"/>
                                                                          <w:marTop w:val="0"/>
                                                                          <w:marBottom w:val="0"/>
                                                                          <w:divBdr>
                                                                            <w:top w:val="none" w:sz="0" w:space="0" w:color="auto"/>
                                                                            <w:left w:val="none" w:sz="0" w:space="0" w:color="auto"/>
                                                                            <w:bottom w:val="none" w:sz="0" w:space="0" w:color="auto"/>
                                                                            <w:right w:val="none" w:sz="0" w:space="0" w:color="auto"/>
                                                                          </w:divBdr>
                                                                          <w:divsChild>
                                                                            <w:div w:id="425736944">
                                                                              <w:marLeft w:val="0"/>
                                                                              <w:marRight w:val="0"/>
                                                                              <w:marTop w:val="0"/>
                                                                              <w:marBottom w:val="0"/>
                                                                              <w:divBdr>
                                                                                <w:top w:val="none" w:sz="0" w:space="0" w:color="auto"/>
                                                                                <w:left w:val="none" w:sz="0" w:space="0" w:color="auto"/>
                                                                                <w:bottom w:val="none" w:sz="0" w:space="0" w:color="auto"/>
                                                                                <w:right w:val="none" w:sz="0" w:space="0" w:color="auto"/>
                                                                              </w:divBdr>
                                                                            </w:div>
                                                                            <w:div w:id="2117866575">
                                                                              <w:marLeft w:val="0"/>
                                                                              <w:marRight w:val="0"/>
                                                                              <w:marTop w:val="120"/>
                                                                              <w:marBottom w:val="0"/>
                                                                              <w:divBdr>
                                                                                <w:top w:val="none" w:sz="0" w:space="0" w:color="auto"/>
                                                                                <w:left w:val="none" w:sz="0" w:space="0" w:color="auto"/>
                                                                                <w:bottom w:val="none" w:sz="0" w:space="0" w:color="auto"/>
                                                                                <w:right w:val="none" w:sz="0" w:space="0" w:color="auto"/>
                                                                              </w:divBdr>
                                                                            </w:div>
                                                                          </w:divsChild>
                                                                        </w:div>
                                                                        <w:div w:id="950208328">
                                                                          <w:marLeft w:val="0"/>
                                                                          <w:marRight w:val="0"/>
                                                                          <w:marTop w:val="0"/>
                                                                          <w:marBottom w:val="0"/>
                                                                          <w:divBdr>
                                                                            <w:top w:val="none" w:sz="0" w:space="0" w:color="auto"/>
                                                                            <w:left w:val="none" w:sz="0" w:space="0" w:color="auto"/>
                                                                            <w:bottom w:val="none" w:sz="0" w:space="0" w:color="auto"/>
                                                                            <w:right w:val="none" w:sz="0" w:space="0" w:color="auto"/>
                                                                          </w:divBdr>
                                                                          <w:divsChild>
                                                                            <w:div w:id="1978409307">
                                                                              <w:marLeft w:val="0"/>
                                                                              <w:marRight w:val="0"/>
                                                                              <w:marTop w:val="0"/>
                                                                              <w:marBottom w:val="0"/>
                                                                              <w:divBdr>
                                                                                <w:top w:val="none" w:sz="0" w:space="0" w:color="auto"/>
                                                                                <w:left w:val="none" w:sz="0" w:space="0" w:color="auto"/>
                                                                                <w:bottom w:val="none" w:sz="0" w:space="0" w:color="auto"/>
                                                                                <w:right w:val="none" w:sz="0" w:space="0" w:color="auto"/>
                                                                              </w:divBdr>
                                                                            </w:div>
                                                                            <w:div w:id="20302527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8583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DCB91B59-A7E7-48E1-ABEE-9F6F85FC5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4401</Words>
  <Characters>35781</Characters>
  <Application>Microsoft Office Word</Application>
  <DocSecurity>0</DocSecurity>
  <Lines>298</Lines>
  <Paragraphs>80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Ekologinės gamybos ūkio veiklos žurnalo ir jo pildymo tvarkos aprašo patvirtinimo</vt:lpstr>
      <vt:lpstr>Dėl Ekologinės gamybos ūkio veiklos žurnalo ir jo pildymo tvarkos aprašo patvirtinimo</vt:lpstr>
    </vt:vector>
  </TitlesOfParts>
  <Manager/>
  <Company/>
  <LinksUpToDate>false</LinksUpToDate>
  <CharactersWithSpaces>40102</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2021-12-27T07:26:00Z</dcterms:created>
  <dcterms:modified xsi:type="dcterms:W3CDTF">2021-12-27T11:38:00Z</dcterms:modified>
  <revision>1</revision>
  <dc:title>Dėl Ekologinės gamybos ūkio veiklos žurnalo ir jo pildymo tvarkos aprašo patvirtinimo</dc:title>
</coreProperties>
</file>